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A4" w:rsidRDefault="00265018" w:rsidP="009837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Анализ </w:t>
      </w:r>
      <w:r w:rsidR="002F54B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воспитательной работы</w:t>
      </w:r>
      <w:r w:rsidR="00983713">
        <w:rPr>
          <w:rFonts w:ascii="Times New Roman" w:eastAsia="Times New Roman" w:hAnsi="Times New Roman" w:cs="Times New Roman"/>
          <w:b/>
          <w:bCs/>
          <w:sz w:val="28"/>
          <w:szCs w:val="28"/>
          <w:lang w:eastAsia="ru-RU"/>
        </w:rPr>
        <w:t xml:space="preserve"> 2020</w:t>
      </w:r>
      <w:r>
        <w:rPr>
          <w:rFonts w:ascii="Times New Roman" w:eastAsia="Times New Roman" w:hAnsi="Times New Roman" w:cs="Times New Roman"/>
          <w:b/>
          <w:bCs/>
          <w:sz w:val="28"/>
          <w:szCs w:val="28"/>
          <w:lang w:eastAsia="ru-RU"/>
        </w:rPr>
        <w:t>- 2021 уч.</w:t>
      </w:r>
      <w:r w:rsidR="00983713">
        <w:rPr>
          <w:rFonts w:ascii="Times New Roman" w:eastAsia="Times New Roman" w:hAnsi="Times New Roman" w:cs="Times New Roman"/>
          <w:b/>
          <w:bCs/>
          <w:sz w:val="28"/>
          <w:szCs w:val="28"/>
          <w:lang w:eastAsia="ru-RU"/>
        </w:rPr>
        <w:t xml:space="preserve"> год.</w:t>
      </w:r>
    </w:p>
    <w:p w:rsidR="001F0452" w:rsidRPr="008B158F" w:rsidRDefault="001F0452" w:rsidP="00011EA4">
      <w:pPr>
        <w:spacing w:after="0" w:line="240" w:lineRule="auto"/>
        <w:jc w:val="right"/>
        <w:rPr>
          <w:rFonts w:ascii="Times New Roman" w:eastAsia="Times New Roman" w:hAnsi="Times New Roman" w:cs="Times New Roman"/>
          <w:sz w:val="28"/>
          <w:szCs w:val="28"/>
          <w:lang w:eastAsia="ru-RU"/>
        </w:rPr>
      </w:pPr>
    </w:p>
    <w:p w:rsidR="00011EA4" w:rsidRPr="008B158F" w:rsidRDefault="001F0452" w:rsidP="00011E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11EA4" w:rsidRPr="008B158F">
        <w:rPr>
          <w:rFonts w:ascii="Times New Roman" w:eastAsia="Times New Roman" w:hAnsi="Times New Roman" w:cs="Times New Roman"/>
          <w:b/>
          <w:bCs/>
          <w:sz w:val="28"/>
          <w:szCs w:val="28"/>
          <w:lang w:eastAsia="ru-RU"/>
        </w:rPr>
        <w:t> </w:t>
      </w:r>
      <w:r w:rsidR="00011EA4" w:rsidRPr="008B158F">
        <w:rPr>
          <w:rFonts w:ascii="Times New Roman" w:eastAsia="Times New Roman" w:hAnsi="Times New Roman" w:cs="Times New Roman"/>
          <w:sz w:val="28"/>
          <w:szCs w:val="28"/>
          <w:lang w:eastAsia="ru-RU"/>
        </w:rPr>
        <w:t>Цель общеобразовательной школы – способствовать умственному, нравственному, эмоциональному, физическому развитию личности, всемерно раскрывать ее творческие возможности, формировать  гуманистические отношения, обеспечивать разнообразные условия для  расцвета индивидуальности ребенка с учетом возрастных особенностей.</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В зависимости от своей профессиональной и социальной роли, каждый работающий в школе организует ту или иную сферу жизни ребенка. Учитель, главным образом, работает в сфере учебной деятельности, родители призваны заботиться о здоровом образе жизни ребенка, педагоги дополнительного образования обеспечивают культурный досуг. Но только классный руководитель в этой цепочке занимает особое  место. Определяя место классного руководителя в системе воспитания, надо видеть главную линию -  взаимодействие с ребенком. Место классного руководителя  рядом с ним, а основная его функция – взаимодействие с отдельной личностью на основе взаимопонимания.</w:t>
      </w:r>
    </w:p>
    <w:p w:rsidR="00011EA4" w:rsidRPr="008B158F" w:rsidRDefault="00011EA4" w:rsidP="00011EA4">
      <w:pPr>
        <w:spacing w:after="0" w:line="315" w:lineRule="atLeast"/>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С другой стороны, быть классным руководителем дано не каждому. Найти учителя, который бы по собственному желанию и стремлению,  </w:t>
      </w:r>
      <w:proofErr w:type="gramStart"/>
      <w:r w:rsidRPr="008B158F">
        <w:rPr>
          <w:rFonts w:ascii="Times New Roman" w:eastAsia="Times New Roman" w:hAnsi="Times New Roman" w:cs="Times New Roman"/>
          <w:sz w:val="28"/>
          <w:szCs w:val="28"/>
          <w:lang w:eastAsia="ru-RU"/>
        </w:rPr>
        <w:t>хотел работать классным руководителем бывает</w:t>
      </w:r>
      <w:proofErr w:type="gramEnd"/>
      <w:r w:rsidRPr="008B158F">
        <w:rPr>
          <w:rFonts w:ascii="Times New Roman" w:eastAsia="Times New Roman" w:hAnsi="Times New Roman" w:cs="Times New Roman"/>
          <w:sz w:val="28"/>
          <w:szCs w:val="28"/>
          <w:lang w:eastAsia="ru-RU"/>
        </w:rPr>
        <w:t xml:space="preserve"> очень нелегко, потому что нет работы более сложной и трудной. Деятельность классного руководителя трудоёмка и многообразна, круг обязанностей очень широк, огорчения и неудачи более часты, чем радости и победы. И вместе с тем, в школе нет работы более интересной, дающей большую отдачу, чем деятельность по руководству классным коллективом.</w:t>
      </w:r>
    </w:p>
    <w:p w:rsidR="00011EA4" w:rsidRPr="008B158F" w:rsidRDefault="001F0452"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Цель воспитательной работы школ</w:t>
      </w:r>
      <w:proofErr w:type="gramStart"/>
      <w:r w:rsidR="00011EA4" w:rsidRPr="008B158F">
        <w:rPr>
          <w:rFonts w:ascii="Times New Roman" w:eastAsia="Times New Roman" w:hAnsi="Times New Roman" w:cs="Times New Roman"/>
          <w:sz w:val="28"/>
          <w:szCs w:val="28"/>
          <w:lang w:eastAsia="ru-RU"/>
        </w:rPr>
        <w:t>ы-</w:t>
      </w:r>
      <w:proofErr w:type="gramEnd"/>
      <w:r w:rsidR="00011EA4" w:rsidRPr="008B158F">
        <w:rPr>
          <w:rFonts w:ascii="Times New Roman" w:eastAsia="Times New Roman" w:hAnsi="Times New Roman" w:cs="Times New Roman"/>
          <w:sz w:val="28"/>
          <w:szCs w:val="28"/>
          <w:lang w:eastAsia="ru-RU"/>
        </w:rPr>
        <w:t xml:space="preserve"> повышение знаний по теории и практике воспитательного процесса, овладение  теорией методики коллективного творческого воспитания, оказание помощи при подготовке, проведении и анализе классных мероприятий</w:t>
      </w:r>
    </w:p>
    <w:p w:rsidR="00011EA4" w:rsidRPr="008B158F" w:rsidRDefault="001F0452"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 В 20</w:t>
      </w:r>
      <w:r>
        <w:rPr>
          <w:rFonts w:ascii="Times New Roman" w:eastAsia="Times New Roman" w:hAnsi="Times New Roman" w:cs="Times New Roman"/>
          <w:sz w:val="28"/>
          <w:szCs w:val="28"/>
          <w:lang w:eastAsia="ru-RU"/>
        </w:rPr>
        <w:t>20</w:t>
      </w:r>
      <w:r w:rsidR="00011EA4" w:rsidRPr="008B158F">
        <w:rPr>
          <w:rFonts w:ascii="Times New Roman" w:eastAsia="Times New Roman" w:hAnsi="Times New Roman" w:cs="Times New Roman"/>
          <w:sz w:val="28"/>
          <w:szCs w:val="28"/>
          <w:lang w:eastAsia="ru-RU"/>
        </w:rPr>
        <w:t xml:space="preserve"> </w:t>
      </w:r>
      <w:r w:rsidR="00265018">
        <w:rPr>
          <w:rFonts w:ascii="Times New Roman" w:eastAsia="Times New Roman" w:hAnsi="Times New Roman" w:cs="Times New Roman"/>
          <w:sz w:val="28"/>
          <w:szCs w:val="28"/>
          <w:lang w:eastAsia="ru-RU"/>
        </w:rPr>
        <w:t>- 2021</w:t>
      </w:r>
      <w:r w:rsidR="00011EA4" w:rsidRPr="008B158F">
        <w:rPr>
          <w:rFonts w:ascii="Times New Roman" w:eastAsia="Times New Roman" w:hAnsi="Times New Roman" w:cs="Times New Roman"/>
          <w:sz w:val="28"/>
          <w:szCs w:val="28"/>
          <w:lang w:eastAsia="ru-RU"/>
        </w:rPr>
        <w:t>учебном году методическое объединение классных руководителей 1-</w:t>
      </w:r>
      <w:r w:rsidR="005B603B">
        <w:rPr>
          <w:rFonts w:ascii="Times New Roman" w:eastAsia="Times New Roman" w:hAnsi="Times New Roman" w:cs="Times New Roman"/>
          <w:sz w:val="28"/>
          <w:szCs w:val="28"/>
          <w:lang w:eastAsia="ru-RU"/>
        </w:rPr>
        <w:t>11</w:t>
      </w:r>
      <w:r w:rsidR="00011EA4" w:rsidRPr="008B158F">
        <w:rPr>
          <w:rFonts w:ascii="Times New Roman" w:eastAsia="Times New Roman" w:hAnsi="Times New Roman" w:cs="Times New Roman"/>
          <w:sz w:val="28"/>
          <w:szCs w:val="28"/>
          <w:lang w:eastAsia="ru-RU"/>
        </w:rPr>
        <w:t xml:space="preserve"> классов работало над темой «Совершенствование форм и методов воспитания через повышение мастерства классного руководителя».</w:t>
      </w:r>
    </w:p>
    <w:p w:rsidR="00011EA4" w:rsidRPr="008B158F" w:rsidRDefault="001F0452"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Задачами МО были:</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совершенствование и повышение эффективности воспитательной работы в школе;</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изучение, обобщение, распространение передового педагогического опыта воспитания учащихся;</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оказание практической помощи педагогам в организации воспитательной</w:t>
      </w:r>
      <w:r w:rsidR="005B603B">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работы с учащимися.</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xml:space="preserve">      Был утверждён план работы </w:t>
      </w:r>
      <w:r w:rsidR="00697720" w:rsidRPr="008B158F">
        <w:rPr>
          <w:rFonts w:ascii="Times New Roman" w:eastAsia="Times New Roman" w:hAnsi="Times New Roman" w:cs="Times New Roman"/>
          <w:sz w:val="28"/>
          <w:szCs w:val="28"/>
          <w:lang w:eastAsia="ru-RU"/>
        </w:rPr>
        <w:t>МО</w:t>
      </w:r>
      <w:r w:rsidRPr="008B158F">
        <w:rPr>
          <w:rFonts w:ascii="Times New Roman" w:eastAsia="Times New Roman" w:hAnsi="Times New Roman" w:cs="Times New Roman"/>
          <w:sz w:val="28"/>
          <w:szCs w:val="28"/>
          <w:lang w:eastAsia="ru-RU"/>
        </w:rPr>
        <w:t xml:space="preserve"> на год.</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Проведены 5 заседаний МО,  на которых были рассмотрены следующие вопросы:</w:t>
      </w:r>
    </w:p>
    <w:p w:rsidR="00011EA4" w:rsidRPr="008B158F" w:rsidRDefault="005B603B" w:rsidP="00011EA4">
      <w:pPr>
        <w:spacing w:after="0" w:line="315" w:lineRule="atLeast"/>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011EA4" w:rsidRPr="008B158F">
        <w:rPr>
          <w:rFonts w:ascii="Times New Roman" w:eastAsia="Times New Roman" w:hAnsi="Times New Roman" w:cs="Times New Roman"/>
          <w:sz w:val="28"/>
          <w:szCs w:val="28"/>
          <w:lang w:eastAsia="ru-RU"/>
        </w:rPr>
        <w:t>Совместная деятельность психологической службы и классного руководителя по изучению развития личности в классном коллективе (Педагог-психолог)</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2.  Портфолио ученика как оценка его деятельности</w:t>
      </w:r>
      <w:r w:rsidR="004B444A">
        <w:rPr>
          <w:rFonts w:ascii="Times New Roman" w:eastAsia="Times New Roman" w:hAnsi="Times New Roman" w:cs="Times New Roman"/>
          <w:sz w:val="28"/>
          <w:szCs w:val="28"/>
          <w:lang w:eastAsia="ru-RU"/>
        </w:rPr>
        <w:t>.</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3. Анализ уровня воспитанности пятых классов;</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4.Работа классного руководителя по реализации творческого потенциала учащегося.               </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lastRenderedPageBreak/>
        <w:t xml:space="preserve">6. Обмен опытом в профилактической работе. </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7. Патриотическое воспитание школьников.</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8. О мероприятиях ко Дню Победы.</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9.Отчеты классных руководителей по ведению портфолио классного руководителя.</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10.«Самообразование классных руководителей - одно из условий успеха в орг</w:t>
      </w:r>
      <w:r w:rsidR="004B444A">
        <w:rPr>
          <w:rFonts w:ascii="Times New Roman" w:eastAsia="Times New Roman" w:hAnsi="Times New Roman" w:cs="Times New Roman"/>
          <w:sz w:val="28"/>
          <w:szCs w:val="28"/>
          <w:lang w:eastAsia="ru-RU"/>
        </w:rPr>
        <w:t>анизации воспитательной работы».</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11.Анализ эффективности воспитательной деятельности классных руководителе</w:t>
      </w:r>
      <w:r w:rsidR="004B444A">
        <w:rPr>
          <w:rFonts w:ascii="Times New Roman" w:eastAsia="Times New Roman" w:hAnsi="Times New Roman" w:cs="Times New Roman"/>
          <w:sz w:val="28"/>
          <w:szCs w:val="28"/>
          <w:lang w:eastAsia="ru-RU"/>
        </w:rPr>
        <w:t>й (сдача отчетных материалов).</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12. Итоги и анализ работы МО классных руководителей за учебный год</w:t>
      </w:r>
    </w:p>
    <w:p w:rsidR="00011EA4" w:rsidRPr="008B158F" w:rsidRDefault="00011EA4" w:rsidP="00011EA4">
      <w:pPr>
        <w:spacing w:after="0" w:line="315" w:lineRule="atLeast"/>
        <w:jc w:val="both"/>
        <w:textAlignment w:val="top"/>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13. Определение стратегии ВР на будущий год.</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p>
    <w:p w:rsidR="00011EA4" w:rsidRPr="008B158F" w:rsidRDefault="004B444A"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 Методическим объединением проведена  работа по методическому обеспечению воспитательного процесса.</w:t>
      </w:r>
    </w:p>
    <w:p w:rsidR="00011EA4" w:rsidRPr="008B158F" w:rsidRDefault="00011EA4" w:rsidP="004B444A">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Изучены и утверждены «Должностные обязанности классного руководителя».</w:t>
      </w:r>
    </w:p>
    <w:p w:rsidR="00011EA4" w:rsidRPr="008B158F" w:rsidRDefault="004B444A" w:rsidP="00011EA4">
      <w:pPr>
        <w:spacing w:after="0" w:line="315" w:lineRule="atLeast"/>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 xml:space="preserve">Изучалась </w:t>
      </w:r>
      <w:proofErr w:type="gramStart"/>
      <w:r w:rsidR="00011EA4" w:rsidRPr="008B158F">
        <w:rPr>
          <w:rFonts w:ascii="Times New Roman" w:eastAsia="Times New Roman" w:hAnsi="Times New Roman" w:cs="Times New Roman"/>
          <w:sz w:val="28"/>
          <w:szCs w:val="28"/>
          <w:lang w:eastAsia="ru-RU"/>
        </w:rPr>
        <w:t>нормативная</w:t>
      </w:r>
      <w:proofErr w:type="gramEnd"/>
      <w:r w:rsidR="00011EA4" w:rsidRPr="008B158F">
        <w:rPr>
          <w:rFonts w:ascii="Times New Roman" w:eastAsia="Times New Roman" w:hAnsi="Times New Roman" w:cs="Times New Roman"/>
          <w:sz w:val="28"/>
          <w:szCs w:val="28"/>
          <w:lang w:eastAsia="ru-RU"/>
        </w:rPr>
        <w:t xml:space="preserve"> и методическая документацию по     организации воспитательного процесса в школе.</w:t>
      </w:r>
    </w:p>
    <w:p w:rsidR="00011EA4" w:rsidRPr="008B158F" w:rsidRDefault="004B444A" w:rsidP="00011EA4">
      <w:pPr>
        <w:spacing w:after="0" w:line="315" w:lineRule="atLeast"/>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внедрялись в практику работы новые методики и технологии в воспитательном процессе.</w:t>
      </w:r>
    </w:p>
    <w:p w:rsidR="004B444A" w:rsidRDefault="004B444A" w:rsidP="004B444A">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011EA4" w:rsidRPr="008B158F">
        <w:rPr>
          <w:rFonts w:ascii="Times New Roman" w:eastAsia="Times New Roman" w:hAnsi="Times New Roman" w:cs="Times New Roman"/>
          <w:sz w:val="28"/>
          <w:szCs w:val="28"/>
          <w:lang w:eastAsia="ru-RU"/>
        </w:rPr>
        <w:t xml:space="preserve">казывалась  методическую помощь классным руководителям в организации воспитательной работы с обучающимися, в подготовке к заседаниям </w:t>
      </w:r>
      <w:r>
        <w:rPr>
          <w:rFonts w:ascii="Times New Roman" w:eastAsia="Times New Roman" w:hAnsi="Times New Roman" w:cs="Times New Roman"/>
          <w:sz w:val="28"/>
          <w:szCs w:val="28"/>
          <w:lang w:eastAsia="ru-RU"/>
        </w:rPr>
        <w:t>МО</w:t>
      </w:r>
      <w:r w:rsidR="00011EA4" w:rsidRPr="008B158F">
        <w:rPr>
          <w:rFonts w:ascii="Times New Roman" w:eastAsia="Times New Roman" w:hAnsi="Times New Roman" w:cs="Times New Roman"/>
          <w:sz w:val="28"/>
          <w:szCs w:val="28"/>
          <w:lang w:eastAsia="ru-RU"/>
        </w:rPr>
        <w:t>.</w:t>
      </w:r>
    </w:p>
    <w:p w:rsidR="00011EA4" w:rsidRPr="008B158F" w:rsidRDefault="004B444A" w:rsidP="004B444A">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11EA4" w:rsidRPr="008B158F">
        <w:rPr>
          <w:rFonts w:ascii="Times New Roman" w:eastAsia="Times New Roman" w:hAnsi="Times New Roman" w:cs="Times New Roman"/>
          <w:sz w:val="28"/>
          <w:szCs w:val="28"/>
          <w:lang w:eastAsia="ru-RU"/>
        </w:rPr>
        <w:t>Основные задачи контроля в системе управления работой классного руководителя состояли в том, чтобы изучить состояние воспитательной работы, выявить сильные и слабые стороны,  изучить и распространить передовой опыт, осуществить учет, всесторонний анализ и оценку труда классного руководителя, поставить новые цели и задачи, стимулировать творческий подход к делу, стремиться приобщить каждого педагога к самоконтролю и самоанализу своей деятельности</w:t>
      </w:r>
      <w:proofErr w:type="gramEnd"/>
    </w:p>
    <w:p w:rsidR="00011EA4" w:rsidRPr="008B158F" w:rsidRDefault="00011EA4" w:rsidP="00011EA4">
      <w:pPr>
        <w:spacing w:after="0" w:line="315" w:lineRule="atLeast"/>
        <w:ind w:left="360"/>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b/>
          <w:bCs/>
          <w:sz w:val="28"/>
          <w:szCs w:val="28"/>
          <w:lang w:eastAsia="ru-RU"/>
        </w:rPr>
        <w:t>Классные руководители работали по следующим направлениям:</w:t>
      </w:r>
    </w:p>
    <w:p w:rsidR="00011EA4" w:rsidRPr="004B444A" w:rsidRDefault="00011EA4" w:rsidP="004B444A">
      <w:pPr>
        <w:pStyle w:val="a8"/>
        <w:numPr>
          <w:ilvl w:val="0"/>
          <w:numId w:val="1"/>
        </w:numPr>
        <w:spacing w:after="0" w:line="315" w:lineRule="atLeast"/>
        <w:jc w:val="both"/>
        <w:rPr>
          <w:rFonts w:ascii="Times New Roman" w:eastAsia="Times New Roman" w:hAnsi="Times New Roman" w:cs="Times New Roman"/>
          <w:sz w:val="28"/>
          <w:szCs w:val="28"/>
          <w:lang w:eastAsia="ru-RU"/>
        </w:rPr>
      </w:pPr>
      <w:r w:rsidRPr="004B444A">
        <w:rPr>
          <w:rFonts w:ascii="Times New Roman" w:eastAsia="Times New Roman" w:hAnsi="Times New Roman" w:cs="Times New Roman"/>
          <w:sz w:val="28"/>
          <w:szCs w:val="28"/>
          <w:lang w:eastAsia="ru-RU"/>
        </w:rPr>
        <w:t>осуществление всеобуча;</w:t>
      </w:r>
    </w:p>
    <w:p w:rsidR="00011EA4" w:rsidRPr="004B444A" w:rsidRDefault="00011EA4" w:rsidP="004B444A">
      <w:pPr>
        <w:pStyle w:val="a8"/>
        <w:numPr>
          <w:ilvl w:val="0"/>
          <w:numId w:val="1"/>
        </w:numPr>
        <w:spacing w:after="0" w:line="315" w:lineRule="atLeast"/>
        <w:jc w:val="both"/>
        <w:rPr>
          <w:rFonts w:ascii="Times New Roman" w:eastAsia="Times New Roman" w:hAnsi="Times New Roman" w:cs="Times New Roman"/>
          <w:sz w:val="28"/>
          <w:szCs w:val="28"/>
          <w:lang w:eastAsia="ru-RU"/>
        </w:rPr>
      </w:pPr>
      <w:r w:rsidRPr="004B444A">
        <w:rPr>
          <w:rFonts w:ascii="Times New Roman" w:eastAsia="Times New Roman" w:hAnsi="Times New Roman" w:cs="Times New Roman"/>
          <w:sz w:val="28"/>
          <w:szCs w:val="28"/>
          <w:lang w:eastAsia="ru-RU"/>
        </w:rPr>
        <w:t>организация классного коллектива;</w:t>
      </w:r>
    </w:p>
    <w:p w:rsidR="00011EA4" w:rsidRPr="004B444A" w:rsidRDefault="00011EA4" w:rsidP="004B444A">
      <w:pPr>
        <w:pStyle w:val="a8"/>
        <w:numPr>
          <w:ilvl w:val="0"/>
          <w:numId w:val="1"/>
        </w:numPr>
        <w:spacing w:after="0" w:line="315" w:lineRule="atLeast"/>
        <w:jc w:val="both"/>
        <w:rPr>
          <w:rFonts w:ascii="Times New Roman" w:eastAsia="Times New Roman" w:hAnsi="Times New Roman" w:cs="Times New Roman"/>
          <w:sz w:val="28"/>
          <w:szCs w:val="28"/>
          <w:lang w:eastAsia="ru-RU"/>
        </w:rPr>
      </w:pPr>
      <w:r w:rsidRPr="004B444A">
        <w:rPr>
          <w:rFonts w:ascii="Times New Roman" w:eastAsia="Times New Roman" w:hAnsi="Times New Roman" w:cs="Times New Roman"/>
          <w:sz w:val="28"/>
          <w:szCs w:val="28"/>
          <w:lang w:eastAsia="ru-RU"/>
        </w:rPr>
        <w:t>организация общественно-полезного труда и внешкольные мероприятия;</w:t>
      </w:r>
    </w:p>
    <w:p w:rsidR="00011EA4" w:rsidRPr="004B444A" w:rsidRDefault="00011EA4" w:rsidP="004B444A">
      <w:pPr>
        <w:pStyle w:val="a8"/>
        <w:numPr>
          <w:ilvl w:val="0"/>
          <w:numId w:val="1"/>
        </w:numPr>
        <w:spacing w:after="0" w:line="315" w:lineRule="atLeast"/>
        <w:jc w:val="both"/>
        <w:rPr>
          <w:rFonts w:ascii="Times New Roman" w:eastAsia="Times New Roman" w:hAnsi="Times New Roman" w:cs="Times New Roman"/>
          <w:sz w:val="28"/>
          <w:szCs w:val="28"/>
          <w:lang w:eastAsia="ru-RU"/>
        </w:rPr>
      </w:pPr>
      <w:r w:rsidRPr="004B444A">
        <w:rPr>
          <w:rFonts w:ascii="Times New Roman" w:eastAsia="Times New Roman" w:hAnsi="Times New Roman" w:cs="Times New Roman"/>
          <w:sz w:val="28"/>
          <w:szCs w:val="28"/>
          <w:lang w:eastAsia="ru-RU"/>
        </w:rPr>
        <w:t>идейно-нравственное воспитание;</w:t>
      </w:r>
    </w:p>
    <w:p w:rsidR="00011EA4" w:rsidRPr="004B444A" w:rsidRDefault="00011EA4" w:rsidP="004B444A">
      <w:pPr>
        <w:pStyle w:val="a8"/>
        <w:numPr>
          <w:ilvl w:val="0"/>
          <w:numId w:val="1"/>
        </w:numPr>
        <w:spacing w:after="0" w:line="315" w:lineRule="atLeast"/>
        <w:jc w:val="both"/>
        <w:rPr>
          <w:rFonts w:ascii="Times New Roman" w:eastAsia="Times New Roman" w:hAnsi="Times New Roman" w:cs="Times New Roman"/>
          <w:sz w:val="28"/>
          <w:szCs w:val="28"/>
          <w:lang w:eastAsia="ru-RU"/>
        </w:rPr>
      </w:pPr>
      <w:r w:rsidRPr="004B444A">
        <w:rPr>
          <w:rFonts w:ascii="Times New Roman" w:eastAsia="Times New Roman" w:hAnsi="Times New Roman" w:cs="Times New Roman"/>
          <w:sz w:val="28"/>
          <w:szCs w:val="28"/>
          <w:lang w:eastAsia="ru-RU"/>
        </w:rPr>
        <w:t>помощь в учебе;</w:t>
      </w:r>
    </w:p>
    <w:p w:rsidR="00011EA4" w:rsidRPr="004B444A" w:rsidRDefault="00011EA4" w:rsidP="004B444A">
      <w:pPr>
        <w:pStyle w:val="a8"/>
        <w:numPr>
          <w:ilvl w:val="0"/>
          <w:numId w:val="1"/>
        </w:numPr>
        <w:spacing w:after="0" w:line="315" w:lineRule="atLeast"/>
        <w:jc w:val="both"/>
        <w:rPr>
          <w:rFonts w:ascii="Times New Roman" w:eastAsia="Times New Roman" w:hAnsi="Times New Roman" w:cs="Times New Roman"/>
          <w:sz w:val="28"/>
          <w:szCs w:val="28"/>
          <w:lang w:eastAsia="ru-RU"/>
        </w:rPr>
      </w:pPr>
      <w:r w:rsidRPr="004B444A">
        <w:rPr>
          <w:rFonts w:ascii="Times New Roman" w:eastAsia="Times New Roman" w:hAnsi="Times New Roman" w:cs="Times New Roman"/>
          <w:sz w:val="28"/>
          <w:szCs w:val="28"/>
          <w:lang w:eastAsia="ru-RU"/>
        </w:rPr>
        <w:t>работа с родителями.</w:t>
      </w:r>
    </w:p>
    <w:p w:rsidR="00011EA4" w:rsidRPr="008B158F" w:rsidRDefault="004B444A"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Методическая работа проходила в форме</w:t>
      </w:r>
      <w:r w:rsidR="00697720">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заседаний методического объединения.</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На заседаниях МО постоянно проводится работа по повышению квалификации, совершенствованию научно-методической подготовки классных руководителей</w:t>
      </w:r>
    </w:p>
    <w:p w:rsidR="00011EA4" w:rsidRPr="008B158F" w:rsidRDefault="004B444A"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11EA4" w:rsidRPr="008B158F">
        <w:rPr>
          <w:rFonts w:ascii="Times New Roman" w:eastAsia="Times New Roman" w:hAnsi="Times New Roman" w:cs="Times New Roman"/>
          <w:sz w:val="28"/>
          <w:szCs w:val="28"/>
          <w:lang w:eastAsia="ru-RU"/>
        </w:rPr>
        <w:t>Анализ изучение работы классных руководителей с классным коллективам показал,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предъявляются большинством классных руководителей.</w:t>
      </w:r>
      <w:proofErr w:type="gramEnd"/>
      <w:r w:rsidR="00011EA4" w:rsidRPr="008B158F">
        <w:rPr>
          <w:rFonts w:ascii="Times New Roman" w:eastAsia="Times New Roman" w:hAnsi="Times New Roman" w:cs="Times New Roman"/>
          <w:sz w:val="28"/>
          <w:szCs w:val="28"/>
          <w:lang w:eastAsia="ru-RU"/>
        </w:rPr>
        <w:t xml:space="preserve"> Основной составляющей воспитательной работы является участие классов в общешкольных мероприятиях, в мероприятиях по параллелям. Это позволяет </w:t>
      </w:r>
      <w:r w:rsidR="00011EA4" w:rsidRPr="008B158F">
        <w:rPr>
          <w:rFonts w:ascii="Times New Roman" w:eastAsia="Times New Roman" w:hAnsi="Times New Roman" w:cs="Times New Roman"/>
          <w:sz w:val="28"/>
          <w:szCs w:val="28"/>
          <w:lang w:eastAsia="ru-RU"/>
        </w:rPr>
        <w:lastRenderedPageBreak/>
        <w:t>чётко определить место классного коллектива в общей системе учебно–воспитательного процесса школы, это способствует:</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повышению уровня общительности каждого в отдельности;</w:t>
      </w:r>
    </w:p>
    <w:p w:rsidR="00011EA4"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265018" w:rsidRDefault="00265018" w:rsidP="00011EA4">
      <w:pPr>
        <w:spacing w:after="0" w:line="315" w:lineRule="atLeast"/>
        <w:jc w:val="both"/>
        <w:rPr>
          <w:rFonts w:ascii="Times New Roman" w:eastAsia="Times New Roman" w:hAnsi="Times New Roman" w:cs="Times New Roman"/>
          <w:sz w:val="28"/>
          <w:szCs w:val="28"/>
          <w:lang w:eastAsia="ru-RU"/>
        </w:rPr>
      </w:pP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Работа МО классных руководителей призвана содействовать повышению профессионального мастерства педагогов. </w:t>
      </w:r>
      <w:proofErr w:type="gramStart"/>
      <w:r w:rsidRPr="00265018">
        <w:rPr>
          <w:rFonts w:ascii="Times New Roman" w:eastAsia="Times New Roman" w:hAnsi="Times New Roman" w:cs="Times New Roman"/>
          <w:sz w:val="28"/>
          <w:szCs w:val="28"/>
          <w:lang w:eastAsia="ru-RU"/>
        </w:rPr>
        <w:t>Руководствуясь целью непрерывного совершенствования форм и методов в работе классного руководителя в воспитательном процессе МО ориентировано на решение</w:t>
      </w:r>
      <w:proofErr w:type="gramEnd"/>
      <w:r w:rsidRPr="00265018">
        <w:rPr>
          <w:rFonts w:ascii="Times New Roman" w:eastAsia="Times New Roman" w:hAnsi="Times New Roman" w:cs="Times New Roman"/>
          <w:sz w:val="28"/>
          <w:szCs w:val="28"/>
          <w:lang w:eastAsia="ru-RU"/>
        </w:rPr>
        <w:t xml:space="preserve"> следующих задач:</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1. Оказание помощи классному руководителю в совершенствовании форм и методов организации воспитательной работы.</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2. Формирование у классных руководителей теоретической и практической базы для моделирования системы воспитания в классе.</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3. Изучение и обобщение интересного опыта работы классного руководителя.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4. Развитие творческих способностей педагога.</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Но определение результативности деятельности классного руководителя в целом относится к числу наиболее сложных педагогических проблем. Ведь в своей практической деятельности классному руководителю приходится координировать взаимодействие учителей-предметников, родителей и учащихся, работать над повышением успеваемости через развитие познавательной активности школьников. </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  Все запланированные заседания МО классных руководителей за год были проведены, рассмотрены такие вопросы, как «Назначение функции классного руководителя в современной школе», «Новые требования к классному руководителю и критерии оценки деятельности классного руководителя».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Большое внимание классные руководители уделяют организации учебной деятельности во взаимодействии со всеми участниками образовательного процесса: проверяются дневники учащихся, заполняются соответствующие страницы журнала, личные дела. Основными формами работы с детьми являются: беседы, классные часы, занятия в кружках по интересам, общешкольные мероприятия.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Особое место в деятельности классного руководителя занимает классный час – форма организации процесса непосредственного общения педагога и воспитанников, в ходе которого могут подниматься и решаться важные вопросы и проблемы.</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Анализ посещенных классных часов позволяет сказать, что  все педагоги провели единые тематические классные часы «Помним, скорбим, Беслан», «День Героя России», «День народного единства», «75 лет Атомной отрасли», «Мы против коррупции», « </w:t>
      </w:r>
      <w:proofErr w:type="spellStart"/>
      <w:r w:rsidRPr="00265018">
        <w:rPr>
          <w:rFonts w:ascii="Times New Roman" w:eastAsia="Times New Roman" w:hAnsi="Times New Roman" w:cs="Times New Roman"/>
          <w:sz w:val="28"/>
          <w:szCs w:val="28"/>
          <w:lang w:eastAsia="ru-RU"/>
        </w:rPr>
        <w:t>Васо</w:t>
      </w:r>
      <w:proofErr w:type="spellEnd"/>
      <w:r w:rsidRPr="00265018">
        <w:rPr>
          <w:rFonts w:ascii="Times New Roman" w:eastAsia="Times New Roman" w:hAnsi="Times New Roman" w:cs="Times New Roman"/>
          <w:sz w:val="28"/>
          <w:szCs w:val="28"/>
          <w:lang w:eastAsia="ru-RU"/>
        </w:rPr>
        <w:t xml:space="preserve"> Абаев – человек-столетие», «День Защитника Отечества», «Поклонимся Великим тем годам».</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Среди 5-6-х классов прошли «</w:t>
      </w:r>
      <w:proofErr w:type="spellStart"/>
      <w:r w:rsidRPr="00265018">
        <w:rPr>
          <w:rFonts w:ascii="Times New Roman" w:eastAsia="Times New Roman" w:hAnsi="Times New Roman" w:cs="Times New Roman"/>
          <w:sz w:val="28"/>
          <w:szCs w:val="28"/>
          <w:lang w:eastAsia="ru-RU"/>
        </w:rPr>
        <w:t>Нартские</w:t>
      </w:r>
      <w:proofErr w:type="spellEnd"/>
      <w:r w:rsidRPr="00265018">
        <w:rPr>
          <w:rFonts w:ascii="Times New Roman" w:eastAsia="Times New Roman" w:hAnsi="Times New Roman" w:cs="Times New Roman"/>
          <w:sz w:val="28"/>
          <w:szCs w:val="28"/>
          <w:lang w:eastAsia="ru-RU"/>
        </w:rPr>
        <w:t xml:space="preserve"> игры», Вступление в </w:t>
      </w:r>
      <w:proofErr w:type="spellStart"/>
      <w:r w:rsidRPr="00265018">
        <w:rPr>
          <w:rFonts w:ascii="Times New Roman" w:eastAsia="Times New Roman" w:hAnsi="Times New Roman" w:cs="Times New Roman"/>
          <w:sz w:val="28"/>
          <w:szCs w:val="28"/>
          <w:lang w:eastAsia="ru-RU"/>
        </w:rPr>
        <w:t>Юноармию</w:t>
      </w:r>
      <w:proofErr w:type="spellEnd"/>
      <w:proofErr w:type="gramStart"/>
      <w:r w:rsidRPr="00265018">
        <w:rPr>
          <w:rFonts w:ascii="Times New Roman" w:eastAsia="Times New Roman" w:hAnsi="Times New Roman" w:cs="Times New Roman"/>
          <w:sz w:val="28"/>
          <w:szCs w:val="28"/>
          <w:lang w:eastAsia="ru-RU"/>
        </w:rPr>
        <w:t xml:space="preserve"> ,</w:t>
      </w:r>
      <w:proofErr w:type="gramEnd"/>
      <w:r w:rsidRPr="00265018">
        <w:rPr>
          <w:rFonts w:ascii="Times New Roman" w:eastAsia="Times New Roman" w:hAnsi="Times New Roman" w:cs="Times New Roman"/>
          <w:sz w:val="28"/>
          <w:szCs w:val="28"/>
          <w:lang w:eastAsia="ru-RU"/>
        </w:rPr>
        <w:t xml:space="preserve"> посвящение в 5-тиклассники , в РДШ, все 5 классы провели новогодние мероприятия. Пятиклассники вместе с классными руководителями посетили музей МВД, </w:t>
      </w:r>
      <w:proofErr w:type="spellStart"/>
      <w:r w:rsidRPr="00265018">
        <w:rPr>
          <w:rFonts w:ascii="Times New Roman" w:eastAsia="Times New Roman" w:hAnsi="Times New Roman" w:cs="Times New Roman"/>
          <w:sz w:val="28"/>
          <w:szCs w:val="28"/>
          <w:lang w:eastAsia="ru-RU"/>
        </w:rPr>
        <w:t>К.Л.Хетагурова</w:t>
      </w:r>
      <w:proofErr w:type="spellEnd"/>
      <w:r w:rsidRPr="00265018">
        <w:rPr>
          <w:rFonts w:ascii="Times New Roman" w:eastAsia="Times New Roman" w:hAnsi="Times New Roman" w:cs="Times New Roman"/>
          <w:sz w:val="28"/>
          <w:szCs w:val="28"/>
          <w:lang w:eastAsia="ru-RU"/>
        </w:rPr>
        <w:t>.</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lastRenderedPageBreak/>
        <w:t>6 классы приняли участие в открытом классном часе «День Защитника Отечества», «Блокадный Ленинград», Юнармейцы 6 «А» класса встречали Поезд Победы</w:t>
      </w:r>
      <w:proofErr w:type="gramStart"/>
      <w:r w:rsidRPr="00265018">
        <w:rPr>
          <w:rFonts w:ascii="Times New Roman" w:eastAsia="Times New Roman" w:hAnsi="Times New Roman" w:cs="Times New Roman"/>
          <w:sz w:val="28"/>
          <w:szCs w:val="28"/>
          <w:lang w:eastAsia="ru-RU"/>
        </w:rPr>
        <w:t xml:space="preserve">., </w:t>
      </w:r>
      <w:proofErr w:type="gramEnd"/>
      <w:r w:rsidRPr="00265018">
        <w:rPr>
          <w:rFonts w:ascii="Times New Roman" w:eastAsia="Times New Roman" w:hAnsi="Times New Roman" w:cs="Times New Roman"/>
          <w:sz w:val="28"/>
          <w:szCs w:val="28"/>
          <w:lang w:eastAsia="ru-RU"/>
        </w:rPr>
        <w:t xml:space="preserve">также активисты 6 «Б» класса выезжали на </w:t>
      </w:r>
      <w:proofErr w:type="spellStart"/>
      <w:r w:rsidRPr="00265018">
        <w:rPr>
          <w:rFonts w:ascii="Times New Roman" w:eastAsia="Times New Roman" w:hAnsi="Times New Roman" w:cs="Times New Roman"/>
          <w:sz w:val="28"/>
          <w:szCs w:val="28"/>
          <w:lang w:eastAsia="ru-RU"/>
        </w:rPr>
        <w:t>Барбашово</w:t>
      </w:r>
      <w:proofErr w:type="spellEnd"/>
      <w:r w:rsidRPr="00265018">
        <w:rPr>
          <w:rFonts w:ascii="Times New Roman" w:eastAsia="Times New Roman" w:hAnsi="Times New Roman" w:cs="Times New Roman"/>
          <w:sz w:val="28"/>
          <w:szCs w:val="28"/>
          <w:lang w:eastAsia="ru-RU"/>
        </w:rPr>
        <w:t xml:space="preserve"> Поле, принимали участие в конкурсе «Памяти павших будем достойны»  </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Учащиеся 7 «А» и 7 «Б» класса приняли участие в концерте «Бал Победы», провели урок Мужества, встретились с представителями благотворительного фонда «Люблю жизнь», участвовали в акции «Посади дерево Победы».</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proofErr w:type="gramStart"/>
      <w:r w:rsidRPr="00265018">
        <w:rPr>
          <w:rFonts w:ascii="Times New Roman" w:eastAsia="Times New Roman" w:hAnsi="Times New Roman" w:cs="Times New Roman"/>
          <w:sz w:val="28"/>
          <w:szCs w:val="28"/>
          <w:lang w:eastAsia="ru-RU"/>
        </w:rPr>
        <w:t xml:space="preserve">Миротворцы 8 «А» и 8 «Б» класса встретились с координатором юных миротворцев Беляевым В.С., приняли участие в мероприятии, посвященное подвигу воинов-десантников 6 –й парашютно-десантной роты Псковской дивизии, в национальном музее встретились с семьями участников ВОВ, приняли участие в открытии мемориальной доски летчику </w:t>
      </w:r>
      <w:proofErr w:type="spellStart"/>
      <w:r w:rsidRPr="00265018">
        <w:rPr>
          <w:rFonts w:ascii="Times New Roman" w:eastAsia="Times New Roman" w:hAnsi="Times New Roman" w:cs="Times New Roman"/>
          <w:sz w:val="28"/>
          <w:szCs w:val="28"/>
          <w:lang w:eastAsia="ru-RU"/>
        </w:rPr>
        <w:t>Слонову</w:t>
      </w:r>
      <w:proofErr w:type="spellEnd"/>
      <w:r w:rsidRPr="00265018">
        <w:rPr>
          <w:rFonts w:ascii="Times New Roman" w:eastAsia="Times New Roman" w:hAnsi="Times New Roman" w:cs="Times New Roman"/>
          <w:sz w:val="28"/>
          <w:szCs w:val="28"/>
          <w:lang w:eastAsia="ru-RU"/>
        </w:rPr>
        <w:t xml:space="preserve"> А.Г., посетили музей защитникам </w:t>
      </w:r>
      <w:proofErr w:type="spellStart"/>
      <w:r w:rsidRPr="00265018">
        <w:rPr>
          <w:rFonts w:ascii="Times New Roman" w:eastAsia="Times New Roman" w:hAnsi="Times New Roman" w:cs="Times New Roman"/>
          <w:sz w:val="28"/>
          <w:szCs w:val="28"/>
          <w:lang w:eastAsia="ru-RU"/>
        </w:rPr>
        <w:t>Суарского</w:t>
      </w:r>
      <w:proofErr w:type="spellEnd"/>
      <w:r w:rsidRPr="00265018">
        <w:rPr>
          <w:rFonts w:ascii="Times New Roman" w:eastAsia="Times New Roman" w:hAnsi="Times New Roman" w:cs="Times New Roman"/>
          <w:sz w:val="28"/>
          <w:szCs w:val="28"/>
          <w:lang w:eastAsia="ru-RU"/>
        </w:rPr>
        <w:t xml:space="preserve"> ущелья, провели мероприятия ко дню рождения </w:t>
      </w:r>
      <w:proofErr w:type="spellStart"/>
      <w:r w:rsidRPr="00265018">
        <w:rPr>
          <w:rFonts w:ascii="Times New Roman" w:eastAsia="Times New Roman" w:hAnsi="Times New Roman" w:cs="Times New Roman"/>
          <w:sz w:val="28"/>
          <w:szCs w:val="28"/>
          <w:lang w:eastAsia="ru-RU"/>
        </w:rPr>
        <w:t>К.Л.Хетагурова</w:t>
      </w:r>
      <w:proofErr w:type="spellEnd"/>
      <w:r w:rsidRPr="00265018">
        <w:rPr>
          <w:rFonts w:ascii="Times New Roman" w:eastAsia="Times New Roman" w:hAnsi="Times New Roman" w:cs="Times New Roman"/>
          <w:sz w:val="28"/>
          <w:szCs w:val="28"/>
          <w:lang w:eastAsia="ru-RU"/>
        </w:rPr>
        <w:t xml:space="preserve"> и</w:t>
      </w:r>
      <w:proofErr w:type="gramEnd"/>
      <w:r w:rsidRPr="00265018">
        <w:rPr>
          <w:rFonts w:ascii="Times New Roman" w:eastAsia="Times New Roman" w:hAnsi="Times New Roman" w:cs="Times New Roman"/>
          <w:sz w:val="28"/>
          <w:szCs w:val="28"/>
          <w:lang w:eastAsia="ru-RU"/>
        </w:rPr>
        <w:t xml:space="preserve"> ко дню осетинского языка.</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9 классы в целях воспитания патриотизма среди молодежи приняли участие в акции «День призывника», посетив воинскую часть 20634 Спутник, принимали активное участие в акции «Выбери свою профессию».</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10 класс приняли участие в мероприятии «По страницам Красной Книги», в открытом республиканском мероприятии памяти Раиса Мустафина.</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В акции «Поздравь выпускника» учащиеся школы также приняли участие, поздравив выпускников школы с успешным окончанием.</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proofErr w:type="gramStart"/>
      <w:r w:rsidRPr="00265018">
        <w:rPr>
          <w:rFonts w:ascii="Times New Roman" w:eastAsia="Times New Roman" w:hAnsi="Times New Roman" w:cs="Times New Roman"/>
          <w:sz w:val="28"/>
          <w:szCs w:val="28"/>
          <w:lang w:eastAsia="ru-RU"/>
        </w:rPr>
        <w:t>К</w:t>
      </w:r>
      <w:proofErr w:type="gramEnd"/>
      <w:r w:rsidRPr="00265018">
        <w:rPr>
          <w:rFonts w:ascii="Times New Roman" w:eastAsia="Times New Roman" w:hAnsi="Times New Roman" w:cs="Times New Roman"/>
          <w:sz w:val="28"/>
          <w:szCs w:val="28"/>
          <w:lang w:eastAsia="ru-RU"/>
        </w:rPr>
        <w:t xml:space="preserve"> Дню Защиты детей учащиеся 1-6 классов организовали конкурс рисунков.</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А к Дню «Мы против наркотиков» в 7-10 классах прошли единые классные часы, на которых дети выразили свое понимание против</w:t>
      </w:r>
      <w:proofErr w:type="gramStart"/>
      <w:r w:rsidRPr="00265018">
        <w:rPr>
          <w:rFonts w:ascii="Times New Roman" w:eastAsia="Times New Roman" w:hAnsi="Times New Roman" w:cs="Times New Roman"/>
          <w:sz w:val="28"/>
          <w:szCs w:val="28"/>
          <w:lang w:eastAsia="ru-RU"/>
        </w:rPr>
        <w:t>.</w:t>
      </w:r>
      <w:proofErr w:type="gramEnd"/>
      <w:r w:rsidRPr="00265018">
        <w:rPr>
          <w:rFonts w:ascii="Times New Roman" w:eastAsia="Times New Roman" w:hAnsi="Times New Roman" w:cs="Times New Roman"/>
          <w:sz w:val="28"/>
          <w:szCs w:val="28"/>
          <w:lang w:eastAsia="ru-RU"/>
        </w:rPr>
        <w:t xml:space="preserve"> </w:t>
      </w:r>
      <w:proofErr w:type="gramStart"/>
      <w:r w:rsidRPr="00265018">
        <w:rPr>
          <w:rFonts w:ascii="Times New Roman" w:eastAsia="Times New Roman" w:hAnsi="Times New Roman" w:cs="Times New Roman"/>
          <w:sz w:val="28"/>
          <w:szCs w:val="28"/>
          <w:lang w:eastAsia="ru-RU"/>
        </w:rPr>
        <w:t>н</w:t>
      </w:r>
      <w:proofErr w:type="gramEnd"/>
      <w:r w:rsidRPr="00265018">
        <w:rPr>
          <w:rFonts w:ascii="Times New Roman" w:eastAsia="Times New Roman" w:hAnsi="Times New Roman" w:cs="Times New Roman"/>
          <w:sz w:val="28"/>
          <w:szCs w:val="28"/>
          <w:lang w:eastAsia="ru-RU"/>
        </w:rPr>
        <w:t>аркотиков в рисунках</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В традиционных школьных мероприятиях участвуют все классы, но степень активности в жизни школы разная.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В каждом классе выбран актив класса, который и помогал классным руководителям в проведении внеклассных мероприятий. </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Проанализировав и обобщив работу классных руководителей, можно выделить самые распространённые проблемы, мешающие полноценной работе классного руководителя: Нехватка времени для общения и работы с классом </w:t>
      </w:r>
      <w:proofErr w:type="gramStart"/>
      <w:r w:rsidRPr="00265018">
        <w:rPr>
          <w:rFonts w:ascii="Times New Roman" w:eastAsia="Times New Roman" w:hAnsi="Times New Roman" w:cs="Times New Roman"/>
          <w:sz w:val="28"/>
          <w:szCs w:val="28"/>
          <w:lang w:eastAsia="ru-RU"/>
        </w:rPr>
        <w:t>из</w:t>
      </w:r>
      <w:proofErr w:type="gramEnd"/>
      <w:r w:rsidRPr="00265018">
        <w:rPr>
          <w:rFonts w:ascii="Times New Roman" w:eastAsia="Times New Roman" w:hAnsi="Times New Roman" w:cs="Times New Roman"/>
          <w:sz w:val="28"/>
          <w:szCs w:val="28"/>
          <w:lang w:eastAsia="ru-RU"/>
        </w:rPr>
        <w:t xml:space="preserve"> - </w:t>
      </w:r>
      <w:proofErr w:type="gramStart"/>
      <w:r w:rsidRPr="00265018">
        <w:rPr>
          <w:rFonts w:ascii="Times New Roman" w:eastAsia="Times New Roman" w:hAnsi="Times New Roman" w:cs="Times New Roman"/>
          <w:sz w:val="28"/>
          <w:szCs w:val="28"/>
          <w:lang w:eastAsia="ru-RU"/>
        </w:rPr>
        <w:t>за</w:t>
      </w:r>
      <w:proofErr w:type="gramEnd"/>
      <w:r w:rsidRPr="00265018">
        <w:rPr>
          <w:rFonts w:ascii="Times New Roman" w:eastAsia="Times New Roman" w:hAnsi="Times New Roman" w:cs="Times New Roman"/>
          <w:sz w:val="28"/>
          <w:szCs w:val="28"/>
          <w:lang w:eastAsia="ru-RU"/>
        </w:rPr>
        <w:t xml:space="preserve"> загруженности работой учителя как предметника, оформление большого количества документов. Насыщенная внеурочная занятость учащихся и как следствие - трудно или невозможно собрать весь класс. Невнимание к особенностям мировоззрения, уровню жизни современного учащегося, незнание психологических и возрастных особенностей учащихся.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Большая часть родителей не заинтересована в общении с классным руководителем, отсюда отсутствие интереса обеих сторон к воспитанию успешного учащегося, непонимание, раздражительность со стороны обеих сторон, несогласованность со стороны учителей - предметников и классного руководителя в требованиях к классу. Как следствие - от этих и многих других проблем, может возникнуть самая непростая - пассивность классного руководителя, отсутствие ответственного отношения к работе, творчеству и самосовершенствованию. </w:t>
      </w:r>
      <w:proofErr w:type="gramStart"/>
      <w:r w:rsidRPr="00265018">
        <w:rPr>
          <w:rFonts w:ascii="Times New Roman" w:eastAsia="Times New Roman" w:hAnsi="Times New Roman" w:cs="Times New Roman"/>
          <w:sz w:val="28"/>
          <w:szCs w:val="28"/>
          <w:lang w:eastAsia="ru-RU"/>
        </w:rPr>
        <w:t>Исходя из всего изложенного можно выделить</w:t>
      </w:r>
      <w:proofErr w:type="gramEnd"/>
      <w:r w:rsidRPr="00265018">
        <w:rPr>
          <w:rFonts w:ascii="Times New Roman" w:eastAsia="Times New Roman" w:hAnsi="Times New Roman" w:cs="Times New Roman"/>
          <w:sz w:val="28"/>
          <w:szCs w:val="28"/>
          <w:lang w:eastAsia="ru-RU"/>
        </w:rPr>
        <w:t xml:space="preserve"> следующие предложения классных руководителей:</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 xml:space="preserve">Способствовать повышению компетентности классных руководителей в области классного руководства, знания психологии и возрастных особенностей </w:t>
      </w:r>
      <w:r w:rsidRPr="00265018">
        <w:rPr>
          <w:rFonts w:ascii="Times New Roman" w:eastAsia="Times New Roman" w:hAnsi="Times New Roman" w:cs="Times New Roman"/>
          <w:sz w:val="28"/>
          <w:szCs w:val="28"/>
          <w:lang w:eastAsia="ru-RU"/>
        </w:rPr>
        <w:lastRenderedPageBreak/>
        <w:t>учащихся, знания информационных ресурсов и освоения новых форм и методов работы с классом, расширения методической копилки классного руководителя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Расширить рамки взаимодействия классных руководителей внутри школы с целью взаимообмена опытом.</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Отрабатывать и приводить в систему воспитательную работу в классе.</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Организовывать различные формы совещаний с родительским комитетом определённого класса или родительским комитетом школы, с целью более активного вовлечения родителей в совместную работу с классным руководителем по воспитанию учащихся.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Классные руководители готовы делиться своими наработками и достижениями в области работы классного руководителя;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Имеется ряд трудностей и проблем в работе классного руководителя.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В основном не хватает знаний в области психологии, медицины, современных нормативных документов.</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 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Но наряду с работой классных руководителей выявляются и недостатки:</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Возможные пути преодоления недостатков:</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1. Заинтересовать классных руководителей работой детских организаций через МО классных руководителей.</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2. Воспитывать самостоятельность и инициативность у учащихся, привлекать большее их число для активного участия в самоуправлении.</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Воспитательная работа в школе главным образом опиралась на регулярные сборы школьного актива, МО классных руководителей, собеседований при заместителе директора по </w:t>
      </w:r>
      <w:proofErr w:type="gramStart"/>
      <w:r w:rsidRPr="00265018">
        <w:rPr>
          <w:rFonts w:ascii="Times New Roman" w:eastAsia="Times New Roman" w:hAnsi="Times New Roman" w:cs="Times New Roman"/>
          <w:sz w:val="28"/>
          <w:szCs w:val="28"/>
          <w:lang w:eastAsia="ru-RU"/>
        </w:rPr>
        <w:t>ВР</w:t>
      </w:r>
      <w:proofErr w:type="gramEnd"/>
      <w:r w:rsidRPr="00265018">
        <w:rPr>
          <w:rFonts w:ascii="Times New Roman" w:eastAsia="Times New Roman" w:hAnsi="Times New Roman" w:cs="Times New Roman"/>
          <w:sz w:val="28"/>
          <w:szCs w:val="28"/>
          <w:lang w:eastAsia="ru-RU"/>
        </w:rPr>
        <w:t xml:space="preserve"> где происходило непосредственное общение зам по ВР и классного руководителя, психолога,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 За последние год наиболее важными достижениями коллектива школы являются следующие:</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происходит интеграция учебного и воспитательного процессов в разрешении целей и задач воспитания;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наблюдается рост удовлетворенности учащихся и родителей воспитательной работой школы (результаты анкетирования и устные отзывы);</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 xml:space="preserve">классными руководителями осознана полезность работы по формированию самостоятельности и сплоченности детского коллектива, необходимость </w:t>
      </w:r>
      <w:r w:rsidRPr="00265018">
        <w:rPr>
          <w:rFonts w:ascii="Times New Roman" w:eastAsia="Times New Roman" w:hAnsi="Times New Roman" w:cs="Times New Roman"/>
          <w:sz w:val="28"/>
          <w:szCs w:val="28"/>
          <w:lang w:eastAsia="ru-RU"/>
        </w:rPr>
        <w:lastRenderedPageBreak/>
        <w:t>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бережно сохраняются и преумножаются традиции школы,</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ведется постоянное сотрудничество и взаимодействие с организациями - субъектами системы воспитания.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Анализ воспитательной работы позволил определить ряд задач на будущий учебный год:</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1. Совершенствование воспитательной системы на основе традиционных классических и новейших достижений в этой области, выход на качественно новый уровень воспитательной работы по всем направлениям.</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2.</w:t>
      </w:r>
      <w:r w:rsidRPr="00265018">
        <w:rPr>
          <w:rFonts w:ascii="Times New Roman" w:eastAsia="Times New Roman" w:hAnsi="Times New Roman" w:cs="Times New Roman"/>
          <w:sz w:val="28"/>
          <w:szCs w:val="28"/>
          <w:lang w:eastAsia="ru-RU"/>
        </w:rPr>
        <w:tab/>
        <w:t>Создание условий для творческой реализации, как педагогов, так и учащихся через поиск новых форм взаимодействия.</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3.</w:t>
      </w:r>
      <w:r w:rsidRPr="00265018">
        <w:rPr>
          <w:rFonts w:ascii="Times New Roman" w:eastAsia="Times New Roman" w:hAnsi="Times New Roman" w:cs="Times New Roman"/>
          <w:sz w:val="28"/>
          <w:szCs w:val="28"/>
          <w:lang w:eastAsia="ru-RU"/>
        </w:rPr>
        <w:tab/>
        <w:t>Широкое использование в воспитательном процессе в соответствии с программой развития учреждения информационно - коммуникационных технологий.</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Наряду с успехами в воспитательной работе имеются негативные тенденции:</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снижение интереса учащихся, родителей к массовым досуговым программам;</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рост потребительского отношения к школе;</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снижение духовности подростков, нет реализации ценностей.</w:t>
      </w: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p>
    <w:p w:rsidR="00265018" w:rsidRPr="00265018" w:rsidRDefault="00265018" w:rsidP="00265018">
      <w:pPr>
        <w:spacing w:after="0" w:line="315" w:lineRule="atLeast"/>
        <w:jc w:val="both"/>
        <w:rPr>
          <w:rFonts w:ascii="Times New Roman" w:eastAsia="Times New Roman" w:hAnsi="Times New Roman" w:cs="Times New Roman"/>
          <w:sz w:val="28"/>
          <w:szCs w:val="28"/>
          <w:lang w:eastAsia="ru-RU"/>
        </w:rPr>
      </w:pP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r w:rsidR="004B444A">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Заинтересовать и включить ребят в жизнедеятельность коллектива можно только под руководством творчески работающих классных руководителей.</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xml:space="preserve">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серьёзный подход каждого </w:t>
      </w:r>
      <w:r w:rsidR="00697720">
        <w:rPr>
          <w:rFonts w:ascii="Times New Roman" w:eastAsia="Times New Roman" w:hAnsi="Times New Roman" w:cs="Times New Roman"/>
          <w:sz w:val="28"/>
          <w:szCs w:val="28"/>
          <w:lang w:eastAsia="ru-RU"/>
        </w:rPr>
        <w:t>учителя</w:t>
      </w:r>
      <w:r w:rsidRPr="008B158F">
        <w:rPr>
          <w:rFonts w:ascii="Times New Roman" w:eastAsia="Times New Roman" w:hAnsi="Times New Roman" w:cs="Times New Roman"/>
          <w:sz w:val="28"/>
          <w:szCs w:val="28"/>
          <w:lang w:eastAsia="ru-RU"/>
        </w:rPr>
        <w:t xml:space="preserve"> к планированию своей работы:</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w:t>
      </w:r>
      <w:r w:rsidR="00697720">
        <w:rPr>
          <w:rFonts w:ascii="Times New Roman" w:eastAsia="Times New Roman" w:hAnsi="Times New Roman" w:cs="Times New Roman"/>
          <w:sz w:val="28"/>
          <w:szCs w:val="28"/>
          <w:lang w:eastAsia="ru-RU"/>
        </w:rPr>
        <w:t xml:space="preserve"> </w:t>
      </w:r>
      <w:proofErr w:type="spellStart"/>
      <w:r w:rsidR="00697720">
        <w:rPr>
          <w:rFonts w:ascii="Times New Roman" w:eastAsia="Times New Roman" w:hAnsi="Times New Roman" w:cs="Times New Roman"/>
          <w:sz w:val="28"/>
          <w:szCs w:val="28"/>
          <w:lang w:eastAsia="ru-RU"/>
        </w:rPr>
        <w:t>Ельджарова</w:t>
      </w:r>
      <w:proofErr w:type="spellEnd"/>
      <w:r w:rsidR="00697720">
        <w:rPr>
          <w:rFonts w:ascii="Times New Roman" w:eastAsia="Times New Roman" w:hAnsi="Times New Roman" w:cs="Times New Roman"/>
          <w:sz w:val="28"/>
          <w:szCs w:val="28"/>
          <w:lang w:eastAsia="ru-RU"/>
        </w:rPr>
        <w:t xml:space="preserve"> Б.Т.</w:t>
      </w:r>
      <w:r w:rsidRPr="008B158F">
        <w:rPr>
          <w:rFonts w:ascii="Times New Roman" w:eastAsia="Times New Roman" w:hAnsi="Times New Roman" w:cs="Times New Roman"/>
          <w:sz w:val="28"/>
          <w:szCs w:val="28"/>
          <w:lang w:eastAsia="ru-RU"/>
        </w:rPr>
        <w:t xml:space="preserve"> и </w:t>
      </w:r>
      <w:proofErr w:type="spellStart"/>
      <w:r w:rsidR="00697720">
        <w:rPr>
          <w:rFonts w:ascii="Times New Roman" w:eastAsia="Times New Roman" w:hAnsi="Times New Roman" w:cs="Times New Roman"/>
          <w:sz w:val="28"/>
          <w:szCs w:val="28"/>
          <w:lang w:eastAsia="ru-RU"/>
        </w:rPr>
        <w:t>Хубецова</w:t>
      </w:r>
      <w:proofErr w:type="spellEnd"/>
      <w:r w:rsidR="00697720">
        <w:rPr>
          <w:rFonts w:ascii="Times New Roman" w:eastAsia="Times New Roman" w:hAnsi="Times New Roman" w:cs="Times New Roman"/>
          <w:sz w:val="28"/>
          <w:szCs w:val="28"/>
          <w:lang w:eastAsia="ru-RU"/>
        </w:rPr>
        <w:t xml:space="preserve"> А.В. </w:t>
      </w:r>
      <w:r w:rsidRPr="008B158F">
        <w:rPr>
          <w:rFonts w:ascii="Times New Roman" w:eastAsia="Times New Roman" w:hAnsi="Times New Roman" w:cs="Times New Roman"/>
          <w:sz w:val="28"/>
          <w:szCs w:val="28"/>
          <w:lang w:eastAsia="ru-RU"/>
        </w:rPr>
        <w:t xml:space="preserve"> в этом учебном году проделали большую работу по адаптации учеников 1–х классов к условиям школьной жизни. </w:t>
      </w:r>
      <w:r w:rsidR="004B444A">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Особое внимание уделялось правилам поведения в школе: на перемене и на уроке. Также работали над созданием нового коллектива, над формированием культуры поведения мл</w:t>
      </w:r>
      <w:proofErr w:type="gramStart"/>
      <w:r w:rsidRPr="008B158F">
        <w:rPr>
          <w:rFonts w:ascii="Times New Roman" w:eastAsia="Times New Roman" w:hAnsi="Times New Roman" w:cs="Times New Roman"/>
          <w:sz w:val="28"/>
          <w:szCs w:val="28"/>
          <w:lang w:eastAsia="ru-RU"/>
        </w:rPr>
        <w:t>.</w:t>
      </w:r>
      <w:proofErr w:type="gramEnd"/>
      <w:r w:rsidRPr="008B158F">
        <w:rPr>
          <w:rFonts w:ascii="Times New Roman" w:eastAsia="Times New Roman" w:hAnsi="Times New Roman" w:cs="Times New Roman"/>
          <w:sz w:val="28"/>
          <w:szCs w:val="28"/>
          <w:lang w:eastAsia="ru-RU"/>
        </w:rPr>
        <w:t xml:space="preserve"> </w:t>
      </w:r>
      <w:proofErr w:type="gramStart"/>
      <w:r w:rsidRPr="008B158F">
        <w:rPr>
          <w:rFonts w:ascii="Times New Roman" w:eastAsia="Times New Roman" w:hAnsi="Times New Roman" w:cs="Times New Roman"/>
          <w:sz w:val="28"/>
          <w:szCs w:val="28"/>
          <w:lang w:eastAsia="ru-RU"/>
        </w:rPr>
        <w:t>ш</w:t>
      </w:r>
      <w:proofErr w:type="gramEnd"/>
      <w:r w:rsidRPr="008B158F">
        <w:rPr>
          <w:rFonts w:ascii="Times New Roman" w:eastAsia="Times New Roman" w:hAnsi="Times New Roman" w:cs="Times New Roman"/>
          <w:sz w:val="28"/>
          <w:szCs w:val="28"/>
          <w:lang w:eastAsia="ru-RU"/>
        </w:rPr>
        <w:t>кольников Наиболее яркими стали мероприятия : «День матери», «День космонавтики», «Праздник мам и бабушек» и др</w:t>
      </w:r>
      <w:proofErr w:type="gramStart"/>
      <w:r w:rsidRPr="008B158F">
        <w:rPr>
          <w:rFonts w:ascii="Times New Roman" w:eastAsia="Times New Roman" w:hAnsi="Times New Roman" w:cs="Times New Roman"/>
          <w:sz w:val="28"/>
          <w:szCs w:val="28"/>
          <w:lang w:eastAsia="ru-RU"/>
        </w:rPr>
        <w:t xml:space="preserve">.. </w:t>
      </w:r>
      <w:proofErr w:type="gramEnd"/>
      <w:r w:rsidRPr="008B158F">
        <w:rPr>
          <w:rFonts w:ascii="Times New Roman" w:eastAsia="Times New Roman" w:hAnsi="Times New Roman" w:cs="Times New Roman"/>
          <w:sz w:val="28"/>
          <w:szCs w:val="28"/>
          <w:lang w:eastAsia="ru-RU"/>
        </w:rPr>
        <w:t>Уч-ся этих классов принимали активное участие в различных конкурсах  и неоднократно становились их призерами и победителями.</w:t>
      </w:r>
    </w:p>
    <w:p w:rsidR="00011EA4" w:rsidRPr="008B158F" w:rsidRDefault="00337D5E"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Классные руководители 1-11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r w:rsidR="00011EA4" w:rsidRPr="008B158F">
        <w:rPr>
          <w:rFonts w:ascii="Times New Roman" w:eastAsia="Times New Roman" w:hAnsi="Times New Roman" w:cs="Times New Roman"/>
          <w:sz w:val="28"/>
          <w:szCs w:val="28"/>
          <w:lang w:eastAsia="ru-RU"/>
        </w:rPr>
        <w:t xml:space="preserve"> также проводили работу по воспитанию подрастающего поколения, работали над повышением уровня культуры поведения уч-ся.</w:t>
      </w:r>
    </w:p>
    <w:p w:rsidR="00011EA4" w:rsidRPr="008B158F" w:rsidRDefault="004B444A"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11EA4" w:rsidRPr="008B158F">
        <w:rPr>
          <w:rFonts w:ascii="Times New Roman" w:eastAsia="Times New Roman" w:hAnsi="Times New Roman" w:cs="Times New Roman"/>
          <w:sz w:val="28"/>
          <w:szCs w:val="28"/>
          <w:lang w:eastAsia="ru-RU"/>
        </w:rPr>
        <w:t> Принимал</w:t>
      </w:r>
      <w:r w:rsidR="00337D5E">
        <w:rPr>
          <w:rFonts w:ascii="Times New Roman" w:eastAsia="Times New Roman" w:hAnsi="Times New Roman" w:cs="Times New Roman"/>
          <w:sz w:val="28"/>
          <w:szCs w:val="28"/>
          <w:lang w:eastAsia="ru-RU"/>
        </w:rPr>
        <w:t>и</w:t>
      </w:r>
      <w:r w:rsidR="00011EA4" w:rsidRPr="008B158F">
        <w:rPr>
          <w:rFonts w:ascii="Times New Roman" w:eastAsia="Times New Roman" w:hAnsi="Times New Roman" w:cs="Times New Roman"/>
          <w:sz w:val="28"/>
          <w:szCs w:val="28"/>
          <w:lang w:eastAsia="ru-RU"/>
        </w:rPr>
        <w:t xml:space="preserve">  активное участие в различных конкурсах, мероприятиях, активно проводилась работа над темой «Патриотическое воспитание школьников».</w:t>
      </w:r>
    </w:p>
    <w:p w:rsidR="00011EA4" w:rsidRPr="008B158F" w:rsidRDefault="00337D5E"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 начальных классов</w:t>
      </w:r>
      <w:r w:rsidR="00011EA4" w:rsidRPr="008B158F">
        <w:rPr>
          <w:rFonts w:ascii="Times New Roman" w:eastAsia="Times New Roman" w:hAnsi="Times New Roman" w:cs="Times New Roman"/>
          <w:sz w:val="28"/>
          <w:szCs w:val="28"/>
          <w:lang w:eastAsia="ru-RU"/>
        </w:rPr>
        <w:t>  работал</w:t>
      </w:r>
      <w:r>
        <w:rPr>
          <w:rFonts w:ascii="Times New Roman" w:eastAsia="Times New Roman" w:hAnsi="Times New Roman" w:cs="Times New Roman"/>
          <w:sz w:val="28"/>
          <w:szCs w:val="28"/>
          <w:lang w:eastAsia="ru-RU"/>
        </w:rPr>
        <w:t>и</w:t>
      </w:r>
      <w:r w:rsidR="00011EA4" w:rsidRPr="008B158F">
        <w:rPr>
          <w:rFonts w:ascii="Times New Roman" w:eastAsia="Times New Roman" w:hAnsi="Times New Roman" w:cs="Times New Roman"/>
          <w:sz w:val="28"/>
          <w:szCs w:val="28"/>
          <w:lang w:eastAsia="ru-RU"/>
        </w:rPr>
        <w:t xml:space="preserve"> в этом году  над темой «Нравственное воспитание </w:t>
      </w:r>
      <w:r>
        <w:rPr>
          <w:rFonts w:ascii="Times New Roman" w:eastAsia="Times New Roman" w:hAnsi="Times New Roman" w:cs="Times New Roman"/>
          <w:sz w:val="28"/>
          <w:szCs w:val="28"/>
          <w:lang w:eastAsia="ru-RU"/>
        </w:rPr>
        <w:t xml:space="preserve">младших </w:t>
      </w:r>
      <w:r w:rsidR="00011EA4" w:rsidRPr="008B158F">
        <w:rPr>
          <w:rFonts w:ascii="Times New Roman" w:eastAsia="Times New Roman" w:hAnsi="Times New Roman" w:cs="Times New Roman"/>
          <w:sz w:val="28"/>
          <w:szCs w:val="28"/>
          <w:lang w:eastAsia="ru-RU"/>
        </w:rPr>
        <w:t>школьников». Одной из задач работы с классным коллективом он</w:t>
      </w:r>
      <w:r>
        <w:rPr>
          <w:rFonts w:ascii="Times New Roman" w:eastAsia="Times New Roman" w:hAnsi="Times New Roman" w:cs="Times New Roman"/>
          <w:sz w:val="28"/>
          <w:szCs w:val="28"/>
          <w:lang w:eastAsia="ru-RU"/>
        </w:rPr>
        <w:t>и</w:t>
      </w:r>
      <w:r w:rsidR="00011EA4" w:rsidRPr="008B158F">
        <w:rPr>
          <w:rFonts w:ascii="Times New Roman" w:eastAsia="Times New Roman" w:hAnsi="Times New Roman" w:cs="Times New Roman"/>
          <w:sz w:val="28"/>
          <w:szCs w:val="28"/>
          <w:lang w:eastAsia="ru-RU"/>
        </w:rPr>
        <w:t xml:space="preserve"> ставили развитие положительных общечеловеческих качеств: чуткость, отзывчивость, толерантность, доброе отношение к людям, миру, товарищам.</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r w:rsidR="004B444A">
        <w:rPr>
          <w:rFonts w:ascii="Times New Roman" w:eastAsia="Times New Roman" w:hAnsi="Times New Roman" w:cs="Times New Roman"/>
          <w:sz w:val="28"/>
          <w:szCs w:val="28"/>
          <w:lang w:eastAsia="ru-RU"/>
        </w:rPr>
        <w:t xml:space="preserve">  </w:t>
      </w:r>
      <w:r w:rsidR="00E700EF">
        <w:rPr>
          <w:rFonts w:ascii="Times New Roman" w:eastAsia="Times New Roman" w:hAnsi="Times New Roman" w:cs="Times New Roman"/>
          <w:sz w:val="28"/>
          <w:szCs w:val="28"/>
          <w:lang w:eastAsia="ru-RU"/>
        </w:rPr>
        <w:t xml:space="preserve">     </w:t>
      </w:r>
      <w:r w:rsidR="004B444A">
        <w:rPr>
          <w:rFonts w:ascii="Times New Roman" w:eastAsia="Times New Roman" w:hAnsi="Times New Roman" w:cs="Times New Roman"/>
          <w:sz w:val="28"/>
          <w:szCs w:val="28"/>
          <w:lang w:eastAsia="ru-RU"/>
        </w:rPr>
        <w:t xml:space="preserve">В </w:t>
      </w:r>
      <w:r w:rsidRPr="008B158F">
        <w:rPr>
          <w:rFonts w:ascii="Times New Roman" w:eastAsia="Times New Roman" w:hAnsi="Times New Roman" w:cs="Times New Roman"/>
          <w:sz w:val="28"/>
          <w:szCs w:val="28"/>
          <w:lang w:eastAsia="ru-RU"/>
        </w:rPr>
        <w:t>этом году особое внимание они уделяли  развитию творческо</w:t>
      </w:r>
      <w:r w:rsidR="004B444A">
        <w:rPr>
          <w:rFonts w:ascii="Times New Roman" w:eastAsia="Times New Roman" w:hAnsi="Times New Roman" w:cs="Times New Roman"/>
          <w:sz w:val="28"/>
          <w:szCs w:val="28"/>
          <w:lang w:eastAsia="ru-RU"/>
        </w:rPr>
        <w:t>й активности младших школьников</w:t>
      </w:r>
      <w:r w:rsidRPr="008B158F">
        <w:rPr>
          <w:rFonts w:ascii="Times New Roman" w:eastAsia="Times New Roman" w:hAnsi="Times New Roman" w:cs="Times New Roman"/>
          <w:sz w:val="28"/>
          <w:szCs w:val="28"/>
          <w:lang w:eastAsia="ru-RU"/>
        </w:rPr>
        <w:t>, работа была многоплановой и разнообразной: это и проведение различных мероприятий, участие в конкурсах, выставках.</w:t>
      </w:r>
      <w:r w:rsidR="004B444A">
        <w:rPr>
          <w:rFonts w:ascii="Times New Roman" w:eastAsia="Times New Roman" w:hAnsi="Times New Roman" w:cs="Times New Roman"/>
          <w:sz w:val="28"/>
          <w:szCs w:val="28"/>
          <w:lang w:eastAsia="ru-RU"/>
        </w:rPr>
        <w:t xml:space="preserve"> У</w:t>
      </w:r>
      <w:r w:rsidRPr="008B158F">
        <w:rPr>
          <w:rFonts w:ascii="Times New Roman" w:eastAsia="Times New Roman" w:hAnsi="Times New Roman" w:cs="Times New Roman"/>
          <w:sz w:val="28"/>
          <w:szCs w:val="28"/>
          <w:lang w:eastAsia="ru-RU"/>
        </w:rPr>
        <w:t>делял</w:t>
      </w:r>
      <w:r w:rsidR="00E700EF">
        <w:rPr>
          <w:rFonts w:ascii="Times New Roman" w:eastAsia="Times New Roman" w:hAnsi="Times New Roman" w:cs="Times New Roman"/>
          <w:sz w:val="28"/>
          <w:szCs w:val="28"/>
          <w:lang w:eastAsia="ru-RU"/>
        </w:rPr>
        <w:t>и</w:t>
      </w:r>
      <w:r w:rsidRPr="008B158F">
        <w:rPr>
          <w:rFonts w:ascii="Times New Roman" w:eastAsia="Times New Roman" w:hAnsi="Times New Roman" w:cs="Times New Roman"/>
          <w:sz w:val="28"/>
          <w:szCs w:val="28"/>
          <w:lang w:eastAsia="ru-RU"/>
        </w:rPr>
        <w:t xml:space="preserve"> большое внимание формированию гражданских качеств личности. Цикл воспитательных мероприятий способствовали решению поставленных задач: Урок мужества «Путь к Победе», встречи с ветеранами Вов.</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xml:space="preserve"> </w:t>
      </w:r>
      <w:r w:rsidR="00E700EF">
        <w:rPr>
          <w:rFonts w:ascii="Times New Roman" w:eastAsia="Times New Roman" w:hAnsi="Times New Roman" w:cs="Times New Roman"/>
          <w:sz w:val="28"/>
          <w:szCs w:val="28"/>
          <w:lang w:eastAsia="ru-RU"/>
        </w:rPr>
        <w:t xml:space="preserve">      Классные руководители 1-11 </w:t>
      </w:r>
      <w:proofErr w:type="spellStart"/>
      <w:r w:rsidR="00E700EF">
        <w:rPr>
          <w:rFonts w:ascii="Times New Roman" w:eastAsia="Times New Roman" w:hAnsi="Times New Roman" w:cs="Times New Roman"/>
          <w:sz w:val="28"/>
          <w:szCs w:val="28"/>
          <w:lang w:eastAsia="ru-RU"/>
        </w:rPr>
        <w:t>кл</w:t>
      </w:r>
      <w:proofErr w:type="spellEnd"/>
      <w:r w:rsidR="00E700EF">
        <w:rPr>
          <w:rFonts w:ascii="Times New Roman" w:eastAsia="Times New Roman" w:hAnsi="Times New Roman" w:cs="Times New Roman"/>
          <w:sz w:val="28"/>
          <w:szCs w:val="28"/>
          <w:lang w:eastAsia="ru-RU"/>
        </w:rPr>
        <w:t>.</w:t>
      </w:r>
      <w:r w:rsidR="00E700EF" w:rsidRPr="008B158F">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работал</w:t>
      </w:r>
      <w:r w:rsidR="00E700EF">
        <w:rPr>
          <w:rFonts w:ascii="Times New Roman" w:eastAsia="Times New Roman" w:hAnsi="Times New Roman" w:cs="Times New Roman"/>
          <w:sz w:val="28"/>
          <w:szCs w:val="28"/>
          <w:lang w:eastAsia="ru-RU"/>
        </w:rPr>
        <w:t>и</w:t>
      </w:r>
      <w:r w:rsidRPr="008B158F">
        <w:rPr>
          <w:rFonts w:ascii="Times New Roman" w:eastAsia="Times New Roman" w:hAnsi="Times New Roman" w:cs="Times New Roman"/>
          <w:sz w:val="28"/>
          <w:szCs w:val="28"/>
          <w:lang w:eastAsia="ru-RU"/>
        </w:rPr>
        <w:t xml:space="preserve"> над духовно </w:t>
      </w:r>
      <w:proofErr w:type="gramStart"/>
      <w:r w:rsidRPr="008B158F">
        <w:rPr>
          <w:rFonts w:ascii="Times New Roman" w:eastAsia="Times New Roman" w:hAnsi="Times New Roman" w:cs="Times New Roman"/>
          <w:sz w:val="28"/>
          <w:szCs w:val="28"/>
          <w:lang w:eastAsia="ru-RU"/>
        </w:rPr>
        <w:t>-н</w:t>
      </w:r>
      <w:proofErr w:type="gramEnd"/>
      <w:r w:rsidRPr="008B158F">
        <w:rPr>
          <w:rFonts w:ascii="Times New Roman" w:eastAsia="Times New Roman" w:hAnsi="Times New Roman" w:cs="Times New Roman"/>
          <w:sz w:val="28"/>
          <w:szCs w:val="28"/>
          <w:lang w:eastAsia="ru-RU"/>
        </w:rPr>
        <w:t>равственным воспитанием учащихся, проводил</w:t>
      </w:r>
      <w:r w:rsidR="00E700EF">
        <w:rPr>
          <w:rFonts w:ascii="Times New Roman" w:eastAsia="Times New Roman" w:hAnsi="Times New Roman" w:cs="Times New Roman"/>
          <w:sz w:val="28"/>
          <w:szCs w:val="28"/>
          <w:lang w:eastAsia="ru-RU"/>
        </w:rPr>
        <w:t>и</w:t>
      </w:r>
      <w:r w:rsidRPr="008B158F">
        <w:rPr>
          <w:rFonts w:ascii="Times New Roman" w:eastAsia="Times New Roman" w:hAnsi="Times New Roman" w:cs="Times New Roman"/>
          <w:sz w:val="28"/>
          <w:szCs w:val="28"/>
          <w:lang w:eastAsia="ru-RU"/>
        </w:rPr>
        <w:t xml:space="preserve"> </w:t>
      </w:r>
      <w:proofErr w:type="spellStart"/>
      <w:r w:rsidRPr="008B158F">
        <w:rPr>
          <w:rFonts w:ascii="Times New Roman" w:eastAsia="Times New Roman" w:hAnsi="Times New Roman" w:cs="Times New Roman"/>
          <w:sz w:val="28"/>
          <w:szCs w:val="28"/>
          <w:lang w:eastAsia="ru-RU"/>
        </w:rPr>
        <w:t>кл</w:t>
      </w:r>
      <w:proofErr w:type="spellEnd"/>
      <w:r w:rsidRPr="008B158F">
        <w:rPr>
          <w:rFonts w:ascii="Times New Roman" w:eastAsia="Times New Roman" w:hAnsi="Times New Roman" w:cs="Times New Roman"/>
          <w:sz w:val="28"/>
          <w:szCs w:val="28"/>
          <w:lang w:eastAsia="ru-RU"/>
        </w:rPr>
        <w:t xml:space="preserve">. на данную тематику( «Конфликты. </w:t>
      </w:r>
      <w:proofErr w:type="gramStart"/>
      <w:r w:rsidRPr="008B158F">
        <w:rPr>
          <w:rFonts w:ascii="Times New Roman" w:eastAsia="Times New Roman" w:hAnsi="Times New Roman" w:cs="Times New Roman"/>
          <w:sz w:val="28"/>
          <w:szCs w:val="28"/>
          <w:lang w:eastAsia="ru-RU"/>
        </w:rPr>
        <w:t>Пути их разрешения» и др.).</w:t>
      </w:r>
      <w:proofErr w:type="gramEnd"/>
      <w:r w:rsidRPr="008B158F">
        <w:rPr>
          <w:rFonts w:ascii="Times New Roman" w:eastAsia="Times New Roman" w:hAnsi="Times New Roman" w:cs="Times New Roman"/>
          <w:sz w:val="28"/>
          <w:szCs w:val="28"/>
          <w:lang w:eastAsia="ru-RU"/>
        </w:rPr>
        <w:t xml:space="preserve"> </w:t>
      </w:r>
      <w:r w:rsidR="00E700EF">
        <w:rPr>
          <w:rFonts w:ascii="Times New Roman" w:eastAsia="Times New Roman" w:hAnsi="Times New Roman" w:cs="Times New Roman"/>
          <w:sz w:val="28"/>
          <w:szCs w:val="28"/>
          <w:lang w:eastAsia="ru-RU"/>
        </w:rPr>
        <w:t>Их</w:t>
      </w:r>
      <w:r w:rsidRPr="008B158F">
        <w:rPr>
          <w:rFonts w:ascii="Times New Roman" w:eastAsia="Times New Roman" w:hAnsi="Times New Roman" w:cs="Times New Roman"/>
          <w:sz w:val="28"/>
          <w:szCs w:val="28"/>
          <w:lang w:eastAsia="ru-RU"/>
        </w:rPr>
        <w:t xml:space="preserve"> работа была направлена на воспитание чувства коллективизма, создание благоприятной атмосферы на уроках и во внеурочное время, большое внимание она уделяла и работе с родителями</w:t>
      </w:r>
      <w:proofErr w:type="gramStart"/>
      <w:r w:rsidRPr="008B158F">
        <w:rPr>
          <w:rFonts w:ascii="Times New Roman" w:eastAsia="Times New Roman" w:hAnsi="Times New Roman" w:cs="Times New Roman"/>
          <w:sz w:val="28"/>
          <w:szCs w:val="28"/>
          <w:lang w:eastAsia="ru-RU"/>
        </w:rPr>
        <w:t>..</w:t>
      </w:r>
      <w:proofErr w:type="gramEnd"/>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r w:rsidR="00E700EF">
        <w:rPr>
          <w:rFonts w:ascii="Times New Roman" w:eastAsia="Times New Roman" w:hAnsi="Times New Roman" w:cs="Times New Roman"/>
          <w:sz w:val="28"/>
          <w:szCs w:val="28"/>
          <w:lang w:eastAsia="ru-RU"/>
        </w:rPr>
        <w:t xml:space="preserve">    Классные руководители 5-ых </w:t>
      </w:r>
      <w:proofErr w:type="spellStart"/>
      <w:r w:rsidR="00E700EF">
        <w:rPr>
          <w:rFonts w:ascii="Times New Roman" w:eastAsia="Times New Roman" w:hAnsi="Times New Roman" w:cs="Times New Roman"/>
          <w:sz w:val="28"/>
          <w:szCs w:val="28"/>
          <w:lang w:eastAsia="ru-RU"/>
        </w:rPr>
        <w:t>кл</w:t>
      </w:r>
      <w:proofErr w:type="spellEnd"/>
      <w:r w:rsidR="00E700EF">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особое внимание уделял</w:t>
      </w:r>
      <w:r w:rsidR="00E700EF">
        <w:rPr>
          <w:rFonts w:ascii="Times New Roman" w:eastAsia="Times New Roman" w:hAnsi="Times New Roman" w:cs="Times New Roman"/>
          <w:sz w:val="28"/>
          <w:szCs w:val="28"/>
          <w:lang w:eastAsia="ru-RU"/>
        </w:rPr>
        <w:t>и</w:t>
      </w:r>
      <w:r w:rsidRPr="008B158F">
        <w:rPr>
          <w:rFonts w:ascii="Times New Roman" w:eastAsia="Times New Roman" w:hAnsi="Times New Roman" w:cs="Times New Roman"/>
          <w:sz w:val="28"/>
          <w:szCs w:val="28"/>
          <w:lang w:eastAsia="ru-RU"/>
        </w:rPr>
        <w:t xml:space="preserve"> воспитанию здорового образа жизни. С этой целью он</w:t>
      </w:r>
      <w:r w:rsidR="00E700EF">
        <w:rPr>
          <w:rFonts w:ascii="Times New Roman" w:eastAsia="Times New Roman" w:hAnsi="Times New Roman" w:cs="Times New Roman"/>
          <w:sz w:val="28"/>
          <w:szCs w:val="28"/>
          <w:lang w:eastAsia="ru-RU"/>
        </w:rPr>
        <w:t>и</w:t>
      </w:r>
      <w:r w:rsidRPr="008B158F">
        <w:rPr>
          <w:rFonts w:ascii="Times New Roman" w:eastAsia="Times New Roman" w:hAnsi="Times New Roman" w:cs="Times New Roman"/>
          <w:sz w:val="28"/>
          <w:szCs w:val="28"/>
          <w:lang w:eastAsia="ru-RU"/>
        </w:rPr>
        <w:t xml:space="preserve"> проводил</w:t>
      </w:r>
      <w:r w:rsidR="00E700EF">
        <w:rPr>
          <w:rFonts w:ascii="Times New Roman" w:eastAsia="Times New Roman" w:hAnsi="Times New Roman" w:cs="Times New Roman"/>
          <w:sz w:val="28"/>
          <w:szCs w:val="28"/>
          <w:lang w:eastAsia="ru-RU"/>
        </w:rPr>
        <w:t xml:space="preserve">и </w:t>
      </w:r>
      <w:r w:rsidRPr="008B158F">
        <w:rPr>
          <w:rFonts w:ascii="Times New Roman" w:eastAsia="Times New Roman" w:hAnsi="Times New Roman" w:cs="Times New Roman"/>
          <w:sz w:val="28"/>
          <w:szCs w:val="28"/>
          <w:lang w:eastAsia="ru-RU"/>
        </w:rPr>
        <w:t xml:space="preserve"> </w:t>
      </w:r>
      <w:proofErr w:type="spellStart"/>
      <w:r w:rsidRPr="008B158F">
        <w:rPr>
          <w:rFonts w:ascii="Times New Roman" w:eastAsia="Times New Roman" w:hAnsi="Times New Roman" w:cs="Times New Roman"/>
          <w:sz w:val="28"/>
          <w:szCs w:val="28"/>
          <w:lang w:eastAsia="ru-RU"/>
        </w:rPr>
        <w:t>кл</w:t>
      </w:r>
      <w:proofErr w:type="spellEnd"/>
      <w:r w:rsidRPr="008B158F">
        <w:rPr>
          <w:rFonts w:ascii="Times New Roman" w:eastAsia="Times New Roman" w:hAnsi="Times New Roman" w:cs="Times New Roman"/>
          <w:sz w:val="28"/>
          <w:szCs w:val="28"/>
          <w:lang w:eastAsia="ru-RU"/>
        </w:rPr>
        <w:t>. часы на данную тематику, инструктажи,</w:t>
      </w:r>
      <w:r w:rsidR="00E700EF">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 xml:space="preserve"> дети принимали активное участие в спортивных соревнованиях и занимали призовые места.</w:t>
      </w:r>
    </w:p>
    <w:p w:rsidR="00011EA4" w:rsidRPr="008B158F" w:rsidRDefault="00011EA4" w:rsidP="00011EA4">
      <w:pPr>
        <w:spacing w:after="0" w:line="315" w:lineRule="atLeast"/>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В течение учебного года активно шла работа по самообразованию учителей. В контексте  темы  МО учителя определили  для себя проблему самообразовательной деятельности, вытекающую  из профессионального интереса педагога. При выборе тем учитывались профессиональные запросы педагогов,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 – воспитательного процесса в начальной школе. С отчётом по  теме самообразования учителя выступали на заседаниях  МО учителей начальных классов согласно плану</w:t>
      </w:r>
      <w:r w:rsidRPr="008B158F">
        <w:rPr>
          <w:rFonts w:ascii="Times New Roman" w:eastAsia="Times New Roman" w:hAnsi="Times New Roman" w:cs="Times New Roman"/>
          <w:i/>
          <w:iCs/>
          <w:sz w:val="28"/>
          <w:szCs w:val="28"/>
          <w:lang w:eastAsia="ru-RU"/>
        </w:rPr>
        <w:t>.</w:t>
      </w:r>
    </w:p>
    <w:p w:rsidR="00011EA4" w:rsidRPr="008B158F" w:rsidRDefault="004B444A"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МО классных руководителей 1-</w:t>
      </w:r>
      <w:r w:rsidR="00337D5E">
        <w:rPr>
          <w:rFonts w:ascii="Times New Roman" w:eastAsia="Times New Roman" w:hAnsi="Times New Roman" w:cs="Times New Roman"/>
          <w:sz w:val="28"/>
          <w:szCs w:val="28"/>
          <w:lang w:eastAsia="ru-RU"/>
        </w:rPr>
        <w:t>11</w:t>
      </w:r>
      <w:r w:rsidR="00011EA4" w:rsidRPr="008B158F">
        <w:rPr>
          <w:rFonts w:ascii="Times New Roman" w:eastAsia="Times New Roman" w:hAnsi="Times New Roman" w:cs="Times New Roman"/>
          <w:sz w:val="28"/>
          <w:szCs w:val="28"/>
          <w:lang w:eastAsia="ru-RU"/>
        </w:rPr>
        <w:t xml:space="preserve"> классов были проведены значимые календарные воспитательные мероприятия:</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«День Знаний» (Праздник)</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«Урок России. Государственные символы» (Классный час)</w:t>
      </w:r>
    </w:p>
    <w:p w:rsidR="00697720"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«Всемирный день учителя» (Концерт)</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«День народного единства» (Классный час)</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«День матери» (Концерт)</w:t>
      </w:r>
    </w:p>
    <w:p w:rsidR="00697720"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«День Прав человека» (Классный час)</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«День Конституции» (Классный час)</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«Защитники Отечества» (</w:t>
      </w:r>
      <w:r w:rsidR="00697720" w:rsidRPr="008B158F">
        <w:rPr>
          <w:rFonts w:ascii="Times New Roman" w:eastAsia="Times New Roman" w:hAnsi="Times New Roman" w:cs="Times New Roman"/>
          <w:sz w:val="28"/>
          <w:szCs w:val="28"/>
          <w:lang w:eastAsia="ru-RU"/>
        </w:rPr>
        <w:t>Классный час</w:t>
      </w:r>
      <w:r w:rsidRPr="008B158F">
        <w:rPr>
          <w:rFonts w:ascii="Times New Roman" w:eastAsia="Times New Roman" w:hAnsi="Times New Roman" w:cs="Times New Roman"/>
          <w:sz w:val="28"/>
          <w:szCs w:val="28"/>
          <w:lang w:eastAsia="ru-RU"/>
        </w:rPr>
        <w:t>)</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«Дети и война» (Кинолекторий)</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«Наши мамы» (</w:t>
      </w:r>
      <w:r w:rsidR="00337D5E">
        <w:rPr>
          <w:rFonts w:ascii="Times New Roman" w:eastAsia="Times New Roman" w:hAnsi="Times New Roman" w:cs="Times New Roman"/>
          <w:sz w:val="28"/>
          <w:szCs w:val="28"/>
          <w:lang w:eastAsia="ru-RU"/>
        </w:rPr>
        <w:t>дистанционно</w:t>
      </w:r>
      <w:r w:rsidRPr="008B158F">
        <w:rPr>
          <w:rFonts w:ascii="Times New Roman" w:eastAsia="Times New Roman" w:hAnsi="Times New Roman" w:cs="Times New Roman"/>
          <w:sz w:val="28"/>
          <w:szCs w:val="28"/>
          <w:lang w:eastAsia="ru-RU"/>
        </w:rPr>
        <w:t>)</w:t>
      </w:r>
    </w:p>
    <w:p w:rsidR="00011EA4" w:rsidRPr="008B158F" w:rsidRDefault="004B444A"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«12 апреля – День авиации и космонавтики» (классный час, выставка творческих работ</w:t>
      </w:r>
      <w:r w:rsidR="00337D5E">
        <w:rPr>
          <w:rFonts w:ascii="Times New Roman" w:eastAsia="Times New Roman" w:hAnsi="Times New Roman" w:cs="Times New Roman"/>
          <w:sz w:val="28"/>
          <w:szCs w:val="28"/>
          <w:lang w:eastAsia="ru-RU"/>
        </w:rPr>
        <w:t xml:space="preserve"> - дистанционно</w:t>
      </w:r>
      <w:r w:rsidR="00011EA4" w:rsidRPr="008B158F">
        <w:rPr>
          <w:rFonts w:ascii="Times New Roman" w:eastAsia="Times New Roman" w:hAnsi="Times New Roman" w:cs="Times New Roman"/>
          <w:sz w:val="28"/>
          <w:szCs w:val="28"/>
          <w:lang w:eastAsia="ru-RU"/>
        </w:rPr>
        <w:t>)</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«9 Мая – День Победы» (Классный час</w:t>
      </w:r>
      <w:r w:rsidR="00697720" w:rsidRPr="00697720">
        <w:rPr>
          <w:rFonts w:ascii="Times New Roman" w:eastAsia="Times New Roman" w:hAnsi="Times New Roman" w:cs="Times New Roman"/>
          <w:sz w:val="28"/>
          <w:szCs w:val="28"/>
          <w:lang w:eastAsia="ru-RU"/>
        </w:rPr>
        <w:t>,</w:t>
      </w:r>
      <w:r w:rsidR="00697720">
        <w:rPr>
          <w:rFonts w:ascii="Times New Roman" w:eastAsia="Times New Roman" w:hAnsi="Times New Roman" w:cs="Times New Roman"/>
          <w:sz w:val="28"/>
          <w:szCs w:val="28"/>
          <w:lang w:eastAsia="ru-RU"/>
        </w:rPr>
        <w:t xml:space="preserve"> акции</w:t>
      </w:r>
      <w:r w:rsidR="00697720" w:rsidRPr="00697720">
        <w:rPr>
          <w:rFonts w:ascii="Times New Roman" w:eastAsia="Times New Roman" w:hAnsi="Times New Roman" w:cs="Times New Roman"/>
          <w:sz w:val="28"/>
          <w:szCs w:val="28"/>
          <w:lang w:eastAsia="ru-RU"/>
        </w:rPr>
        <w:t>,</w:t>
      </w:r>
      <w:r w:rsidR="00337D5E">
        <w:rPr>
          <w:rFonts w:ascii="Times New Roman" w:eastAsia="Times New Roman" w:hAnsi="Times New Roman" w:cs="Times New Roman"/>
          <w:sz w:val="28"/>
          <w:szCs w:val="28"/>
          <w:lang w:eastAsia="ru-RU"/>
        </w:rPr>
        <w:t xml:space="preserve"> </w:t>
      </w:r>
      <w:r w:rsidR="00697720">
        <w:rPr>
          <w:rFonts w:ascii="Times New Roman" w:eastAsia="Times New Roman" w:hAnsi="Times New Roman" w:cs="Times New Roman"/>
          <w:sz w:val="28"/>
          <w:szCs w:val="28"/>
          <w:lang w:eastAsia="ru-RU"/>
        </w:rPr>
        <w:t xml:space="preserve">конкурсы </w:t>
      </w:r>
      <w:proofErr w:type="gramStart"/>
      <w:r w:rsidR="00697720">
        <w:rPr>
          <w:rFonts w:ascii="Times New Roman" w:eastAsia="Times New Roman" w:hAnsi="Times New Roman" w:cs="Times New Roman"/>
          <w:sz w:val="28"/>
          <w:szCs w:val="28"/>
          <w:lang w:eastAsia="ru-RU"/>
        </w:rPr>
        <w:t>-д</w:t>
      </w:r>
      <w:proofErr w:type="gramEnd"/>
      <w:r w:rsidR="00697720">
        <w:rPr>
          <w:rFonts w:ascii="Times New Roman" w:eastAsia="Times New Roman" w:hAnsi="Times New Roman" w:cs="Times New Roman"/>
          <w:sz w:val="28"/>
          <w:szCs w:val="28"/>
          <w:lang w:eastAsia="ru-RU"/>
        </w:rPr>
        <w:t>истанционно</w:t>
      </w:r>
      <w:r w:rsidRPr="008B158F">
        <w:rPr>
          <w:rFonts w:ascii="Times New Roman" w:eastAsia="Times New Roman" w:hAnsi="Times New Roman" w:cs="Times New Roman"/>
          <w:sz w:val="28"/>
          <w:szCs w:val="28"/>
          <w:lang w:eastAsia="ru-RU"/>
        </w:rPr>
        <w:t>)</w:t>
      </w:r>
    </w:p>
    <w:p w:rsidR="004B444A"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lastRenderedPageBreak/>
        <w:t xml:space="preserve">«Светом благодарной памяти…» </w:t>
      </w:r>
    </w:p>
    <w:p w:rsidR="00011EA4" w:rsidRPr="008B158F" w:rsidRDefault="004B444A"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Все перечисленные выше мероприятия проводились на хорошем и высоком методическом уровне с использованием средств мультимедиа. Были задействованы все дети классов, использовалась система поручений, творческих заданий (при подготовке и проведении), были привлечены родители и родительские комитеты классов.</w:t>
      </w:r>
    </w:p>
    <w:p w:rsidR="00011EA4" w:rsidRPr="008B158F" w:rsidRDefault="00011EA4" w:rsidP="00F42C06">
      <w:pPr>
        <w:spacing w:after="0" w:line="315" w:lineRule="atLeast"/>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В 20</w:t>
      </w:r>
      <w:r w:rsidR="004B444A">
        <w:rPr>
          <w:rFonts w:ascii="Times New Roman" w:eastAsia="Times New Roman" w:hAnsi="Times New Roman" w:cs="Times New Roman"/>
          <w:sz w:val="28"/>
          <w:szCs w:val="28"/>
          <w:lang w:eastAsia="ru-RU"/>
        </w:rPr>
        <w:t>20</w:t>
      </w:r>
      <w:r w:rsidRPr="008B158F">
        <w:rPr>
          <w:rFonts w:ascii="Times New Roman" w:eastAsia="Times New Roman" w:hAnsi="Times New Roman" w:cs="Times New Roman"/>
          <w:sz w:val="28"/>
          <w:szCs w:val="28"/>
          <w:lang w:eastAsia="ru-RU"/>
        </w:rPr>
        <w:t xml:space="preserve"> учебном году осуществлялось творческое сотрудничество с культурно-просветительными учреждениями </w:t>
      </w:r>
      <w:proofErr w:type="spellStart"/>
      <w:r w:rsidRPr="008B158F">
        <w:rPr>
          <w:rFonts w:ascii="Times New Roman" w:eastAsia="Times New Roman" w:hAnsi="Times New Roman" w:cs="Times New Roman"/>
          <w:sz w:val="28"/>
          <w:szCs w:val="28"/>
          <w:lang w:eastAsia="ru-RU"/>
        </w:rPr>
        <w:t>г</w:t>
      </w:r>
      <w:proofErr w:type="gramStart"/>
      <w:r w:rsidRPr="008B158F">
        <w:rPr>
          <w:rFonts w:ascii="Times New Roman" w:eastAsia="Times New Roman" w:hAnsi="Times New Roman" w:cs="Times New Roman"/>
          <w:sz w:val="28"/>
          <w:szCs w:val="28"/>
          <w:lang w:eastAsia="ru-RU"/>
        </w:rPr>
        <w:t>.</w:t>
      </w:r>
      <w:r w:rsidR="00F42C06">
        <w:rPr>
          <w:rFonts w:ascii="Times New Roman" w:eastAsia="Times New Roman" w:hAnsi="Times New Roman" w:cs="Times New Roman"/>
          <w:sz w:val="28"/>
          <w:szCs w:val="28"/>
          <w:lang w:eastAsia="ru-RU"/>
        </w:rPr>
        <w:t>В</w:t>
      </w:r>
      <w:proofErr w:type="gramEnd"/>
      <w:r w:rsidR="00F42C06">
        <w:rPr>
          <w:rFonts w:ascii="Times New Roman" w:eastAsia="Times New Roman" w:hAnsi="Times New Roman" w:cs="Times New Roman"/>
          <w:sz w:val="28"/>
          <w:szCs w:val="28"/>
          <w:lang w:eastAsia="ru-RU"/>
        </w:rPr>
        <w:t>ладикавказа</w:t>
      </w:r>
      <w:proofErr w:type="spellEnd"/>
      <w:r w:rsidRPr="008B158F">
        <w:rPr>
          <w:rFonts w:ascii="Times New Roman" w:eastAsia="Times New Roman" w:hAnsi="Times New Roman" w:cs="Times New Roman"/>
          <w:sz w:val="28"/>
          <w:szCs w:val="28"/>
          <w:lang w:eastAsia="ru-RU"/>
        </w:rPr>
        <w:t>: с Центральной библиотекой, с городской детской библиотекой №</w:t>
      </w:r>
      <w:r w:rsidR="00F42C06">
        <w:rPr>
          <w:rFonts w:ascii="Times New Roman" w:eastAsia="Times New Roman" w:hAnsi="Times New Roman" w:cs="Times New Roman"/>
          <w:sz w:val="28"/>
          <w:szCs w:val="28"/>
          <w:lang w:eastAsia="ru-RU"/>
        </w:rPr>
        <w:t>4</w:t>
      </w:r>
      <w:r w:rsidRPr="008B158F">
        <w:rPr>
          <w:rFonts w:ascii="Times New Roman" w:eastAsia="Times New Roman" w:hAnsi="Times New Roman" w:cs="Times New Roman"/>
          <w:sz w:val="28"/>
          <w:szCs w:val="28"/>
          <w:lang w:eastAsia="ru-RU"/>
        </w:rPr>
        <w:t>,</w:t>
      </w:r>
      <w:r w:rsidR="00F42C06">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театром Кукол,</w:t>
      </w:r>
      <w:r w:rsidR="00F42C06">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 xml:space="preserve">с </w:t>
      </w:r>
      <w:r w:rsidR="00F42C06">
        <w:rPr>
          <w:rFonts w:ascii="Times New Roman" w:eastAsia="Times New Roman" w:hAnsi="Times New Roman" w:cs="Times New Roman"/>
          <w:sz w:val="28"/>
          <w:szCs w:val="28"/>
          <w:lang w:eastAsia="ru-RU"/>
        </w:rPr>
        <w:t>Краеведческим музеем.</w:t>
      </w:r>
    </w:p>
    <w:p w:rsidR="00011EA4" w:rsidRPr="008B158F" w:rsidRDefault="00F42C06" w:rsidP="00011EA4">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Были проведены познавательные праздники:</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«В гостях у Осени» (</w:t>
      </w:r>
      <w:r w:rsidR="00F42C06">
        <w:rPr>
          <w:rFonts w:ascii="Times New Roman" w:eastAsia="Times New Roman" w:hAnsi="Times New Roman" w:cs="Times New Roman"/>
          <w:sz w:val="28"/>
          <w:szCs w:val="28"/>
          <w:lang w:eastAsia="ru-RU"/>
        </w:rPr>
        <w:t>выставка поделок</w:t>
      </w:r>
      <w:r w:rsidRPr="008B158F">
        <w:rPr>
          <w:rFonts w:ascii="Times New Roman" w:eastAsia="Times New Roman" w:hAnsi="Times New Roman" w:cs="Times New Roman"/>
          <w:sz w:val="28"/>
          <w:szCs w:val="28"/>
          <w:lang w:eastAsia="ru-RU"/>
        </w:rPr>
        <w:t>)</w:t>
      </w:r>
    </w:p>
    <w:p w:rsidR="00011EA4" w:rsidRPr="008B158F" w:rsidRDefault="00011EA4" w:rsidP="00011EA4">
      <w:pPr>
        <w:spacing w:after="0" w:line="315" w:lineRule="atLeast"/>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«Улицы нашего города» (</w:t>
      </w:r>
      <w:r w:rsidR="00F42C06">
        <w:rPr>
          <w:rFonts w:ascii="Times New Roman" w:eastAsia="Times New Roman" w:hAnsi="Times New Roman" w:cs="Times New Roman"/>
          <w:sz w:val="28"/>
          <w:szCs w:val="28"/>
          <w:lang w:eastAsia="ru-RU"/>
        </w:rPr>
        <w:t>научная библиотека</w:t>
      </w:r>
      <w:r w:rsidRPr="008B158F">
        <w:rPr>
          <w:rFonts w:ascii="Times New Roman" w:eastAsia="Times New Roman" w:hAnsi="Times New Roman" w:cs="Times New Roman"/>
          <w:sz w:val="28"/>
          <w:szCs w:val="28"/>
          <w:lang w:eastAsia="ru-RU"/>
        </w:rPr>
        <w:t>)</w:t>
      </w:r>
    </w:p>
    <w:p w:rsidR="00011EA4" w:rsidRPr="008B158F" w:rsidRDefault="00F42C06" w:rsidP="00983713">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11EA4" w:rsidRPr="00E700EF" w:rsidRDefault="00E700EF" w:rsidP="00E700EF">
      <w:pPr>
        <w:pStyle w:val="a9"/>
        <w:jc w:val="both"/>
        <w:rPr>
          <w:rFonts w:ascii="Times New Roman" w:hAnsi="Times New Roman" w:cs="Times New Roman"/>
          <w:sz w:val="28"/>
          <w:szCs w:val="28"/>
          <w:lang w:eastAsia="ru-RU"/>
        </w:rPr>
      </w:pPr>
      <w:r w:rsidRPr="00E700EF">
        <w:rPr>
          <w:rFonts w:ascii="Times New Roman" w:hAnsi="Times New Roman" w:cs="Times New Roman"/>
          <w:sz w:val="28"/>
          <w:szCs w:val="28"/>
          <w:lang w:eastAsia="ru-RU"/>
        </w:rPr>
        <w:t xml:space="preserve">     </w:t>
      </w:r>
      <w:r w:rsidR="00011EA4" w:rsidRPr="00E700EF">
        <w:rPr>
          <w:rFonts w:ascii="Times New Roman" w:hAnsi="Times New Roman" w:cs="Times New Roman"/>
          <w:sz w:val="28"/>
          <w:szCs w:val="28"/>
          <w:lang w:eastAsia="ru-RU"/>
        </w:rPr>
        <w:t xml:space="preserve">Воспитательную работу среди </w:t>
      </w:r>
      <w:r w:rsidRPr="00E700EF">
        <w:rPr>
          <w:rFonts w:ascii="Times New Roman" w:hAnsi="Times New Roman" w:cs="Times New Roman"/>
          <w:sz w:val="28"/>
          <w:szCs w:val="28"/>
          <w:lang w:eastAsia="ru-RU"/>
        </w:rPr>
        <w:t xml:space="preserve">учащихся проводится по основным </w:t>
      </w:r>
      <w:r w:rsidR="00011EA4" w:rsidRPr="00E700EF">
        <w:rPr>
          <w:rFonts w:ascii="Times New Roman" w:hAnsi="Times New Roman" w:cs="Times New Roman"/>
          <w:sz w:val="28"/>
          <w:szCs w:val="28"/>
          <w:lang w:eastAsia="ru-RU"/>
        </w:rPr>
        <w:t>направлениям:</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«Нравственность»;</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«Здоровье»;</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«Интеллект»;</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«Досуг»;</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«Патриот»;</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«Труд»;</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«Этикет»;</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«Самоуправление»;</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«Учащиеся группы риска»;</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«Семья».</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Методики работы с учащимися и родителями:</w:t>
      </w:r>
    </w:p>
    <w:p w:rsidR="00011EA4" w:rsidRPr="00F42C06" w:rsidRDefault="00011EA4" w:rsidP="00F42C06">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F42C06">
        <w:rPr>
          <w:rFonts w:ascii="Times New Roman" w:eastAsia="Times New Roman" w:hAnsi="Times New Roman" w:cs="Times New Roman"/>
          <w:sz w:val="28"/>
          <w:szCs w:val="28"/>
          <w:lang w:eastAsia="ru-RU"/>
        </w:rPr>
        <w:t>классные часы;</w:t>
      </w:r>
    </w:p>
    <w:p w:rsidR="00011EA4" w:rsidRPr="00F42C06" w:rsidRDefault="00011EA4" w:rsidP="00F42C06">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F42C06">
        <w:rPr>
          <w:rFonts w:ascii="Times New Roman" w:eastAsia="Times New Roman" w:hAnsi="Times New Roman" w:cs="Times New Roman"/>
          <w:sz w:val="28"/>
          <w:szCs w:val="28"/>
          <w:lang w:eastAsia="ru-RU"/>
        </w:rPr>
        <w:t>часы общения;</w:t>
      </w:r>
    </w:p>
    <w:p w:rsidR="00011EA4" w:rsidRPr="00F42C06" w:rsidRDefault="00011EA4" w:rsidP="00F42C06">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F42C06">
        <w:rPr>
          <w:rFonts w:ascii="Times New Roman" w:eastAsia="Times New Roman" w:hAnsi="Times New Roman" w:cs="Times New Roman"/>
          <w:sz w:val="28"/>
          <w:szCs w:val="28"/>
          <w:lang w:eastAsia="ru-RU"/>
        </w:rPr>
        <w:t>диспуты;</w:t>
      </w:r>
    </w:p>
    <w:p w:rsidR="00011EA4" w:rsidRPr="00F42C06" w:rsidRDefault="00011EA4" w:rsidP="00F42C06">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F42C06">
        <w:rPr>
          <w:rFonts w:ascii="Times New Roman" w:eastAsia="Times New Roman" w:hAnsi="Times New Roman" w:cs="Times New Roman"/>
          <w:sz w:val="28"/>
          <w:szCs w:val="28"/>
          <w:lang w:eastAsia="ru-RU"/>
        </w:rPr>
        <w:t>круглые столы, семинары;</w:t>
      </w:r>
    </w:p>
    <w:p w:rsidR="00011EA4" w:rsidRPr="00F42C06" w:rsidRDefault="00011EA4" w:rsidP="00F42C06">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F42C06">
        <w:rPr>
          <w:rFonts w:ascii="Times New Roman" w:eastAsia="Times New Roman" w:hAnsi="Times New Roman" w:cs="Times New Roman"/>
          <w:sz w:val="28"/>
          <w:szCs w:val="28"/>
          <w:lang w:eastAsia="ru-RU"/>
        </w:rPr>
        <w:t>индивидуальные консультации;</w:t>
      </w:r>
    </w:p>
    <w:p w:rsidR="00011EA4" w:rsidRPr="00F42C06" w:rsidRDefault="00011EA4" w:rsidP="00F42C06">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F42C06">
        <w:rPr>
          <w:rFonts w:ascii="Times New Roman" w:eastAsia="Times New Roman" w:hAnsi="Times New Roman" w:cs="Times New Roman"/>
          <w:sz w:val="28"/>
          <w:szCs w:val="28"/>
          <w:lang w:eastAsia="ru-RU"/>
        </w:rPr>
        <w:t>родительские собрания.</w:t>
      </w:r>
    </w:p>
    <w:p w:rsidR="00011EA4" w:rsidRPr="008B158F" w:rsidRDefault="00F42C06" w:rsidP="00011E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Одной из центральных проблем современной школы является формирование мотивации учения.  На практике формирование мотивов учения – это создание таких условий, при которых появятся внутренние побуждения (мотивы, цели, эмоции) к учению.</w:t>
      </w:r>
    </w:p>
    <w:p w:rsidR="00011EA4" w:rsidRPr="008B158F" w:rsidRDefault="00011EA4" w:rsidP="00011EA4">
      <w:pPr>
        <w:spacing w:after="0" w:line="240" w:lineRule="auto"/>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Так же следует отметить снижение количества проведенных в течение минувшего учебного года открытых мероприятий, что связано, прежде всего, с</w:t>
      </w:r>
      <w:r w:rsidR="008B19F7">
        <w:rPr>
          <w:rFonts w:ascii="Times New Roman" w:eastAsia="Times New Roman" w:hAnsi="Times New Roman" w:cs="Times New Roman"/>
          <w:sz w:val="28"/>
          <w:szCs w:val="28"/>
          <w:lang w:eastAsia="ru-RU"/>
        </w:rPr>
        <w:t xml:space="preserve"> распространением новой </w:t>
      </w:r>
      <w:proofErr w:type="spellStart"/>
      <w:r w:rsidR="008B19F7">
        <w:rPr>
          <w:rFonts w:ascii="Times New Roman" w:eastAsia="Times New Roman" w:hAnsi="Times New Roman" w:cs="Times New Roman"/>
          <w:sz w:val="28"/>
          <w:szCs w:val="28"/>
          <w:lang w:eastAsia="ru-RU"/>
        </w:rPr>
        <w:t>короновирусной</w:t>
      </w:r>
      <w:proofErr w:type="spellEnd"/>
      <w:r w:rsidR="008B19F7">
        <w:rPr>
          <w:rFonts w:ascii="Times New Roman" w:eastAsia="Times New Roman" w:hAnsi="Times New Roman" w:cs="Times New Roman"/>
          <w:sz w:val="28"/>
          <w:szCs w:val="28"/>
          <w:lang w:eastAsia="ru-RU"/>
        </w:rPr>
        <w:t xml:space="preserve"> инфекции (С</w:t>
      </w:r>
      <w:r w:rsidR="008B19F7">
        <w:rPr>
          <w:rFonts w:ascii="Times New Roman" w:eastAsia="Times New Roman" w:hAnsi="Times New Roman" w:cs="Times New Roman"/>
          <w:sz w:val="28"/>
          <w:szCs w:val="28"/>
          <w:lang w:val="en-US" w:eastAsia="ru-RU"/>
        </w:rPr>
        <w:t>OVID</w:t>
      </w:r>
      <w:r w:rsidR="008B19F7" w:rsidRPr="008B19F7">
        <w:rPr>
          <w:rFonts w:ascii="Times New Roman" w:eastAsia="Times New Roman" w:hAnsi="Times New Roman" w:cs="Times New Roman"/>
          <w:sz w:val="28"/>
          <w:szCs w:val="28"/>
          <w:lang w:eastAsia="ru-RU"/>
        </w:rPr>
        <w:t>-19)</w:t>
      </w:r>
      <w:r w:rsidRPr="008B158F">
        <w:rPr>
          <w:rFonts w:ascii="Times New Roman" w:eastAsia="Times New Roman" w:hAnsi="Times New Roman" w:cs="Times New Roman"/>
          <w:sz w:val="28"/>
          <w:szCs w:val="28"/>
          <w:lang w:eastAsia="ru-RU"/>
        </w:rPr>
        <w:t>.</w:t>
      </w:r>
    </w:p>
    <w:p w:rsidR="00011EA4" w:rsidRPr="008B158F" w:rsidRDefault="00011EA4" w:rsidP="00011EA4">
      <w:pPr>
        <w:spacing w:after="0" w:line="240" w:lineRule="auto"/>
        <w:ind w:firstLine="708"/>
        <w:jc w:val="both"/>
        <w:rPr>
          <w:rFonts w:ascii="Times New Roman" w:eastAsia="Times New Roman" w:hAnsi="Times New Roman" w:cs="Times New Roman"/>
          <w:sz w:val="28"/>
          <w:szCs w:val="28"/>
          <w:lang w:eastAsia="ru-RU"/>
        </w:rPr>
      </w:pPr>
      <w:proofErr w:type="spellStart"/>
      <w:r w:rsidRPr="008B158F">
        <w:rPr>
          <w:rFonts w:ascii="Times New Roman" w:eastAsia="Times New Roman" w:hAnsi="Times New Roman" w:cs="Times New Roman"/>
          <w:sz w:val="28"/>
          <w:szCs w:val="28"/>
          <w:lang w:eastAsia="ru-RU"/>
        </w:rPr>
        <w:t>Педколлектив</w:t>
      </w:r>
      <w:proofErr w:type="spellEnd"/>
      <w:r w:rsidRPr="008B158F">
        <w:rPr>
          <w:rFonts w:ascii="Times New Roman" w:eastAsia="Times New Roman" w:hAnsi="Times New Roman" w:cs="Times New Roman"/>
          <w:sz w:val="28"/>
          <w:szCs w:val="28"/>
          <w:lang w:eastAsia="ru-RU"/>
        </w:rPr>
        <w:t xml:space="preserve"> в тесном союзе с </w:t>
      </w:r>
      <w:proofErr w:type="gramStart"/>
      <w:r w:rsidRPr="008B158F">
        <w:rPr>
          <w:rFonts w:ascii="Times New Roman" w:eastAsia="Times New Roman" w:hAnsi="Times New Roman" w:cs="Times New Roman"/>
          <w:sz w:val="28"/>
          <w:szCs w:val="28"/>
          <w:lang w:eastAsia="ru-RU"/>
        </w:rPr>
        <w:t>ученическим</w:t>
      </w:r>
      <w:proofErr w:type="gramEnd"/>
      <w:r w:rsidRPr="008B158F">
        <w:rPr>
          <w:rFonts w:ascii="Times New Roman" w:eastAsia="Times New Roman" w:hAnsi="Times New Roman" w:cs="Times New Roman"/>
          <w:sz w:val="28"/>
          <w:szCs w:val="28"/>
          <w:lang w:eastAsia="ru-RU"/>
        </w:rPr>
        <w:t xml:space="preserve"> </w:t>
      </w:r>
      <w:proofErr w:type="spellStart"/>
      <w:r w:rsidRPr="008B158F">
        <w:rPr>
          <w:rFonts w:ascii="Times New Roman" w:eastAsia="Times New Roman" w:hAnsi="Times New Roman" w:cs="Times New Roman"/>
          <w:sz w:val="28"/>
          <w:szCs w:val="28"/>
          <w:lang w:eastAsia="ru-RU"/>
        </w:rPr>
        <w:t>соуправлением</w:t>
      </w:r>
      <w:proofErr w:type="spellEnd"/>
      <w:r w:rsidRPr="008B158F">
        <w:rPr>
          <w:rFonts w:ascii="Times New Roman" w:eastAsia="Times New Roman" w:hAnsi="Times New Roman" w:cs="Times New Roman"/>
          <w:sz w:val="28"/>
          <w:szCs w:val="28"/>
          <w:lang w:eastAsia="ru-RU"/>
        </w:rPr>
        <w:t xml:space="preserve"> осуществлял коллективное планирование воспитательных дел, исходя из учета интересов и потребностей детей. Центрами детской активности в школе являлись:</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w:t>
      </w:r>
      <w:r w:rsidR="00163C9A">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Отряд ЮИД</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w:t>
      </w:r>
      <w:r w:rsidR="00163C9A">
        <w:rPr>
          <w:rFonts w:ascii="Times New Roman" w:eastAsia="Times New Roman" w:hAnsi="Times New Roman" w:cs="Times New Roman"/>
          <w:sz w:val="28"/>
          <w:szCs w:val="28"/>
          <w:lang w:eastAsia="ru-RU"/>
        </w:rPr>
        <w:t xml:space="preserve"> Отряд «Экологи»</w:t>
      </w:r>
    </w:p>
    <w:p w:rsidR="00011EA4"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w:t>
      </w:r>
      <w:r w:rsidR="00163C9A">
        <w:rPr>
          <w:rFonts w:ascii="Times New Roman" w:eastAsia="Times New Roman" w:hAnsi="Times New Roman" w:cs="Times New Roman"/>
          <w:sz w:val="28"/>
          <w:szCs w:val="28"/>
          <w:lang w:eastAsia="ru-RU"/>
        </w:rPr>
        <w:t xml:space="preserve"> О</w:t>
      </w:r>
      <w:r w:rsidRPr="008B158F">
        <w:rPr>
          <w:rFonts w:ascii="Times New Roman" w:eastAsia="Times New Roman" w:hAnsi="Times New Roman" w:cs="Times New Roman"/>
          <w:sz w:val="28"/>
          <w:szCs w:val="28"/>
          <w:lang w:eastAsia="ru-RU"/>
        </w:rPr>
        <w:t>тряд ДЮП</w:t>
      </w:r>
    </w:p>
    <w:p w:rsidR="00163C9A" w:rsidRDefault="00163C9A" w:rsidP="00011E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Актив РДШ</w:t>
      </w:r>
    </w:p>
    <w:p w:rsidR="00163C9A" w:rsidRPr="008B158F" w:rsidRDefault="00163C9A" w:rsidP="00011E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Отряд миротворцев</w:t>
      </w:r>
    </w:p>
    <w:p w:rsidR="00011EA4" w:rsidRPr="008B158F" w:rsidRDefault="00697720" w:rsidP="00011E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11EA4" w:rsidRPr="008B158F">
        <w:rPr>
          <w:rFonts w:ascii="Times New Roman" w:eastAsia="Times New Roman" w:hAnsi="Times New Roman" w:cs="Times New Roman"/>
          <w:sz w:val="28"/>
          <w:szCs w:val="28"/>
          <w:lang w:eastAsia="ru-RU"/>
        </w:rPr>
        <w:t xml:space="preserve">Эти объединения позволяли реально включить большинство обучающихся в процесс управления школьной жизнью, активно стимулировали развитие социально значимых инициатив детей. </w:t>
      </w:r>
      <w:r w:rsidR="00163C9A">
        <w:rPr>
          <w:rFonts w:ascii="Times New Roman" w:eastAsia="Times New Roman" w:hAnsi="Times New Roman" w:cs="Times New Roman"/>
          <w:sz w:val="28"/>
          <w:szCs w:val="28"/>
          <w:lang w:eastAsia="ru-RU"/>
        </w:rPr>
        <w:t xml:space="preserve"> </w:t>
      </w:r>
      <w:proofErr w:type="spellStart"/>
      <w:r w:rsidR="00011EA4" w:rsidRPr="008B158F">
        <w:rPr>
          <w:rFonts w:ascii="Times New Roman" w:eastAsia="Times New Roman" w:hAnsi="Times New Roman" w:cs="Times New Roman"/>
          <w:sz w:val="28"/>
          <w:szCs w:val="28"/>
          <w:lang w:eastAsia="ru-RU"/>
        </w:rPr>
        <w:t>Педколлектив</w:t>
      </w:r>
      <w:proofErr w:type="spellEnd"/>
      <w:r w:rsidR="00011EA4" w:rsidRPr="008B158F">
        <w:rPr>
          <w:rFonts w:ascii="Times New Roman" w:eastAsia="Times New Roman" w:hAnsi="Times New Roman" w:cs="Times New Roman"/>
          <w:sz w:val="28"/>
          <w:szCs w:val="28"/>
          <w:lang w:eastAsia="ru-RU"/>
        </w:rPr>
        <w:t xml:space="preserve"> в тесном союзе с </w:t>
      </w:r>
      <w:proofErr w:type="gramStart"/>
      <w:r w:rsidR="00011EA4" w:rsidRPr="008B158F">
        <w:rPr>
          <w:rFonts w:ascii="Times New Roman" w:eastAsia="Times New Roman" w:hAnsi="Times New Roman" w:cs="Times New Roman"/>
          <w:sz w:val="28"/>
          <w:szCs w:val="28"/>
          <w:lang w:eastAsia="ru-RU"/>
        </w:rPr>
        <w:t>ученическим</w:t>
      </w:r>
      <w:proofErr w:type="gramEnd"/>
      <w:r w:rsidR="00011EA4" w:rsidRPr="008B158F">
        <w:rPr>
          <w:rFonts w:ascii="Times New Roman" w:eastAsia="Times New Roman" w:hAnsi="Times New Roman" w:cs="Times New Roman"/>
          <w:sz w:val="28"/>
          <w:szCs w:val="28"/>
          <w:lang w:eastAsia="ru-RU"/>
        </w:rPr>
        <w:t xml:space="preserve"> </w:t>
      </w:r>
      <w:proofErr w:type="spellStart"/>
      <w:r w:rsidR="00011EA4" w:rsidRPr="008B158F">
        <w:rPr>
          <w:rFonts w:ascii="Times New Roman" w:eastAsia="Times New Roman" w:hAnsi="Times New Roman" w:cs="Times New Roman"/>
          <w:sz w:val="28"/>
          <w:szCs w:val="28"/>
          <w:lang w:eastAsia="ru-RU"/>
        </w:rPr>
        <w:t>соуправлением</w:t>
      </w:r>
      <w:proofErr w:type="spellEnd"/>
      <w:r w:rsidR="00011EA4" w:rsidRPr="008B158F">
        <w:rPr>
          <w:rFonts w:ascii="Times New Roman" w:eastAsia="Times New Roman" w:hAnsi="Times New Roman" w:cs="Times New Roman"/>
          <w:sz w:val="28"/>
          <w:szCs w:val="28"/>
          <w:lang w:eastAsia="ru-RU"/>
        </w:rPr>
        <w:t xml:space="preserve"> осуществлял коллективное планирование воспитательных дел, исходя из учета интересов и потребностей детей. </w:t>
      </w:r>
    </w:p>
    <w:p w:rsidR="00011EA4" w:rsidRPr="008B158F" w:rsidRDefault="00011EA4" w:rsidP="00163C9A">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Детское объединение Ю</w:t>
      </w:r>
      <w:r w:rsidR="00163C9A">
        <w:rPr>
          <w:rFonts w:ascii="Times New Roman" w:eastAsia="Times New Roman" w:hAnsi="Times New Roman" w:cs="Times New Roman"/>
          <w:sz w:val="28"/>
          <w:szCs w:val="28"/>
          <w:lang w:eastAsia="ru-RU"/>
        </w:rPr>
        <w:t xml:space="preserve">ИД, руководителем которого является </w:t>
      </w:r>
      <w:r w:rsidRPr="008B158F">
        <w:rPr>
          <w:rFonts w:ascii="Times New Roman" w:eastAsia="Times New Roman" w:hAnsi="Times New Roman" w:cs="Times New Roman"/>
          <w:sz w:val="28"/>
          <w:szCs w:val="28"/>
          <w:lang w:eastAsia="ru-RU"/>
        </w:rPr>
        <w:t>И.</w:t>
      </w:r>
      <w:r w:rsidR="00163C9A">
        <w:rPr>
          <w:rFonts w:ascii="Times New Roman" w:eastAsia="Times New Roman" w:hAnsi="Times New Roman" w:cs="Times New Roman"/>
          <w:sz w:val="28"/>
          <w:szCs w:val="28"/>
          <w:lang w:eastAsia="ru-RU"/>
        </w:rPr>
        <w:t xml:space="preserve">С </w:t>
      </w:r>
      <w:proofErr w:type="spellStart"/>
      <w:r w:rsidR="00163C9A">
        <w:rPr>
          <w:rFonts w:ascii="Times New Roman" w:eastAsia="Times New Roman" w:hAnsi="Times New Roman" w:cs="Times New Roman"/>
          <w:sz w:val="28"/>
          <w:szCs w:val="28"/>
          <w:lang w:eastAsia="ru-RU"/>
        </w:rPr>
        <w:t>Губаева</w:t>
      </w:r>
      <w:proofErr w:type="spellEnd"/>
      <w:r w:rsidRPr="008B158F">
        <w:rPr>
          <w:rFonts w:ascii="Times New Roman" w:eastAsia="Times New Roman" w:hAnsi="Times New Roman" w:cs="Times New Roman"/>
          <w:sz w:val="28"/>
          <w:szCs w:val="28"/>
          <w:lang w:eastAsia="ru-RU"/>
        </w:rPr>
        <w:t>. ставило своей  целью пропаганду ПДД сред</w:t>
      </w:r>
      <w:r w:rsidR="002315D7">
        <w:rPr>
          <w:rFonts w:ascii="Times New Roman" w:eastAsia="Times New Roman" w:hAnsi="Times New Roman" w:cs="Times New Roman"/>
          <w:sz w:val="28"/>
          <w:szCs w:val="28"/>
          <w:lang w:eastAsia="ru-RU"/>
        </w:rPr>
        <w:t>и обучающихся, профилактику ДТП</w:t>
      </w:r>
      <w:r w:rsidRPr="008B158F">
        <w:rPr>
          <w:rFonts w:ascii="Times New Roman" w:eastAsia="Times New Roman" w:hAnsi="Times New Roman" w:cs="Times New Roman"/>
          <w:sz w:val="28"/>
          <w:szCs w:val="28"/>
          <w:lang w:eastAsia="ru-RU"/>
        </w:rPr>
        <w:t xml:space="preserve">.  В течение всего учебного года проводились занятия с отрядом ЮИД, классные и общешкольные воспитательные мероприятия, оформлялись тематические газеты. В каждом классе действовал уголок по ПДД. Команда школы приняла участие в  городском смотре отрядов ЮИД. В ходе смотра работы школы по этому направлению была дана удовлетворительная оценка. Регулярно проводились встречи учащихся с инспектором ГИБДД. Вопросы дорожной безопасности рассматривались на родительских собраниях. </w:t>
      </w:r>
    </w:p>
    <w:p w:rsidR="00011EA4" w:rsidRPr="008B158F" w:rsidRDefault="00011EA4" w:rsidP="00011EA4">
      <w:pPr>
        <w:spacing w:after="0" w:line="240" w:lineRule="auto"/>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С целью развития творческих способностей обучающихся, развития интереса к учебным предметам в школе действовали различные кружки, в которых занято до 80% школьников. Учащиеся школы принимали активное участие в городских конкурса</w:t>
      </w:r>
      <w:r w:rsidR="00163C9A">
        <w:rPr>
          <w:rFonts w:ascii="Times New Roman" w:eastAsia="Times New Roman" w:hAnsi="Times New Roman" w:cs="Times New Roman"/>
          <w:sz w:val="28"/>
          <w:szCs w:val="28"/>
          <w:lang w:eastAsia="ru-RU"/>
        </w:rPr>
        <w:t>х изобразительного искусства</w:t>
      </w:r>
      <w:r w:rsidRPr="008B158F">
        <w:rPr>
          <w:rFonts w:ascii="Times New Roman" w:eastAsia="Times New Roman" w:hAnsi="Times New Roman" w:cs="Times New Roman"/>
          <w:sz w:val="28"/>
          <w:szCs w:val="28"/>
          <w:lang w:eastAsia="ru-RU"/>
        </w:rPr>
        <w:t>, чтецов</w:t>
      </w:r>
      <w:r w:rsidR="00163C9A">
        <w:rPr>
          <w:rFonts w:ascii="Times New Roman" w:eastAsia="Times New Roman" w:hAnsi="Times New Roman" w:cs="Times New Roman"/>
          <w:sz w:val="28"/>
          <w:szCs w:val="28"/>
          <w:lang w:eastAsia="ru-RU"/>
        </w:rPr>
        <w:t>.</w:t>
      </w:r>
      <w:r w:rsidRPr="008B158F">
        <w:rPr>
          <w:rFonts w:ascii="Times New Roman" w:eastAsia="Times New Roman" w:hAnsi="Times New Roman" w:cs="Times New Roman"/>
          <w:sz w:val="28"/>
          <w:szCs w:val="28"/>
          <w:lang w:eastAsia="ru-RU"/>
        </w:rPr>
        <w:t xml:space="preserve"> </w:t>
      </w:r>
      <w:r w:rsidR="00163C9A">
        <w:rPr>
          <w:rFonts w:ascii="Times New Roman" w:eastAsia="Times New Roman" w:hAnsi="Times New Roman" w:cs="Times New Roman"/>
          <w:sz w:val="28"/>
          <w:szCs w:val="28"/>
          <w:lang w:eastAsia="ru-RU"/>
        </w:rPr>
        <w:t xml:space="preserve">      </w:t>
      </w:r>
      <w:r w:rsidRPr="008B158F">
        <w:rPr>
          <w:rFonts w:ascii="Times New Roman" w:eastAsia="Times New Roman" w:hAnsi="Times New Roman" w:cs="Times New Roman"/>
          <w:sz w:val="28"/>
          <w:szCs w:val="28"/>
          <w:lang w:eastAsia="ru-RU"/>
        </w:rPr>
        <w:t>Активное участие обучающиеся школы принимали и в городских целевых программах.</w:t>
      </w:r>
    </w:p>
    <w:tbl>
      <w:tblPr>
        <w:tblW w:w="0" w:type="auto"/>
        <w:tblInd w:w="-993" w:type="dxa"/>
        <w:tblCellMar>
          <w:left w:w="0" w:type="dxa"/>
          <w:right w:w="0" w:type="dxa"/>
        </w:tblCellMar>
        <w:tblLook w:val="04A0" w:firstRow="1" w:lastRow="0" w:firstColumn="1" w:lastColumn="0" w:noHBand="0" w:noVBand="1"/>
      </w:tblPr>
      <w:tblGrid>
        <w:gridCol w:w="2930"/>
        <w:gridCol w:w="70"/>
        <w:gridCol w:w="3410"/>
        <w:gridCol w:w="70"/>
        <w:gridCol w:w="1941"/>
        <w:gridCol w:w="70"/>
        <w:gridCol w:w="1777"/>
        <w:gridCol w:w="80"/>
      </w:tblGrid>
      <w:tr w:rsidR="008B158F" w:rsidRPr="008B158F" w:rsidTr="00163C9A">
        <w:tc>
          <w:tcPr>
            <w:tcW w:w="2930" w:type="dxa"/>
            <w:tcBorders>
              <w:top w:val="nil"/>
              <w:left w:val="nil"/>
              <w:bottom w:val="nil"/>
              <w:right w:val="nil"/>
            </w:tcBorders>
            <w:vAlign w:val="center"/>
            <w:hideMark/>
          </w:tcPr>
          <w:p w:rsidR="00011EA4" w:rsidRPr="008B158F" w:rsidRDefault="00011EA4" w:rsidP="00011EA4">
            <w:pPr>
              <w:spacing w:after="0" w:line="240" w:lineRule="auto"/>
              <w:rPr>
                <w:rFonts w:ascii="Times New Roman" w:eastAsia="Times New Roman" w:hAnsi="Times New Roman" w:cs="Times New Roman"/>
                <w:sz w:val="28"/>
                <w:szCs w:val="28"/>
                <w:lang w:eastAsia="ru-RU"/>
              </w:rPr>
            </w:pPr>
            <w:r w:rsidRPr="008B158F">
              <w:rPr>
                <w:rFonts w:ascii="Times New Roman" w:eastAsia="Times New Roman" w:hAnsi="Times New Roman" w:cs="Times New Roman"/>
                <w:b/>
                <w:bCs/>
                <w:sz w:val="28"/>
                <w:szCs w:val="28"/>
                <w:lang w:eastAsia="ru-RU"/>
              </w:rPr>
              <w:t> </w:t>
            </w:r>
            <w:r w:rsidRPr="008B158F">
              <w:rPr>
                <w:rFonts w:ascii="Times New Roman" w:eastAsia="Times New Roman" w:hAnsi="Times New Roman" w:cs="Times New Roman"/>
                <w:sz w:val="28"/>
                <w:szCs w:val="28"/>
                <w:lang w:eastAsia="ru-RU"/>
              </w:rPr>
              <w:t> </w:t>
            </w:r>
          </w:p>
        </w:tc>
        <w:tc>
          <w:tcPr>
            <w:tcW w:w="70" w:type="dxa"/>
            <w:tcBorders>
              <w:top w:val="nil"/>
              <w:left w:val="nil"/>
              <w:bottom w:val="nil"/>
              <w:right w:val="nil"/>
            </w:tcBorders>
            <w:vAlign w:val="center"/>
            <w:hideMark/>
          </w:tcPr>
          <w:p w:rsidR="00011EA4" w:rsidRPr="008B158F" w:rsidRDefault="00011EA4" w:rsidP="00011EA4">
            <w:pPr>
              <w:spacing w:after="0" w:line="240" w:lineRule="auto"/>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p>
        </w:tc>
        <w:tc>
          <w:tcPr>
            <w:tcW w:w="3410" w:type="dxa"/>
            <w:tcBorders>
              <w:top w:val="nil"/>
              <w:left w:val="nil"/>
              <w:bottom w:val="nil"/>
              <w:right w:val="nil"/>
            </w:tcBorders>
            <w:vAlign w:val="center"/>
            <w:hideMark/>
          </w:tcPr>
          <w:p w:rsidR="00011EA4" w:rsidRPr="008B158F" w:rsidRDefault="00011EA4" w:rsidP="00011EA4">
            <w:pPr>
              <w:spacing w:after="0" w:line="240" w:lineRule="auto"/>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p>
        </w:tc>
        <w:tc>
          <w:tcPr>
            <w:tcW w:w="70" w:type="dxa"/>
            <w:tcBorders>
              <w:top w:val="nil"/>
              <w:left w:val="nil"/>
              <w:bottom w:val="nil"/>
              <w:right w:val="nil"/>
            </w:tcBorders>
            <w:vAlign w:val="center"/>
            <w:hideMark/>
          </w:tcPr>
          <w:p w:rsidR="00011EA4" w:rsidRPr="008B158F" w:rsidRDefault="00011EA4" w:rsidP="00011EA4">
            <w:pPr>
              <w:spacing w:after="0" w:line="240" w:lineRule="auto"/>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p>
        </w:tc>
        <w:tc>
          <w:tcPr>
            <w:tcW w:w="1941" w:type="dxa"/>
            <w:tcBorders>
              <w:top w:val="nil"/>
              <w:left w:val="nil"/>
              <w:bottom w:val="nil"/>
              <w:right w:val="nil"/>
            </w:tcBorders>
            <w:vAlign w:val="center"/>
            <w:hideMark/>
          </w:tcPr>
          <w:p w:rsidR="00011EA4" w:rsidRPr="008B158F" w:rsidRDefault="00011EA4" w:rsidP="00011EA4">
            <w:pPr>
              <w:spacing w:after="0" w:line="240" w:lineRule="auto"/>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p>
        </w:tc>
        <w:tc>
          <w:tcPr>
            <w:tcW w:w="70" w:type="dxa"/>
            <w:tcBorders>
              <w:top w:val="nil"/>
              <w:left w:val="nil"/>
              <w:bottom w:val="nil"/>
              <w:right w:val="nil"/>
            </w:tcBorders>
            <w:vAlign w:val="center"/>
            <w:hideMark/>
          </w:tcPr>
          <w:p w:rsidR="00011EA4" w:rsidRPr="008B158F" w:rsidRDefault="00011EA4" w:rsidP="00011EA4">
            <w:pPr>
              <w:spacing w:after="0" w:line="240" w:lineRule="auto"/>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p>
        </w:tc>
        <w:tc>
          <w:tcPr>
            <w:tcW w:w="1777" w:type="dxa"/>
            <w:tcBorders>
              <w:top w:val="nil"/>
              <w:left w:val="nil"/>
              <w:bottom w:val="nil"/>
              <w:right w:val="nil"/>
            </w:tcBorders>
            <w:vAlign w:val="center"/>
            <w:hideMark/>
          </w:tcPr>
          <w:p w:rsidR="00011EA4" w:rsidRPr="008B158F" w:rsidRDefault="00011EA4" w:rsidP="00011EA4">
            <w:pPr>
              <w:spacing w:after="0" w:line="240" w:lineRule="auto"/>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p>
        </w:tc>
        <w:tc>
          <w:tcPr>
            <w:tcW w:w="80" w:type="dxa"/>
            <w:tcBorders>
              <w:top w:val="nil"/>
              <w:left w:val="nil"/>
              <w:bottom w:val="nil"/>
              <w:right w:val="nil"/>
            </w:tcBorders>
            <w:vAlign w:val="center"/>
            <w:hideMark/>
          </w:tcPr>
          <w:p w:rsidR="00011EA4" w:rsidRPr="008B158F" w:rsidRDefault="00011EA4" w:rsidP="00011EA4">
            <w:pPr>
              <w:spacing w:after="0" w:line="240" w:lineRule="auto"/>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w:t>
            </w:r>
          </w:p>
        </w:tc>
      </w:tr>
    </w:tbl>
    <w:p w:rsidR="00983713" w:rsidRDefault="00983713" w:rsidP="002F0BB1">
      <w:pPr>
        <w:spacing w:after="0"/>
        <w:rPr>
          <w:rFonts w:ascii="Times New Roman" w:hAnsi="Times New Roman" w:cs="Times New Roman"/>
          <w:sz w:val="28"/>
        </w:rPr>
      </w:pPr>
      <w:r>
        <w:rPr>
          <w:rFonts w:ascii="Times New Roman" w:hAnsi="Times New Roman" w:cs="Times New Roman"/>
          <w:sz w:val="28"/>
        </w:rPr>
        <w:t xml:space="preserve">              В 2020 году школа провела работу по профилактике употребления </w:t>
      </w:r>
      <w:proofErr w:type="spellStart"/>
      <w:r>
        <w:rPr>
          <w:rFonts w:ascii="Times New Roman" w:hAnsi="Times New Roman" w:cs="Times New Roman"/>
          <w:sz w:val="28"/>
        </w:rPr>
        <w:t>психоактивных</w:t>
      </w:r>
      <w:proofErr w:type="spellEnd"/>
      <w:r>
        <w:rPr>
          <w:rFonts w:ascii="Times New Roman" w:hAnsi="Times New Roman" w:cs="Times New Roman"/>
          <w:sz w:val="28"/>
        </w:rPr>
        <w:t xml:space="preserve"> веществ</w:t>
      </w:r>
      <w:r w:rsidR="002315D7">
        <w:rPr>
          <w:rFonts w:ascii="Times New Roman" w:hAnsi="Times New Roman" w:cs="Times New Roman"/>
          <w:sz w:val="28"/>
        </w:rPr>
        <w:t xml:space="preserve"> (ПАВ), формированию здорового об</w:t>
      </w:r>
      <w:r>
        <w:rPr>
          <w:rFonts w:ascii="Times New Roman" w:hAnsi="Times New Roman" w:cs="Times New Roman"/>
          <w:sz w:val="28"/>
        </w:rPr>
        <w:t xml:space="preserve">раза жизни и воспитанию законопослушного поведения обучающихся. Мероприятия проводились с участием обучающихся и их родителей. Проведены обучающие семинары для учителей специалистами ЦПМСС и специалистами центра «Катарсис» по вопросам здорового образа жизни, по вопросам диагностики </w:t>
      </w:r>
      <w:proofErr w:type="spellStart"/>
      <w:r>
        <w:rPr>
          <w:rFonts w:ascii="Times New Roman" w:hAnsi="Times New Roman" w:cs="Times New Roman"/>
          <w:sz w:val="28"/>
        </w:rPr>
        <w:t>неадыкватного</w:t>
      </w:r>
      <w:proofErr w:type="spellEnd"/>
      <w:r>
        <w:rPr>
          <w:rFonts w:ascii="Times New Roman" w:hAnsi="Times New Roman" w:cs="Times New Roman"/>
          <w:sz w:val="28"/>
        </w:rPr>
        <w:t xml:space="preserve"> состо</w:t>
      </w:r>
      <w:r w:rsidR="002315D7">
        <w:rPr>
          <w:rFonts w:ascii="Times New Roman" w:hAnsi="Times New Roman" w:cs="Times New Roman"/>
          <w:sz w:val="28"/>
        </w:rPr>
        <w:t>яния учащихся. Проводилась систе</w:t>
      </w:r>
      <w:r>
        <w:rPr>
          <w:rFonts w:ascii="Times New Roman" w:hAnsi="Times New Roman" w:cs="Times New Roman"/>
          <w:sz w:val="28"/>
        </w:rPr>
        <w:t>матическая</w:t>
      </w:r>
      <w:r w:rsidR="002315D7">
        <w:rPr>
          <w:rFonts w:ascii="Times New Roman" w:hAnsi="Times New Roman" w:cs="Times New Roman"/>
          <w:sz w:val="28"/>
        </w:rPr>
        <w:t xml:space="preserve"> </w:t>
      </w:r>
      <w:r>
        <w:rPr>
          <w:rFonts w:ascii="Times New Roman" w:hAnsi="Times New Roman" w:cs="Times New Roman"/>
          <w:sz w:val="28"/>
        </w:rPr>
        <w:t xml:space="preserve"> работа</w:t>
      </w:r>
      <w:r w:rsidR="002315D7">
        <w:rPr>
          <w:rFonts w:ascii="Times New Roman" w:hAnsi="Times New Roman" w:cs="Times New Roman"/>
          <w:sz w:val="28"/>
        </w:rPr>
        <w:t xml:space="preserve"> </w:t>
      </w:r>
      <w:r>
        <w:rPr>
          <w:rFonts w:ascii="Times New Roman" w:hAnsi="Times New Roman" w:cs="Times New Roman"/>
          <w:sz w:val="28"/>
        </w:rPr>
        <w:t>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w:t>
      </w:r>
      <w:r w:rsidR="002315D7">
        <w:rPr>
          <w:rFonts w:ascii="Times New Roman" w:hAnsi="Times New Roman" w:cs="Times New Roman"/>
          <w:sz w:val="28"/>
        </w:rPr>
        <w:t xml:space="preserve"> </w:t>
      </w:r>
      <w:r>
        <w:rPr>
          <w:rFonts w:ascii="Times New Roman" w:hAnsi="Times New Roman" w:cs="Times New Roman"/>
          <w:sz w:val="28"/>
        </w:rPr>
        <w:t>употреблением наркотиков и других ПАВ.</w:t>
      </w:r>
    </w:p>
    <w:p w:rsidR="002315D7" w:rsidRDefault="002315D7" w:rsidP="002F0BB1">
      <w:pPr>
        <w:spacing w:after="0"/>
        <w:rPr>
          <w:rFonts w:ascii="Times New Roman" w:hAnsi="Times New Roman" w:cs="Times New Roman"/>
          <w:sz w:val="28"/>
        </w:rPr>
      </w:pPr>
      <w:r>
        <w:rPr>
          <w:rFonts w:ascii="Times New Roman" w:hAnsi="Times New Roman" w:cs="Times New Roman"/>
          <w:sz w:val="28"/>
        </w:rPr>
        <w:t>Были организованы</w:t>
      </w:r>
      <w:r w:rsidRPr="002F54B9">
        <w:rPr>
          <w:rFonts w:ascii="Times New Roman" w:hAnsi="Times New Roman" w:cs="Times New Roman"/>
          <w:sz w:val="28"/>
        </w:rPr>
        <w:t>:</w:t>
      </w:r>
    </w:p>
    <w:p w:rsidR="002315D7" w:rsidRDefault="002315D7" w:rsidP="002F0BB1">
      <w:pPr>
        <w:spacing w:after="0"/>
        <w:rPr>
          <w:rFonts w:ascii="Times New Roman" w:hAnsi="Times New Roman" w:cs="Times New Roman"/>
          <w:sz w:val="28"/>
        </w:rPr>
      </w:pPr>
      <w:r>
        <w:rPr>
          <w:rFonts w:ascii="Times New Roman" w:hAnsi="Times New Roman" w:cs="Times New Roman"/>
          <w:sz w:val="28"/>
        </w:rPr>
        <w:t>- выступление агитбригад, участие в фестивале «Мы выбираем жизнь!»;</w:t>
      </w:r>
    </w:p>
    <w:p w:rsidR="002F0BB1" w:rsidRDefault="002315D7" w:rsidP="002F0BB1">
      <w:pPr>
        <w:spacing w:after="0" w:line="240" w:lineRule="auto"/>
        <w:ind w:firstLine="75"/>
        <w:rPr>
          <w:rFonts w:ascii="Times New Roman" w:eastAsia="Times New Roman" w:hAnsi="Times New Roman" w:cs="Times New Roman"/>
          <w:sz w:val="28"/>
          <w:szCs w:val="28"/>
          <w:lang w:eastAsia="ru-RU"/>
        </w:rPr>
      </w:pPr>
      <w:r>
        <w:rPr>
          <w:rFonts w:ascii="Times New Roman" w:hAnsi="Times New Roman" w:cs="Times New Roman"/>
          <w:sz w:val="28"/>
        </w:rPr>
        <w:t>-</w:t>
      </w:r>
      <w:r w:rsidR="002F0BB1" w:rsidRPr="002F0BB1">
        <w:rPr>
          <w:rFonts w:ascii="Times New Roman" w:eastAsia="Times New Roman" w:hAnsi="Times New Roman" w:cs="Times New Roman"/>
          <w:sz w:val="28"/>
          <w:szCs w:val="28"/>
          <w:lang w:eastAsia="ru-RU"/>
        </w:rPr>
        <w:t xml:space="preserve"> </w:t>
      </w:r>
      <w:r w:rsidR="002F0BB1">
        <w:rPr>
          <w:rFonts w:ascii="Times New Roman" w:eastAsia="Times New Roman" w:hAnsi="Times New Roman" w:cs="Times New Roman"/>
          <w:sz w:val="28"/>
          <w:szCs w:val="28"/>
          <w:lang w:eastAsia="ru-RU"/>
        </w:rPr>
        <w:t>участие в конкурсе социальных плакатов «Стоп наркотик»;</w:t>
      </w:r>
    </w:p>
    <w:p w:rsidR="002F0BB1" w:rsidRDefault="002F0BB1" w:rsidP="002F0BB1">
      <w:pPr>
        <w:spacing w:after="0" w:line="240" w:lineRule="auto"/>
        <w:ind w:firstLin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проведение классных часов и бесед на антинаркотические темы с использованием </w:t>
      </w:r>
      <w:proofErr w:type="gramStart"/>
      <w:r>
        <w:rPr>
          <w:rFonts w:ascii="Times New Roman" w:eastAsia="Times New Roman" w:hAnsi="Times New Roman" w:cs="Times New Roman"/>
          <w:sz w:val="28"/>
          <w:szCs w:val="28"/>
          <w:lang w:eastAsia="ru-RU"/>
        </w:rPr>
        <w:t>ИКТ-технологий</w:t>
      </w:r>
      <w:proofErr w:type="gramEnd"/>
    </w:p>
    <w:p w:rsidR="002F0BB1" w:rsidRDefault="002F0BB1" w:rsidP="002F0BB1">
      <w:pPr>
        <w:spacing w:after="0" w:line="240" w:lineRule="auto"/>
        <w:ind w:firstLin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лекции с участием сотрудников УКОН  МВД по РСО-Алания</w:t>
      </w:r>
    </w:p>
    <w:p w:rsidR="00011EA4" w:rsidRPr="008B158F" w:rsidRDefault="002F0BB1" w:rsidP="002F0BB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rPr>
        <w:t xml:space="preserve">        </w:t>
      </w:r>
      <w:r w:rsidR="00011EA4" w:rsidRPr="008B158F">
        <w:rPr>
          <w:rFonts w:ascii="Times New Roman" w:eastAsia="Times New Roman" w:hAnsi="Times New Roman" w:cs="Times New Roman"/>
          <w:sz w:val="28"/>
          <w:szCs w:val="28"/>
          <w:lang w:eastAsia="ru-RU"/>
        </w:rPr>
        <w:t xml:space="preserve">Значительное внимание в воспитательной работе </w:t>
      </w:r>
      <w:proofErr w:type="spellStart"/>
      <w:r w:rsidR="00011EA4" w:rsidRPr="008B158F">
        <w:rPr>
          <w:rFonts w:ascii="Times New Roman" w:eastAsia="Times New Roman" w:hAnsi="Times New Roman" w:cs="Times New Roman"/>
          <w:sz w:val="28"/>
          <w:szCs w:val="28"/>
          <w:lang w:eastAsia="ru-RU"/>
        </w:rPr>
        <w:t>педколлектив</w:t>
      </w:r>
      <w:proofErr w:type="spellEnd"/>
      <w:r w:rsidR="00011EA4" w:rsidRPr="008B158F">
        <w:rPr>
          <w:rFonts w:ascii="Times New Roman" w:eastAsia="Times New Roman" w:hAnsi="Times New Roman" w:cs="Times New Roman"/>
          <w:sz w:val="28"/>
          <w:szCs w:val="28"/>
          <w:lang w:eastAsia="ru-RU"/>
        </w:rPr>
        <w:t xml:space="preserve"> уделял предупреждению правонарушений и преступности среди учащихся. В школе действовал Совет профилактики правонарушений, в который входят представители администрации школы, </w:t>
      </w:r>
      <w:proofErr w:type="spellStart"/>
      <w:r w:rsidR="00011EA4" w:rsidRPr="008B158F">
        <w:rPr>
          <w:rFonts w:ascii="Times New Roman" w:eastAsia="Times New Roman" w:hAnsi="Times New Roman" w:cs="Times New Roman"/>
          <w:sz w:val="28"/>
          <w:szCs w:val="28"/>
          <w:lang w:eastAsia="ru-RU"/>
        </w:rPr>
        <w:t>педколлектива</w:t>
      </w:r>
      <w:proofErr w:type="spellEnd"/>
      <w:r w:rsidR="00011EA4" w:rsidRPr="008B158F">
        <w:rPr>
          <w:rFonts w:ascii="Times New Roman" w:eastAsia="Times New Roman" w:hAnsi="Times New Roman" w:cs="Times New Roman"/>
          <w:sz w:val="28"/>
          <w:szCs w:val="28"/>
          <w:lang w:eastAsia="ru-RU"/>
        </w:rPr>
        <w:t xml:space="preserve">, </w:t>
      </w:r>
      <w:r w:rsidR="00FF1EC3">
        <w:rPr>
          <w:rFonts w:ascii="Times New Roman" w:eastAsia="Times New Roman" w:hAnsi="Times New Roman" w:cs="Times New Roman"/>
          <w:sz w:val="28"/>
          <w:szCs w:val="28"/>
          <w:lang w:eastAsia="ru-RU"/>
        </w:rPr>
        <w:t>полиции</w:t>
      </w:r>
      <w:r w:rsidR="00011EA4" w:rsidRPr="008B158F">
        <w:rPr>
          <w:rFonts w:ascii="Times New Roman" w:eastAsia="Times New Roman" w:hAnsi="Times New Roman" w:cs="Times New Roman"/>
          <w:sz w:val="28"/>
          <w:szCs w:val="28"/>
          <w:lang w:eastAsia="ru-RU"/>
        </w:rPr>
        <w:t xml:space="preserve">, родителей. Правовой пропагандой охвачены все обучающиеся. На заседаниях Совета профилактики проводились беседы с «трудными» учащимися, неблагополучными родителями. Совместными усилиями мы пытались помочь </w:t>
      </w:r>
      <w:r w:rsidR="00011EA4" w:rsidRPr="008B158F">
        <w:rPr>
          <w:rFonts w:ascii="Times New Roman" w:eastAsia="Times New Roman" w:hAnsi="Times New Roman" w:cs="Times New Roman"/>
          <w:sz w:val="28"/>
          <w:szCs w:val="28"/>
          <w:lang w:eastAsia="ru-RU"/>
        </w:rPr>
        <w:lastRenderedPageBreak/>
        <w:t>детям и их родителям выйти из трудных ситуаций, справиться с возникающими проблемами.</w:t>
      </w:r>
    </w:p>
    <w:p w:rsidR="00011EA4" w:rsidRPr="008B158F" w:rsidRDefault="00011EA4" w:rsidP="00011EA4">
      <w:pPr>
        <w:spacing w:after="0" w:line="240" w:lineRule="auto"/>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xml:space="preserve">Регулярно проводились встречи с инспектором ПДН. За каждым «трудным» подростком, стоящем на учете в ПДН, </w:t>
      </w:r>
      <w:proofErr w:type="spellStart"/>
      <w:r w:rsidRPr="008B158F">
        <w:rPr>
          <w:rFonts w:ascii="Times New Roman" w:eastAsia="Times New Roman" w:hAnsi="Times New Roman" w:cs="Times New Roman"/>
          <w:sz w:val="28"/>
          <w:szCs w:val="28"/>
          <w:lang w:eastAsia="ru-RU"/>
        </w:rPr>
        <w:t>внутришкольном</w:t>
      </w:r>
      <w:proofErr w:type="spellEnd"/>
      <w:r w:rsidRPr="008B158F">
        <w:rPr>
          <w:rFonts w:ascii="Times New Roman" w:eastAsia="Times New Roman" w:hAnsi="Times New Roman" w:cs="Times New Roman"/>
          <w:sz w:val="28"/>
          <w:szCs w:val="28"/>
          <w:lang w:eastAsia="ru-RU"/>
        </w:rPr>
        <w:t xml:space="preserve"> учете были закреплены общественные воспитатели. Дети «группы риска» вовлекались в </w:t>
      </w:r>
      <w:proofErr w:type="spellStart"/>
      <w:r w:rsidRPr="008B158F">
        <w:rPr>
          <w:rFonts w:ascii="Times New Roman" w:eastAsia="Times New Roman" w:hAnsi="Times New Roman" w:cs="Times New Roman"/>
          <w:sz w:val="28"/>
          <w:szCs w:val="28"/>
          <w:lang w:eastAsia="ru-RU"/>
        </w:rPr>
        <w:t>спортсекции</w:t>
      </w:r>
      <w:proofErr w:type="spellEnd"/>
      <w:r w:rsidRPr="008B158F">
        <w:rPr>
          <w:rFonts w:ascii="Times New Roman" w:eastAsia="Times New Roman" w:hAnsi="Times New Roman" w:cs="Times New Roman"/>
          <w:sz w:val="28"/>
          <w:szCs w:val="28"/>
          <w:lang w:eastAsia="ru-RU"/>
        </w:rPr>
        <w:t>, кружки, классные творческие дела.</w:t>
      </w:r>
    </w:p>
    <w:p w:rsidR="00011EA4" w:rsidRPr="008B158F" w:rsidRDefault="00163C9A" w:rsidP="00011E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11EA4" w:rsidRPr="008B158F" w:rsidRDefault="00011EA4" w:rsidP="00011EA4">
      <w:pPr>
        <w:spacing w:after="0" w:line="240" w:lineRule="auto"/>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Работа по профилактике правонарушений предполагает целый комплекс социально-профилактических мер, направленных как на оздоровление условий семейного, школьного воспитания, так и на индивидуальную психолого-педагогическую коррекцию личности </w:t>
      </w:r>
      <w:r w:rsidRPr="008B158F">
        <w:rPr>
          <w:rFonts w:ascii="Times New Roman" w:eastAsia="Times New Roman" w:hAnsi="Times New Roman" w:cs="Times New Roman"/>
          <w:sz w:val="28"/>
          <w:szCs w:val="28"/>
          <w:vertAlign w:val="subscript"/>
          <w:lang w:eastAsia="ru-RU"/>
        </w:rPr>
        <w:t> </w:t>
      </w:r>
      <w:r w:rsidRPr="008B158F">
        <w:rPr>
          <w:rFonts w:ascii="Times New Roman" w:eastAsia="Times New Roman" w:hAnsi="Times New Roman" w:cs="Times New Roman"/>
          <w:sz w:val="28"/>
          <w:szCs w:val="28"/>
          <w:lang w:eastAsia="ru-RU"/>
        </w:rPr>
        <w:t>«трудного» подростка, а также мер по восстановлению его социаль</w:t>
      </w:r>
      <w:r w:rsidRPr="008B158F">
        <w:rPr>
          <w:rFonts w:ascii="Times New Roman" w:eastAsia="Times New Roman" w:hAnsi="Times New Roman" w:cs="Times New Roman"/>
          <w:sz w:val="28"/>
          <w:szCs w:val="28"/>
          <w:lang w:eastAsia="ru-RU"/>
        </w:rPr>
        <w:softHyphen/>
        <w:t>ного статуса в коллективе сверстников. Решать эти задачи невозможно в одиночку. В создавшихся усло</w:t>
      </w:r>
      <w:r w:rsidRPr="008B158F">
        <w:rPr>
          <w:rFonts w:ascii="Times New Roman" w:eastAsia="Times New Roman" w:hAnsi="Times New Roman" w:cs="Times New Roman"/>
          <w:sz w:val="28"/>
          <w:szCs w:val="28"/>
          <w:lang w:eastAsia="ru-RU"/>
        </w:rPr>
        <w:softHyphen/>
        <w:t>виях необходимо объединить усилия всех педагогов, социальных ра</w:t>
      </w:r>
      <w:r w:rsidRPr="008B158F">
        <w:rPr>
          <w:rFonts w:ascii="Times New Roman" w:eastAsia="Times New Roman" w:hAnsi="Times New Roman" w:cs="Times New Roman"/>
          <w:sz w:val="28"/>
          <w:szCs w:val="28"/>
          <w:lang w:eastAsia="ru-RU"/>
        </w:rPr>
        <w:softHyphen/>
        <w:t>ботников, психологов, родителей, работников правоохранительных органов. Учитывая важность проблемы,  в течение всего учебного года велась работа по созданию специальных воспитательных подпрограмм по профилактике правонарушений, активизации здорового образа жизни, воспитанию бережного отношения к историческому и культурному наследию своей Родины.</w:t>
      </w:r>
    </w:p>
    <w:p w:rsidR="00011EA4" w:rsidRPr="008B158F" w:rsidRDefault="00011EA4" w:rsidP="00011EA4">
      <w:pPr>
        <w:spacing w:after="0" w:line="240" w:lineRule="auto"/>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Работа с родителями включает в себя следующие элементы:</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регулярно в течение года проводятся общешкольные и классные родительские собрания с участием инспекторов ГИБДД, ПДН, врачей-специалистов, школьного педагога-психолога; консультирование родителей по вопросам воспитания и сохранения здоровья, предупреждению вредных привычек среди учащихся; родители активно принимают участие в организации и проведении походов, экскурсий.</w:t>
      </w:r>
    </w:p>
    <w:p w:rsidR="00011EA4" w:rsidRPr="008B158F" w:rsidRDefault="00011EA4" w:rsidP="00011EA4">
      <w:pPr>
        <w:spacing w:after="0" w:line="240" w:lineRule="auto"/>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xml:space="preserve">У </w:t>
      </w:r>
      <w:proofErr w:type="spellStart"/>
      <w:r w:rsidRPr="008B158F">
        <w:rPr>
          <w:rFonts w:ascii="Times New Roman" w:eastAsia="Times New Roman" w:hAnsi="Times New Roman" w:cs="Times New Roman"/>
          <w:sz w:val="28"/>
          <w:szCs w:val="28"/>
          <w:lang w:eastAsia="ru-RU"/>
        </w:rPr>
        <w:t>педколлектива</w:t>
      </w:r>
      <w:proofErr w:type="spellEnd"/>
      <w:r w:rsidRPr="008B158F">
        <w:rPr>
          <w:rFonts w:ascii="Times New Roman" w:eastAsia="Times New Roman" w:hAnsi="Times New Roman" w:cs="Times New Roman"/>
          <w:sz w:val="28"/>
          <w:szCs w:val="28"/>
          <w:lang w:eastAsia="ru-RU"/>
        </w:rPr>
        <w:t xml:space="preserve"> сложились традиции в работе по программе «Здоровье». В классах налажена антиалкогольная и антинаркотическая пропаганда, ведется борьба с курением. Школьники активно участвовали в городской акции «Молодежь против СПИДа». Работали </w:t>
      </w:r>
      <w:proofErr w:type="spellStart"/>
      <w:r w:rsidRPr="008B158F">
        <w:rPr>
          <w:rFonts w:ascii="Times New Roman" w:eastAsia="Times New Roman" w:hAnsi="Times New Roman" w:cs="Times New Roman"/>
          <w:sz w:val="28"/>
          <w:szCs w:val="28"/>
          <w:lang w:eastAsia="ru-RU"/>
        </w:rPr>
        <w:t>спортсекции</w:t>
      </w:r>
      <w:proofErr w:type="spellEnd"/>
      <w:r w:rsidRPr="008B158F">
        <w:rPr>
          <w:rFonts w:ascii="Times New Roman" w:eastAsia="Times New Roman" w:hAnsi="Times New Roman" w:cs="Times New Roman"/>
          <w:sz w:val="28"/>
          <w:szCs w:val="28"/>
          <w:lang w:eastAsia="ru-RU"/>
        </w:rPr>
        <w:t>, проводились спортивные соревнования. Улучшилась работа учителей физкультуры по организации освещения результатов спортивных мероприятий, повысилась результативность участия в окружных соревнованиях. Однако</w:t>
      </w:r>
      <w:proofErr w:type="gramStart"/>
      <w:r w:rsidRPr="008B158F">
        <w:rPr>
          <w:rFonts w:ascii="Times New Roman" w:eastAsia="Times New Roman" w:hAnsi="Times New Roman" w:cs="Times New Roman"/>
          <w:sz w:val="28"/>
          <w:szCs w:val="28"/>
          <w:lang w:eastAsia="ru-RU"/>
        </w:rPr>
        <w:t>,</w:t>
      </w:r>
      <w:proofErr w:type="gramEnd"/>
      <w:r w:rsidRPr="008B158F">
        <w:rPr>
          <w:rFonts w:ascii="Times New Roman" w:eastAsia="Times New Roman" w:hAnsi="Times New Roman" w:cs="Times New Roman"/>
          <w:sz w:val="28"/>
          <w:szCs w:val="28"/>
          <w:lang w:eastAsia="ru-RU"/>
        </w:rPr>
        <w:t xml:space="preserve"> в этом направлении работу нужно продолжать.</w:t>
      </w:r>
    </w:p>
    <w:p w:rsidR="00011EA4" w:rsidRPr="008B158F" w:rsidRDefault="00011EA4" w:rsidP="00011EA4">
      <w:pPr>
        <w:spacing w:after="0" w:line="240" w:lineRule="auto"/>
        <w:ind w:firstLine="708"/>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В 20</w:t>
      </w:r>
      <w:r w:rsidR="00163C9A">
        <w:rPr>
          <w:rFonts w:ascii="Times New Roman" w:eastAsia="Times New Roman" w:hAnsi="Times New Roman" w:cs="Times New Roman"/>
          <w:sz w:val="28"/>
          <w:szCs w:val="28"/>
          <w:lang w:eastAsia="ru-RU"/>
        </w:rPr>
        <w:t>20</w:t>
      </w:r>
      <w:r w:rsidRPr="008B158F">
        <w:rPr>
          <w:rFonts w:ascii="Times New Roman" w:eastAsia="Times New Roman" w:hAnsi="Times New Roman" w:cs="Times New Roman"/>
          <w:sz w:val="28"/>
          <w:szCs w:val="28"/>
          <w:lang w:eastAsia="ru-RU"/>
        </w:rPr>
        <w:t xml:space="preserve">уч. году военно-спортивные мероприятия в школе были более интересными, повысился уровень выступления юнармейского отряда в городских военно-спортивных соревнованиях. </w:t>
      </w:r>
    </w:p>
    <w:p w:rsidR="00011EA4" w:rsidRPr="008B158F" w:rsidRDefault="00163C9A" w:rsidP="00011E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1EA4" w:rsidRPr="008B158F">
        <w:rPr>
          <w:rFonts w:ascii="Times New Roman" w:eastAsia="Times New Roman" w:hAnsi="Times New Roman" w:cs="Times New Roman"/>
          <w:sz w:val="28"/>
          <w:szCs w:val="28"/>
          <w:lang w:eastAsia="ru-RU"/>
        </w:rPr>
        <w:t>Кроме того, в школе действуют ремонтные бригады, отряды по благоустройству микрорайона школы.</w:t>
      </w:r>
    </w:p>
    <w:p w:rsidR="00011EA4" w:rsidRPr="008B158F" w:rsidRDefault="00011EA4" w:rsidP="00011EA4">
      <w:pPr>
        <w:spacing w:after="0" w:line="240" w:lineRule="auto"/>
        <w:jc w:val="both"/>
        <w:rPr>
          <w:rFonts w:ascii="Times New Roman" w:eastAsia="Times New Roman" w:hAnsi="Times New Roman" w:cs="Times New Roman"/>
          <w:sz w:val="28"/>
          <w:szCs w:val="28"/>
          <w:lang w:eastAsia="ru-RU"/>
        </w:rPr>
      </w:pPr>
      <w:r w:rsidRPr="008B158F">
        <w:rPr>
          <w:rFonts w:ascii="Times New Roman" w:eastAsia="Times New Roman" w:hAnsi="Times New Roman" w:cs="Times New Roman"/>
          <w:sz w:val="28"/>
          <w:szCs w:val="28"/>
          <w:lang w:eastAsia="ru-RU"/>
        </w:rPr>
        <w:t>            Исходя из вышесказанного, можно сделать вывод о том, что в школе:</w:t>
      </w:r>
    </w:p>
    <w:p w:rsidR="00011EA4" w:rsidRPr="00163C9A" w:rsidRDefault="00011EA4" w:rsidP="00163C9A">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163C9A">
        <w:rPr>
          <w:rFonts w:ascii="Times New Roman" w:eastAsia="Times New Roman" w:hAnsi="Times New Roman" w:cs="Times New Roman"/>
          <w:sz w:val="28"/>
          <w:szCs w:val="28"/>
          <w:lang w:eastAsia="ru-RU"/>
        </w:rPr>
        <w:t>создана и успешно развивается воспитательная система, которая действует на принципах гуманистической педагогики, педагогики сотрудничества учителя и ученика, педагогики индивидуальности;</w:t>
      </w:r>
    </w:p>
    <w:p w:rsidR="00011EA4" w:rsidRPr="00163C9A" w:rsidRDefault="00011EA4" w:rsidP="00163C9A">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163C9A">
        <w:rPr>
          <w:rFonts w:ascii="Times New Roman" w:eastAsia="Times New Roman" w:hAnsi="Times New Roman" w:cs="Times New Roman"/>
          <w:sz w:val="28"/>
          <w:szCs w:val="28"/>
          <w:lang w:eastAsia="ru-RU"/>
        </w:rPr>
        <w:t>идет активная работа педагогического коллектива и администрации по объединению задач воспитания, обучения и развития ученика во время учебного процесса и во внеурочной деятельности;</w:t>
      </w:r>
    </w:p>
    <w:p w:rsidR="00011EA4" w:rsidRPr="00163C9A" w:rsidRDefault="00011EA4" w:rsidP="00163C9A">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163C9A">
        <w:rPr>
          <w:rFonts w:ascii="Times New Roman" w:eastAsia="Times New Roman" w:hAnsi="Times New Roman" w:cs="Times New Roman"/>
          <w:sz w:val="28"/>
          <w:szCs w:val="28"/>
          <w:lang w:eastAsia="ru-RU"/>
        </w:rPr>
        <w:lastRenderedPageBreak/>
        <w:t>сложился благоприятный психологический климат, о чем свидетельствуют данные мониторинга успешности и комфортности учебно-воспитательного процесса;</w:t>
      </w:r>
    </w:p>
    <w:p w:rsidR="00011EA4" w:rsidRDefault="00011EA4" w:rsidP="00163C9A">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163C9A">
        <w:rPr>
          <w:rFonts w:ascii="Times New Roman" w:eastAsia="Times New Roman" w:hAnsi="Times New Roman" w:cs="Times New Roman"/>
          <w:sz w:val="28"/>
          <w:szCs w:val="28"/>
          <w:lang w:eastAsia="ru-RU"/>
        </w:rPr>
        <w:t>уровень воспитанности и социальной адаптации выпускников школы говорит о том, что в целом задача школы достигается. Выпускники осмысливают свою жизнь, умеют простроить свою перспективу, самоопределиться и реализоваться.</w:t>
      </w:r>
    </w:p>
    <w:p w:rsidR="002F0BB1" w:rsidRPr="002F0BB1" w:rsidRDefault="002F0BB1" w:rsidP="002F0BB1">
      <w:pPr>
        <w:spacing w:after="0" w:line="240" w:lineRule="auto"/>
        <w:ind w:left="710"/>
        <w:jc w:val="both"/>
        <w:rPr>
          <w:rFonts w:ascii="Times New Roman" w:eastAsia="Times New Roman" w:hAnsi="Times New Roman" w:cs="Times New Roman"/>
          <w:sz w:val="28"/>
          <w:szCs w:val="28"/>
          <w:lang w:eastAsia="ru-RU"/>
        </w:rPr>
      </w:pPr>
    </w:p>
    <w:p w:rsidR="00AD1432" w:rsidRPr="00265018" w:rsidRDefault="00AD1432" w:rsidP="00AD1432">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Задачи, поставленные школой по воспитательной работе на 2020 - 2021учебный год, в целом выполнены.</w:t>
      </w:r>
    </w:p>
    <w:p w:rsidR="00AD1432" w:rsidRPr="00265018" w:rsidRDefault="00AD1432" w:rsidP="00AD1432">
      <w:pPr>
        <w:spacing w:after="0" w:line="315" w:lineRule="atLeast"/>
        <w:jc w:val="both"/>
        <w:rPr>
          <w:rFonts w:ascii="Times New Roman" w:eastAsia="Times New Roman" w:hAnsi="Times New Roman" w:cs="Times New Roman"/>
          <w:sz w:val="28"/>
          <w:szCs w:val="28"/>
          <w:lang w:eastAsia="ru-RU"/>
        </w:rPr>
      </w:pPr>
    </w:p>
    <w:p w:rsidR="00AD1432" w:rsidRPr="00265018" w:rsidRDefault="00AD1432" w:rsidP="00AD1432">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 xml:space="preserve">Целевая установка 2021 -2022 года: </w:t>
      </w:r>
    </w:p>
    <w:p w:rsidR="00AD1432" w:rsidRPr="00265018" w:rsidRDefault="00AD1432" w:rsidP="00AD1432">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Повышение профессионального мастерства классных руководителей, обобщение и распространение их педагогического опыта. Создание благоприятных условий для профессиональной деятельности педагогов по реализации воспитательного процесса в рамках решения задач ФГОС.</w:t>
      </w:r>
    </w:p>
    <w:p w:rsidR="00AD1432" w:rsidRPr="00265018" w:rsidRDefault="00AD1432" w:rsidP="00AD1432">
      <w:pPr>
        <w:spacing w:after="0" w:line="315" w:lineRule="atLeast"/>
        <w:jc w:val="both"/>
        <w:rPr>
          <w:rFonts w:ascii="Times New Roman" w:eastAsia="Times New Roman" w:hAnsi="Times New Roman" w:cs="Times New Roman"/>
          <w:sz w:val="28"/>
          <w:szCs w:val="28"/>
          <w:lang w:eastAsia="ru-RU"/>
        </w:rPr>
      </w:pPr>
      <w:r w:rsidRPr="00265018">
        <w:rPr>
          <w:rFonts w:ascii="Times New Roman" w:eastAsia="Times New Roman" w:hAnsi="Times New Roman" w:cs="Times New Roman"/>
          <w:sz w:val="28"/>
          <w:szCs w:val="28"/>
          <w:lang w:eastAsia="ru-RU"/>
        </w:rPr>
        <w:t>-</w:t>
      </w:r>
      <w:r w:rsidRPr="00265018">
        <w:rPr>
          <w:rFonts w:ascii="Times New Roman" w:eastAsia="Times New Roman" w:hAnsi="Times New Roman" w:cs="Times New Roman"/>
          <w:sz w:val="28"/>
          <w:szCs w:val="28"/>
          <w:lang w:eastAsia="ru-RU"/>
        </w:rPr>
        <w:tab/>
        <w:t>способствовать созданию условий для формирования важнейших качеств личности учащегося, инициативности, способности творчески мыслить и находить нестандартные решения, умение выбирать профессиональный путь, готовности обучаться в течение всей школьной жизни.</w:t>
      </w:r>
    </w:p>
    <w:p w:rsidR="00AD1432" w:rsidRPr="008B158F" w:rsidRDefault="00AD1432" w:rsidP="00AD1432">
      <w:pPr>
        <w:spacing w:after="0" w:line="315" w:lineRule="atLeast"/>
        <w:jc w:val="both"/>
        <w:rPr>
          <w:rFonts w:ascii="Times New Roman" w:eastAsia="Times New Roman" w:hAnsi="Times New Roman" w:cs="Times New Roman"/>
          <w:sz w:val="28"/>
          <w:szCs w:val="28"/>
          <w:lang w:eastAsia="ru-RU"/>
        </w:rPr>
      </w:pPr>
    </w:p>
    <w:p w:rsidR="002F0BB1" w:rsidRDefault="002F0BB1" w:rsidP="00163C9A">
      <w:pPr>
        <w:spacing w:after="0" w:line="240" w:lineRule="auto"/>
        <w:ind w:firstLine="75"/>
        <w:rPr>
          <w:rFonts w:ascii="Times New Roman" w:eastAsia="Times New Roman" w:hAnsi="Times New Roman" w:cs="Times New Roman"/>
          <w:b/>
          <w:sz w:val="28"/>
          <w:szCs w:val="28"/>
          <w:lang w:eastAsia="ru-RU"/>
        </w:rPr>
      </w:pPr>
      <w:r w:rsidRPr="002F0BB1">
        <w:rPr>
          <w:rFonts w:ascii="Times New Roman" w:eastAsia="Times New Roman" w:hAnsi="Times New Roman" w:cs="Times New Roman"/>
          <w:b/>
          <w:sz w:val="28"/>
          <w:szCs w:val="28"/>
          <w:lang w:eastAsia="ru-RU"/>
        </w:rPr>
        <w:t>Дополнительное образование.</w:t>
      </w:r>
    </w:p>
    <w:p w:rsidR="002F0BB1" w:rsidRPr="005E391E" w:rsidRDefault="002F0BB1" w:rsidP="00163C9A">
      <w:pPr>
        <w:spacing w:after="0" w:line="240" w:lineRule="auto"/>
        <w:ind w:firstLine="75"/>
        <w:rPr>
          <w:rFonts w:ascii="Times New Roman" w:eastAsia="Times New Roman" w:hAnsi="Times New Roman" w:cs="Times New Roman"/>
          <w:sz w:val="28"/>
          <w:szCs w:val="28"/>
          <w:lang w:eastAsia="ru-RU"/>
        </w:rPr>
      </w:pPr>
      <w:r w:rsidRPr="002F0BB1">
        <w:rPr>
          <w:rFonts w:ascii="Times New Roman" w:eastAsia="Times New Roman" w:hAnsi="Times New Roman" w:cs="Times New Roman"/>
          <w:sz w:val="28"/>
          <w:szCs w:val="28"/>
          <w:lang w:eastAsia="ru-RU"/>
        </w:rPr>
        <w:t>Дополнительное образование</w:t>
      </w:r>
      <w:r w:rsidR="005E391E">
        <w:rPr>
          <w:rFonts w:ascii="Times New Roman" w:eastAsia="Times New Roman" w:hAnsi="Times New Roman" w:cs="Times New Roman"/>
          <w:sz w:val="28"/>
          <w:szCs w:val="28"/>
          <w:lang w:eastAsia="ru-RU"/>
        </w:rPr>
        <w:t xml:space="preserve"> ведется по программам следующего направления</w:t>
      </w:r>
      <w:r w:rsidR="005E391E" w:rsidRPr="005E391E">
        <w:rPr>
          <w:rFonts w:ascii="Times New Roman" w:eastAsia="Times New Roman" w:hAnsi="Times New Roman" w:cs="Times New Roman"/>
          <w:sz w:val="28"/>
          <w:szCs w:val="28"/>
          <w:lang w:eastAsia="ru-RU"/>
        </w:rPr>
        <w:t>:</w:t>
      </w:r>
    </w:p>
    <w:p w:rsidR="005E391E" w:rsidRDefault="005E391E" w:rsidP="00163C9A">
      <w:pPr>
        <w:spacing w:after="0" w:line="240" w:lineRule="auto"/>
        <w:ind w:firstLin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-культурологическое;</w:t>
      </w:r>
    </w:p>
    <w:p w:rsidR="005E391E" w:rsidRDefault="005E391E" w:rsidP="005E391E">
      <w:pPr>
        <w:spacing w:after="0" w:line="240" w:lineRule="auto"/>
        <w:ind w:firstLin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-художественное;</w:t>
      </w:r>
    </w:p>
    <w:p w:rsidR="005E391E" w:rsidRDefault="005E391E" w:rsidP="005E391E">
      <w:pPr>
        <w:spacing w:after="0" w:line="240" w:lineRule="auto"/>
        <w:ind w:firstLin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-физкультурно-спортивные;</w:t>
      </w:r>
    </w:p>
    <w:p w:rsidR="005E391E" w:rsidRPr="002F54B9" w:rsidRDefault="005E391E" w:rsidP="005E391E">
      <w:pPr>
        <w:spacing w:after="0" w:line="240" w:lineRule="auto"/>
        <w:ind w:firstLin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Ведутся кружки</w:t>
      </w:r>
      <w:r w:rsidRPr="002F54B9">
        <w:rPr>
          <w:rFonts w:ascii="Times New Roman" w:eastAsia="Times New Roman" w:hAnsi="Times New Roman" w:cs="Times New Roman"/>
          <w:sz w:val="28"/>
          <w:szCs w:val="28"/>
          <w:lang w:eastAsia="ru-RU"/>
        </w:rPr>
        <w:t>:</w:t>
      </w:r>
    </w:p>
    <w:p w:rsidR="005E391E" w:rsidRPr="005E391E" w:rsidRDefault="005E391E" w:rsidP="005E391E">
      <w:pPr>
        <w:pStyle w:val="a8"/>
        <w:numPr>
          <w:ilvl w:val="0"/>
          <w:numId w:val="6"/>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«Хореография» центр «НАРТ»</w:t>
      </w:r>
    </w:p>
    <w:p w:rsidR="005E391E" w:rsidRPr="005E391E" w:rsidRDefault="005E391E" w:rsidP="005E391E">
      <w:pPr>
        <w:pStyle w:val="a8"/>
        <w:numPr>
          <w:ilvl w:val="0"/>
          <w:numId w:val="6"/>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Волейбол</w:t>
      </w:r>
    </w:p>
    <w:p w:rsidR="005E391E" w:rsidRPr="005E391E" w:rsidRDefault="005E391E" w:rsidP="005E391E">
      <w:pPr>
        <w:pStyle w:val="a8"/>
        <w:numPr>
          <w:ilvl w:val="0"/>
          <w:numId w:val="6"/>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Грекоримская</w:t>
      </w:r>
      <w:proofErr w:type="spellEnd"/>
      <w:r>
        <w:rPr>
          <w:rFonts w:ascii="Times New Roman" w:eastAsia="Times New Roman" w:hAnsi="Times New Roman" w:cs="Times New Roman"/>
          <w:sz w:val="28"/>
          <w:szCs w:val="28"/>
          <w:lang w:eastAsia="ru-RU"/>
        </w:rPr>
        <w:t xml:space="preserve"> борьба»</w:t>
      </w:r>
    </w:p>
    <w:p w:rsidR="005E391E" w:rsidRPr="005E391E" w:rsidRDefault="005E391E" w:rsidP="005E391E">
      <w:pPr>
        <w:pStyle w:val="a8"/>
        <w:numPr>
          <w:ilvl w:val="0"/>
          <w:numId w:val="6"/>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Шахматы»</w:t>
      </w:r>
      <w:r w:rsidR="000E4E9D">
        <w:rPr>
          <w:rFonts w:ascii="Times New Roman" w:eastAsia="Times New Roman" w:hAnsi="Times New Roman" w:cs="Times New Roman"/>
          <w:sz w:val="28"/>
          <w:szCs w:val="28"/>
          <w:lang w:eastAsia="ru-RU"/>
        </w:rPr>
        <w:t xml:space="preserve"> Дом </w:t>
      </w:r>
    </w:p>
    <w:p w:rsidR="005E391E" w:rsidRDefault="005E391E" w:rsidP="005E391E">
      <w:pPr>
        <w:spacing w:after="0" w:line="240" w:lineRule="auto"/>
        <w:ind w:lef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занятость </w:t>
      </w:r>
      <w:r w:rsidR="000E4E9D">
        <w:rPr>
          <w:rFonts w:ascii="Times New Roman" w:eastAsia="Times New Roman" w:hAnsi="Times New Roman" w:cs="Times New Roman"/>
          <w:sz w:val="28"/>
          <w:szCs w:val="28"/>
          <w:lang w:eastAsia="ru-RU"/>
        </w:rPr>
        <w:t>учащихся  составляет 67 %</w:t>
      </w:r>
    </w:p>
    <w:p w:rsidR="000E4E9D" w:rsidRPr="005E391E" w:rsidRDefault="000E4E9D" w:rsidP="005E391E">
      <w:pPr>
        <w:spacing w:after="0" w:line="240" w:lineRule="auto"/>
        <w:ind w:left="75"/>
        <w:rPr>
          <w:rFonts w:ascii="Times New Roman" w:eastAsia="Times New Roman" w:hAnsi="Times New Roman" w:cs="Times New Roman"/>
          <w:sz w:val="28"/>
          <w:szCs w:val="28"/>
          <w:lang w:eastAsia="ru-RU"/>
        </w:rPr>
      </w:pPr>
    </w:p>
    <w:p w:rsidR="00D81719" w:rsidRPr="00F6156A" w:rsidRDefault="00CF1C55" w:rsidP="00D81719">
      <w:pPr>
        <w:jc w:val="center"/>
        <w:rPr>
          <w:rFonts w:ascii="Times New Roman" w:hAnsi="Times New Roman" w:cs="Times New Roman"/>
          <w:sz w:val="28"/>
          <w:szCs w:val="28"/>
        </w:rPr>
      </w:pPr>
      <w:r>
        <w:rPr>
          <w:rFonts w:ascii="Times New Roman" w:hAnsi="Times New Roman" w:cs="Times New Roman"/>
          <w:sz w:val="28"/>
          <w:szCs w:val="28"/>
        </w:rPr>
        <w:t>Проводилась работа</w:t>
      </w:r>
      <w:r w:rsidR="00D81719" w:rsidRPr="00F6156A">
        <w:rPr>
          <w:rFonts w:ascii="Times New Roman" w:hAnsi="Times New Roman" w:cs="Times New Roman"/>
          <w:sz w:val="28"/>
          <w:szCs w:val="28"/>
        </w:rPr>
        <w:t xml:space="preserve"> педагога-психолога </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Руководствуясь  Положением о школьной психологической службе в системе образования,</w:t>
      </w:r>
      <w:r>
        <w:rPr>
          <w:rFonts w:ascii="Times New Roman" w:hAnsi="Times New Roman" w:cs="Times New Roman"/>
          <w:sz w:val="28"/>
          <w:szCs w:val="28"/>
        </w:rPr>
        <w:t xml:space="preserve"> на протяжении 7 месяцев</w:t>
      </w:r>
      <w:r w:rsidRPr="00F6156A">
        <w:rPr>
          <w:rFonts w:ascii="Times New Roman" w:hAnsi="Times New Roman" w:cs="Times New Roman"/>
          <w:sz w:val="28"/>
          <w:szCs w:val="28"/>
        </w:rPr>
        <w:t xml:space="preserve"> в  МБОУ СОШ №21 им</w:t>
      </w:r>
      <w:proofErr w:type="gramStart"/>
      <w:r w:rsidRPr="00F6156A">
        <w:rPr>
          <w:rFonts w:ascii="Times New Roman" w:hAnsi="Times New Roman" w:cs="Times New Roman"/>
          <w:sz w:val="28"/>
          <w:szCs w:val="28"/>
        </w:rPr>
        <w:t xml:space="preserve"> .</w:t>
      </w:r>
      <w:proofErr w:type="gramEnd"/>
      <w:r w:rsidRPr="00F6156A">
        <w:rPr>
          <w:rFonts w:ascii="Times New Roman" w:hAnsi="Times New Roman" w:cs="Times New Roman"/>
          <w:sz w:val="28"/>
          <w:szCs w:val="28"/>
        </w:rPr>
        <w:t>Героя России Семенова Д.В. проводилась психоло</w:t>
      </w:r>
      <w:r>
        <w:rPr>
          <w:rFonts w:ascii="Times New Roman" w:hAnsi="Times New Roman" w:cs="Times New Roman"/>
          <w:sz w:val="28"/>
          <w:szCs w:val="28"/>
        </w:rPr>
        <w:t xml:space="preserve">гическая работа по следующим  направлениям: диагностическому, </w:t>
      </w:r>
      <w:r w:rsidRPr="00F6156A">
        <w:rPr>
          <w:rFonts w:ascii="Times New Roman" w:hAnsi="Times New Roman" w:cs="Times New Roman"/>
          <w:sz w:val="28"/>
          <w:szCs w:val="28"/>
        </w:rPr>
        <w:t>профилактическому,</w:t>
      </w:r>
      <w:r>
        <w:rPr>
          <w:rFonts w:ascii="Times New Roman" w:hAnsi="Times New Roman" w:cs="Times New Roman"/>
          <w:sz w:val="28"/>
          <w:szCs w:val="28"/>
        </w:rPr>
        <w:t xml:space="preserve"> </w:t>
      </w:r>
      <w:r w:rsidRPr="00F6156A">
        <w:rPr>
          <w:rFonts w:ascii="Times New Roman" w:hAnsi="Times New Roman" w:cs="Times New Roman"/>
          <w:sz w:val="28"/>
          <w:szCs w:val="28"/>
        </w:rPr>
        <w:t>консультационному и коррекционно-развивающему.</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Основная цель Службы</w:t>
      </w:r>
      <w:r>
        <w:rPr>
          <w:rFonts w:ascii="Times New Roman" w:hAnsi="Times New Roman" w:cs="Times New Roman"/>
          <w:sz w:val="28"/>
          <w:szCs w:val="28"/>
        </w:rPr>
        <w:t xml:space="preserve"> </w:t>
      </w:r>
      <w:r w:rsidRPr="00F6156A">
        <w:rPr>
          <w:rFonts w:ascii="Times New Roman" w:hAnsi="Times New Roman" w:cs="Times New Roman"/>
          <w:sz w:val="28"/>
          <w:szCs w:val="28"/>
        </w:rPr>
        <w:t>-</w:t>
      </w:r>
      <w:r>
        <w:rPr>
          <w:rFonts w:ascii="Times New Roman" w:hAnsi="Times New Roman" w:cs="Times New Roman"/>
          <w:sz w:val="28"/>
          <w:szCs w:val="28"/>
        </w:rPr>
        <w:t xml:space="preserve"> </w:t>
      </w:r>
      <w:r w:rsidRPr="00F6156A">
        <w:rPr>
          <w:rFonts w:ascii="Times New Roman" w:hAnsi="Times New Roman" w:cs="Times New Roman"/>
          <w:sz w:val="28"/>
          <w:szCs w:val="28"/>
        </w:rPr>
        <w:t>обеспечение условий для полноценного психического и личностного развития всех субъектов образовательной среды в соответствии  с их индивидуальными возможностями и особенностями.</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Основные задачи Службы:</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lastRenderedPageBreak/>
        <w:t>сохранение и укрепление психологического здоровья участников познавательного процесса;</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содействие в приобретении обучающимися воспитанниками познавательных учреждений психологических знаний,</w:t>
      </w:r>
      <w:r>
        <w:rPr>
          <w:rFonts w:ascii="Times New Roman" w:hAnsi="Times New Roman" w:cs="Times New Roman"/>
          <w:sz w:val="28"/>
          <w:szCs w:val="28"/>
        </w:rPr>
        <w:t xml:space="preserve"> </w:t>
      </w:r>
      <w:r w:rsidRPr="00F6156A">
        <w:rPr>
          <w:rFonts w:ascii="Times New Roman" w:hAnsi="Times New Roman" w:cs="Times New Roman"/>
          <w:sz w:val="28"/>
          <w:szCs w:val="28"/>
        </w:rPr>
        <w:t>умений</w:t>
      </w:r>
      <w:r>
        <w:rPr>
          <w:rFonts w:ascii="Times New Roman" w:hAnsi="Times New Roman" w:cs="Times New Roman"/>
          <w:sz w:val="28"/>
          <w:szCs w:val="28"/>
        </w:rPr>
        <w:t xml:space="preserve"> и </w:t>
      </w:r>
      <w:proofErr w:type="gramStart"/>
      <w:r>
        <w:rPr>
          <w:rFonts w:ascii="Times New Roman" w:hAnsi="Times New Roman" w:cs="Times New Roman"/>
          <w:sz w:val="28"/>
          <w:szCs w:val="28"/>
        </w:rPr>
        <w:t>навыков</w:t>
      </w:r>
      <w:proofErr w:type="gramEnd"/>
      <w:r>
        <w:rPr>
          <w:rFonts w:ascii="Times New Roman" w:hAnsi="Times New Roman" w:cs="Times New Roman"/>
          <w:sz w:val="28"/>
          <w:szCs w:val="28"/>
        </w:rPr>
        <w:t xml:space="preserve"> необходимых для социа</w:t>
      </w:r>
      <w:r w:rsidRPr="00F6156A">
        <w:rPr>
          <w:rFonts w:ascii="Times New Roman" w:hAnsi="Times New Roman" w:cs="Times New Roman"/>
          <w:sz w:val="28"/>
          <w:szCs w:val="28"/>
        </w:rPr>
        <w:t>лизации</w:t>
      </w:r>
      <w:r>
        <w:rPr>
          <w:rFonts w:ascii="Times New Roman" w:hAnsi="Times New Roman" w:cs="Times New Roman"/>
          <w:sz w:val="28"/>
          <w:szCs w:val="28"/>
        </w:rPr>
        <w:t xml:space="preserve">: осуществление необходимой </w:t>
      </w:r>
      <w:r w:rsidRPr="00F6156A">
        <w:rPr>
          <w:rFonts w:ascii="Times New Roman" w:hAnsi="Times New Roman" w:cs="Times New Roman"/>
          <w:sz w:val="28"/>
          <w:szCs w:val="28"/>
        </w:rPr>
        <w:t>консультативной</w:t>
      </w:r>
      <w:r>
        <w:rPr>
          <w:rFonts w:ascii="Times New Roman" w:hAnsi="Times New Roman" w:cs="Times New Roman"/>
          <w:sz w:val="28"/>
          <w:szCs w:val="28"/>
        </w:rPr>
        <w:t xml:space="preserve">, </w:t>
      </w:r>
      <w:r w:rsidRPr="00F6156A">
        <w:rPr>
          <w:rFonts w:ascii="Times New Roman" w:hAnsi="Times New Roman" w:cs="Times New Roman"/>
          <w:sz w:val="28"/>
          <w:szCs w:val="28"/>
        </w:rPr>
        <w:t>диагностической,</w:t>
      </w:r>
      <w:r>
        <w:rPr>
          <w:rFonts w:ascii="Times New Roman" w:hAnsi="Times New Roman" w:cs="Times New Roman"/>
          <w:sz w:val="28"/>
          <w:szCs w:val="28"/>
        </w:rPr>
        <w:t xml:space="preserve"> </w:t>
      </w:r>
      <w:r w:rsidRPr="00F6156A">
        <w:rPr>
          <w:rFonts w:ascii="Times New Roman" w:hAnsi="Times New Roman" w:cs="Times New Roman"/>
          <w:sz w:val="28"/>
          <w:szCs w:val="28"/>
        </w:rPr>
        <w:t>просветительской и психопрофилактической помощи руководителям,</w:t>
      </w:r>
      <w:r>
        <w:rPr>
          <w:rFonts w:ascii="Times New Roman" w:hAnsi="Times New Roman" w:cs="Times New Roman"/>
          <w:sz w:val="28"/>
          <w:szCs w:val="28"/>
        </w:rPr>
        <w:t xml:space="preserve"> </w:t>
      </w:r>
      <w:r w:rsidRPr="00F6156A">
        <w:rPr>
          <w:rFonts w:ascii="Times New Roman" w:hAnsi="Times New Roman" w:cs="Times New Roman"/>
          <w:sz w:val="28"/>
          <w:szCs w:val="28"/>
        </w:rPr>
        <w:t>педагогическим  работникам и родителям;</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определение индивидуальных особенностей детей на каждом возрастном этапе и их учет при построении образовательной стратегии убеждений;</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проведение  адаптационных мероприятий со вновь поступившими в</w:t>
      </w:r>
      <w:r>
        <w:rPr>
          <w:rFonts w:ascii="Times New Roman" w:hAnsi="Times New Roman" w:cs="Times New Roman"/>
          <w:sz w:val="28"/>
          <w:szCs w:val="28"/>
        </w:rPr>
        <w:t xml:space="preserve"> </w:t>
      </w:r>
      <w:r w:rsidRPr="00F6156A">
        <w:rPr>
          <w:rFonts w:ascii="Times New Roman" w:hAnsi="Times New Roman" w:cs="Times New Roman"/>
          <w:sz w:val="28"/>
          <w:szCs w:val="28"/>
        </w:rPr>
        <w:t>учреждение воспитанниками и обучающимися,</w:t>
      </w:r>
      <w:r>
        <w:rPr>
          <w:rFonts w:ascii="Times New Roman" w:hAnsi="Times New Roman" w:cs="Times New Roman"/>
          <w:sz w:val="28"/>
          <w:szCs w:val="28"/>
        </w:rPr>
        <w:t xml:space="preserve"> </w:t>
      </w:r>
      <w:r w:rsidRPr="00F6156A">
        <w:rPr>
          <w:rFonts w:ascii="Times New Roman" w:hAnsi="Times New Roman" w:cs="Times New Roman"/>
          <w:sz w:val="28"/>
          <w:szCs w:val="28"/>
        </w:rPr>
        <w:t>формирование благоприятного психологического климата в коллективе;</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разработка и реализация индивидуальных групповых  коррекционных программ для детей разных возрастов с учетом каждого возрастного этапа  и существующих проблем;</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 xml:space="preserve">определение готовности детей  к обучению в школе; переход  из начального  звена в среднее; </w:t>
      </w:r>
      <w:proofErr w:type="spellStart"/>
      <w:r w:rsidRPr="00F6156A">
        <w:rPr>
          <w:rFonts w:ascii="Times New Roman" w:hAnsi="Times New Roman" w:cs="Times New Roman"/>
          <w:sz w:val="28"/>
          <w:szCs w:val="28"/>
        </w:rPr>
        <w:t>проф</w:t>
      </w:r>
      <w:r>
        <w:rPr>
          <w:rFonts w:ascii="Times New Roman" w:hAnsi="Times New Roman" w:cs="Times New Roman"/>
          <w:sz w:val="28"/>
          <w:szCs w:val="28"/>
        </w:rPr>
        <w:t>о</w:t>
      </w:r>
      <w:r w:rsidRPr="00F6156A">
        <w:rPr>
          <w:rFonts w:ascii="Times New Roman" w:hAnsi="Times New Roman" w:cs="Times New Roman"/>
          <w:sz w:val="28"/>
          <w:szCs w:val="28"/>
        </w:rPr>
        <w:t>риентационная</w:t>
      </w:r>
      <w:proofErr w:type="spellEnd"/>
      <w:r w:rsidRPr="00F6156A">
        <w:rPr>
          <w:rFonts w:ascii="Times New Roman" w:hAnsi="Times New Roman" w:cs="Times New Roman"/>
          <w:sz w:val="28"/>
          <w:szCs w:val="28"/>
        </w:rPr>
        <w:t xml:space="preserve"> работа в старших классах;</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осуществление психологического консультирования детей и взрослых;</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участие в работе педсоветов,</w:t>
      </w:r>
      <w:r>
        <w:rPr>
          <w:rFonts w:ascii="Times New Roman" w:hAnsi="Times New Roman" w:cs="Times New Roman"/>
          <w:sz w:val="28"/>
          <w:szCs w:val="28"/>
        </w:rPr>
        <w:t xml:space="preserve"> </w:t>
      </w:r>
      <w:r w:rsidRPr="00F6156A">
        <w:rPr>
          <w:rFonts w:ascii="Times New Roman" w:hAnsi="Times New Roman" w:cs="Times New Roman"/>
          <w:sz w:val="28"/>
          <w:szCs w:val="28"/>
        </w:rPr>
        <w:t>консилиумов с правом совещательного голоса;</w:t>
      </w:r>
    </w:p>
    <w:p w:rsidR="00D81719" w:rsidRPr="00F6156A"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составление рекомендаций и заключений по обучению воспитанию детей и подростков;</w:t>
      </w:r>
    </w:p>
    <w:p w:rsidR="00D81719" w:rsidRDefault="00D81719" w:rsidP="00D81719">
      <w:pPr>
        <w:jc w:val="both"/>
        <w:rPr>
          <w:rFonts w:ascii="Times New Roman" w:hAnsi="Times New Roman" w:cs="Times New Roman"/>
          <w:sz w:val="36"/>
          <w:szCs w:val="36"/>
        </w:rPr>
      </w:pPr>
      <w:r w:rsidRPr="00F6156A">
        <w:rPr>
          <w:rFonts w:ascii="Times New Roman" w:hAnsi="Times New Roman" w:cs="Times New Roman"/>
          <w:sz w:val="28"/>
          <w:szCs w:val="28"/>
        </w:rPr>
        <w:t>В нач</w:t>
      </w:r>
      <w:r>
        <w:rPr>
          <w:rFonts w:ascii="Times New Roman" w:hAnsi="Times New Roman" w:cs="Times New Roman"/>
          <w:sz w:val="28"/>
          <w:szCs w:val="28"/>
        </w:rPr>
        <w:t xml:space="preserve">але года проводилась </w:t>
      </w:r>
      <w:r w:rsidRPr="00F6156A">
        <w:rPr>
          <w:rFonts w:ascii="Times New Roman" w:hAnsi="Times New Roman" w:cs="Times New Roman"/>
          <w:sz w:val="28"/>
          <w:szCs w:val="28"/>
        </w:rPr>
        <w:t xml:space="preserve"> работа по психологическому сопровождению учеников 1-х,5-х классов</w:t>
      </w:r>
      <w:proofErr w:type="gramStart"/>
      <w:r>
        <w:rPr>
          <w:rFonts w:ascii="Times New Roman" w:hAnsi="Times New Roman" w:cs="Times New Roman"/>
          <w:sz w:val="28"/>
          <w:szCs w:val="28"/>
        </w:rPr>
        <w:t xml:space="preserve"> </w:t>
      </w:r>
      <w:r w:rsidRPr="00F6156A">
        <w:rPr>
          <w:rFonts w:ascii="Times New Roman" w:hAnsi="Times New Roman" w:cs="Times New Roman"/>
          <w:sz w:val="28"/>
          <w:szCs w:val="28"/>
        </w:rPr>
        <w:t>,</w:t>
      </w:r>
      <w:proofErr w:type="gramEnd"/>
      <w:r w:rsidRPr="00F6156A">
        <w:rPr>
          <w:rFonts w:ascii="Times New Roman" w:hAnsi="Times New Roman" w:cs="Times New Roman"/>
          <w:sz w:val="28"/>
          <w:szCs w:val="28"/>
        </w:rPr>
        <w:t xml:space="preserve">с целью выявления </w:t>
      </w:r>
      <w:proofErr w:type="spellStart"/>
      <w:r w:rsidRPr="00F6156A">
        <w:rPr>
          <w:rFonts w:ascii="Times New Roman" w:hAnsi="Times New Roman" w:cs="Times New Roman"/>
          <w:sz w:val="28"/>
          <w:szCs w:val="28"/>
        </w:rPr>
        <w:t>дезадаптации</w:t>
      </w:r>
      <w:proofErr w:type="spellEnd"/>
      <w:r w:rsidRPr="00F6156A">
        <w:rPr>
          <w:rFonts w:ascii="Times New Roman" w:hAnsi="Times New Roman" w:cs="Times New Roman"/>
          <w:sz w:val="28"/>
          <w:szCs w:val="28"/>
        </w:rPr>
        <w:t xml:space="preserve"> у детей при переходе к новым условиям  обучения ,для оказания своев</w:t>
      </w:r>
      <w:r>
        <w:rPr>
          <w:rFonts w:ascii="Times New Roman" w:hAnsi="Times New Roman" w:cs="Times New Roman"/>
          <w:sz w:val="28"/>
          <w:szCs w:val="28"/>
        </w:rPr>
        <w:t>ременной психологической помощи (справки).</w:t>
      </w:r>
      <w:r>
        <w:rPr>
          <w:rFonts w:ascii="Times New Roman" w:hAnsi="Times New Roman" w:cs="Times New Roman"/>
          <w:sz w:val="36"/>
          <w:szCs w:val="36"/>
        </w:rPr>
        <w:t xml:space="preserve">                             </w:t>
      </w:r>
    </w:p>
    <w:p w:rsidR="00D81719" w:rsidRPr="00F6156A" w:rsidRDefault="00D81719" w:rsidP="00D81719">
      <w:pPr>
        <w:jc w:val="both"/>
        <w:rPr>
          <w:rFonts w:ascii="Times New Roman" w:hAnsi="Times New Roman" w:cs="Times New Roman"/>
          <w:sz w:val="28"/>
          <w:szCs w:val="28"/>
        </w:rPr>
      </w:pPr>
      <w:r>
        <w:rPr>
          <w:rFonts w:ascii="Times New Roman" w:hAnsi="Times New Roman" w:cs="Times New Roman"/>
          <w:sz w:val="36"/>
          <w:szCs w:val="36"/>
        </w:rPr>
        <w:t xml:space="preserve"> </w:t>
      </w:r>
      <w:r>
        <w:rPr>
          <w:rFonts w:ascii="Times New Roman" w:hAnsi="Times New Roman" w:cs="Times New Roman"/>
          <w:sz w:val="28"/>
          <w:szCs w:val="28"/>
        </w:rPr>
        <w:t>В октябре-ноябре 2020</w:t>
      </w:r>
      <w:r w:rsidRPr="00F6156A">
        <w:rPr>
          <w:rFonts w:ascii="Times New Roman" w:hAnsi="Times New Roman" w:cs="Times New Roman"/>
          <w:sz w:val="28"/>
          <w:szCs w:val="28"/>
        </w:rPr>
        <w:t>г согласно годовому плану была проведена  работа сре</w:t>
      </w:r>
      <w:r>
        <w:rPr>
          <w:rFonts w:ascii="Times New Roman" w:hAnsi="Times New Roman" w:cs="Times New Roman"/>
          <w:sz w:val="28"/>
          <w:szCs w:val="28"/>
        </w:rPr>
        <w:t>ди 5-х классах с целью психолога</w:t>
      </w:r>
      <w:r w:rsidRPr="00F6156A">
        <w:rPr>
          <w:rFonts w:ascii="Times New Roman" w:hAnsi="Times New Roman" w:cs="Times New Roman"/>
          <w:sz w:val="28"/>
          <w:szCs w:val="28"/>
        </w:rPr>
        <w:t xml:space="preserve"> </w:t>
      </w:r>
      <w:proofErr w:type="gramStart"/>
      <w:r w:rsidRPr="00F6156A">
        <w:rPr>
          <w:rFonts w:ascii="Times New Roman" w:hAnsi="Times New Roman" w:cs="Times New Roman"/>
          <w:sz w:val="28"/>
          <w:szCs w:val="28"/>
        </w:rPr>
        <w:t>–п</w:t>
      </w:r>
      <w:proofErr w:type="gramEnd"/>
      <w:r w:rsidRPr="00F6156A">
        <w:rPr>
          <w:rFonts w:ascii="Times New Roman" w:hAnsi="Times New Roman" w:cs="Times New Roman"/>
          <w:sz w:val="28"/>
          <w:szCs w:val="28"/>
        </w:rPr>
        <w:t>едагогической поддержки в период адаптации  в новой социально- педагогической  ситуации,</w:t>
      </w:r>
      <w:r>
        <w:rPr>
          <w:rFonts w:ascii="Times New Roman" w:hAnsi="Times New Roman" w:cs="Times New Roman"/>
          <w:sz w:val="28"/>
          <w:szCs w:val="28"/>
        </w:rPr>
        <w:t xml:space="preserve"> </w:t>
      </w:r>
      <w:r w:rsidRPr="00F6156A">
        <w:rPr>
          <w:rFonts w:ascii="Times New Roman" w:hAnsi="Times New Roman" w:cs="Times New Roman"/>
          <w:sz w:val="28"/>
          <w:szCs w:val="28"/>
        </w:rPr>
        <w:t>а так же  с целью диагностики адаптации учащихся.</w:t>
      </w:r>
      <w:r>
        <w:rPr>
          <w:rFonts w:ascii="Times New Roman" w:hAnsi="Times New Roman" w:cs="Times New Roman"/>
          <w:sz w:val="28"/>
          <w:szCs w:val="28"/>
        </w:rPr>
        <w:t>(справки).</w:t>
      </w:r>
    </w:p>
    <w:p w:rsidR="00D81719" w:rsidRDefault="00D81719" w:rsidP="00D81719">
      <w:pPr>
        <w:jc w:val="both"/>
        <w:rPr>
          <w:rFonts w:ascii="Times New Roman" w:hAnsi="Times New Roman" w:cs="Times New Roman"/>
          <w:sz w:val="28"/>
          <w:szCs w:val="28"/>
        </w:rPr>
      </w:pPr>
      <w:r w:rsidRPr="00F6156A">
        <w:rPr>
          <w:rFonts w:ascii="Times New Roman" w:hAnsi="Times New Roman" w:cs="Times New Roman"/>
          <w:sz w:val="28"/>
          <w:szCs w:val="28"/>
        </w:rPr>
        <w:t>Для достижения цели  исследования были применены следующие методики</w:t>
      </w:r>
      <w:proofErr w:type="gramStart"/>
      <w:r w:rsidRPr="00F6156A">
        <w:rPr>
          <w:rFonts w:ascii="Times New Roman" w:hAnsi="Times New Roman" w:cs="Times New Roman"/>
          <w:sz w:val="28"/>
          <w:szCs w:val="28"/>
        </w:rPr>
        <w:t xml:space="preserve"> :</w:t>
      </w:r>
      <w:proofErr w:type="gramEnd"/>
      <w:r w:rsidRPr="00F6156A">
        <w:rPr>
          <w:rFonts w:ascii="Times New Roman" w:hAnsi="Times New Roman" w:cs="Times New Roman"/>
          <w:sz w:val="28"/>
          <w:szCs w:val="28"/>
        </w:rPr>
        <w:t xml:space="preserve"> «Методика изучения отношения к учебным предметам </w:t>
      </w:r>
      <w:proofErr w:type="spellStart"/>
      <w:r w:rsidRPr="00F6156A">
        <w:rPr>
          <w:rFonts w:ascii="Times New Roman" w:hAnsi="Times New Roman" w:cs="Times New Roman"/>
          <w:sz w:val="28"/>
          <w:szCs w:val="28"/>
        </w:rPr>
        <w:t>Г.Н.Казанцевой</w:t>
      </w:r>
      <w:proofErr w:type="spellEnd"/>
      <w:r w:rsidRPr="00F6156A">
        <w:rPr>
          <w:rFonts w:ascii="Times New Roman" w:hAnsi="Times New Roman" w:cs="Times New Roman"/>
          <w:sz w:val="28"/>
          <w:szCs w:val="28"/>
        </w:rPr>
        <w:t>» и « Методика диагностики типа школьной мотивации» определялись сле</w:t>
      </w:r>
      <w:r>
        <w:rPr>
          <w:rFonts w:ascii="Times New Roman" w:hAnsi="Times New Roman" w:cs="Times New Roman"/>
          <w:sz w:val="28"/>
          <w:szCs w:val="28"/>
        </w:rPr>
        <w:t>дующие параметры: степень предпо</w:t>
      </w:r>
      <w:r w:rsidRPr="00F6156A">
        <w:rPr>
          <w:rFonts w:ascii="Times New Roman" w:hAnsi="Times New Roman" w:cs="Times New Roman"/>
          <w:sz w:val="28"/>
          <w:szCs w:val="28"/>
        </w:rPr>
        <w:t>чтения  учебных предметов,</w:t>
      </w:r>
      <w:r>
        <w:rPr>
          <w:rFonts w:ascii="Times New Roman" w:hAnsi="Times New Roman" w:cs="Times New Roman"/>
          <w:sz w:val="28"/>
          <w:szCs w:val="28"/>
        </w:rPr>
        <w:t xml:space="preserve"> </w:t>
      </w:r>
      <w:r w:rsidRPr="00F6156A">
        <w:rPr>
          <w:rFonts w:ascii="Times New Roman" w:hAnsi="Times New Roman" w:cs="Times New Roman"/>
          <w:sz w:val="28"/>
          <w:szCs w:val="28"/>
        </w:rPr>
        <w:t>общие мотивы учения.</w:t>
      </w:r>
    </w:p>
    <w:p w:rsidR="00D81719" w:rsidRPr="00F6156A" w:rsidRDefault="00D81719" w:rsidP="00D81719">
      <w:pPr>
        <w:jc w:val="both"/>
        <w:rPr>
          <w:rFonts w:ascii="Times New Roman" w:hAnsi="Times New Roman" w:cs="Times New Roman"/>
          <w:sz w:val="28"/>
          <w:szCs w:val="28"/>
        </w:rPr>
      </w:pPr>
      <w:r>
        <w:rPr>
          <w:rFonts w:ascii="Times New Roman" w:hAnsi="Times New Roman" w:cs="Times New Roman"/>
          <w:sz w:val="28"/>
          <w:szCs w:val="28"/>
        </w:rPr>
        <w:t>Так же велась диагностическая работа в классах среднего и старшего звена, где исследовалось школьная тревожность и уровень школьной мотивации.</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Руководствуясь  Положением о школьной психологической службе в системе образования,</w:t>
      </w:r>
      <w:r>
        <w:rPr>
          <w:rFonts w:ascii="Times New Roman" w:hAnsi="Times New Roman" w:cs="Times New Roman"/>
          <w:sz w:val="28"/>
          <w:szCs w:val="28"/>
        </w:rPr>
        <w:t xml:space="preserve"> на протяжении 7 месяцев</w:t>
      </w:r>
      <w:r w:rsidRPr="00F6156A">
        <w:rPr>
          <w:rFonts w:ascii="Times New Roman" w:hAnsi="Times New Roman" w:cs="Times New Roman"/>
          <w:sz w:val="28"/>
          <w:szCs w:val="28"/>
        </w:rPr>
        <w:t xml:space="preserve"> в  МБОУ СОШ №21 им</w:t>
      </w:r>
      <w:proofErr w:type="gramStart"/>
      <w:r w:rsidRPr="00F6156A">
        <w:rPr>
          <w:rFonts w:ascii="Times New Roman" w:hAnsi="Times New Roman" w:cs="Times New Roman"/>
          <w:sz w:val="28"/>
          <w:szCs w:val="28"/>
        </w:rPr>
        <w:t xml:space="preserve"> .</w:t>
      </w:r>
      <w:proofErr w:type="gramEnd"/>
      <w:r w:rsidRPr="00F6156A">
        <w:rPr>
          <w:rFonts w:ascii="Times New Roman" w:hAnsi="Times New Roman" w:cs="Times New Roman"/>
          <w:sz w:val="28"/>
          <w:szCs w:val="28"/>
        </w:rPr>
        <w:t xml:space="preserve">Героя России </w:t>
      </w:r>
      <w:r w:rsidRPr="00F6156A">
        <w:rPr>
          <w:rFonts w:ascii="Times New Roman" w:hAnsi="Times New Roman" w:cs="Times New Roman"/>
          <w:sz w:val="28"/>
          <w:szCs w:val="28"/>
        </w:rPr>
        <w:lastRenderedPageBreak/>
        <w:t>Семенова Д.В. проводилась психоло</w:t>
      </w:r>
      <w:r>
        <w:rPr>
          <w:rFonts w:ascii="Times New Roman" w:hAnsi="Times New Roman" w:cs="Times New Roman"/>
          <w:sz w:val="28"/>
          <w:szCs w:val="28"/>
        </w:rPr>
        <w:t xml:space="preserve">гическая работа по следующим  направлениям: диагностическому, </w:t>
      </w:r>
      <w:r w:rsidRPr="00F6156A">
        <w:rPr>
          <w:rFonts w:ascii="Times New Roman" w:hAnsi="Times New Roman" w:cs="Times New Roman"/>
          <w:sz w:val="28"/>
          <w:szCs w:val="28"/>
        </w:rPr>
        <w:t>профилактическому,</w:t>
      </w:r>
      <w:r>
        <w:rPr>
          <w:rFonts w:ascii="Times New Roman" w:hAnsi="Times New Roman" w:cs="Times New Roman"/>
          <w:sz w:val="28"/>
          <w:szCs w:val="28"/>
        </w:rPr>
        <w:t xml:space="preserve"> </w:t>
      </w:r>
      <w:r w:rsidRPr="00F6156A">
        <w:rPr>
          <w:rFonts w:ascii="Times New Roman" w:hAnsi="Times New Roman" w:cs="Times New Roman"/>
          <w:sz w:val="28"/>
          <w:szCs w:val="28"/>
        </w:rPr>
        <w:t>консультационному и коррекционно-развивающему.</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Основная цель Службы</w:t>
      </w:r>
      <w:r>
        <w:rPr>
          <w:rFonts w:ascii="Times New Roman" w:hAnsi="Times New Roman" w:cs="Times New Roman"/>
          <w:sz w:val="28"/>
          <w:szCs w:val="28"/>
        </w:rPr>
        <w:t xml:space="preserve"> </w:t>
      </w:r>
      <w:r w:rsidRPr="00F6156A">
        <w:rPr>
          <w:rFonts w:ascii="Times New Roman" w:hAnsi="Times New Roman" w:cs="Times New Roman"/>
          <w:sz w:val="28"/>
          <w:szCs w:val="28"/>
        </w:rPr>
        <w:t>-</w:t>
      </w:r>
      <w:r>
        <w:rPr>
          <w:rFonts w:ascii="Times New Roman" w:hAnsi="Times New Roman" w:cs="Times New Roman"/>
          <w:sz w:val="28"/>
          <w:szCs w:val="28"/>
        </w:rPr>
        <w:t xml:space="preserve"> </w:t>
      </w:r>
      <w:r w:rsidRPr="00F6156A">
        <w:rPr>
          <w:rFonts w:ascii="Times New Roman" w:hAnsi="Times New Roman" w:cs="Times New Roman"/>
          <w:sz w:val="28"/>
          <w:szCs w:val="28"/>
        </w:rPr>
        <w:t>обеспечение условий для полноценного психического и личностного развития всех субъектов образовательной среды в соответствии  с их индивидуальными возможностями и особенностями.</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Основные задачи Службы:</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сохранение и укрепление психологического здоровья участников познавательного процесса;</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содействие в приобретении обучающимися воспитанниками познавательных учреждений психологических знаний,</w:t>
      </w:r>
      <w:r>
        <w:rPr>
          <w:rFonts w:ascii="Times New Roman" w:hAnsi="Times New Roman" w:cs="Times New Roman"/>
          <w:sz w:val="28"/>
          <w:szCs w:val="28"/>
        </w:rPr>
        <w:t xml:space="preserve"> </w:t>
      </w:r>
      <w:r w:rsidRPr="00F6156A">
        <w:rPr>
          <w:rFonts w:ascii="Times New Roman" w:hAnsi="Times New Roman" w:cs="Times New Roman"/>
          <w:sz w:val="28"/>
          <w:szCs w:val="28"/>
        </w:rPr>
        <w:t>умений</w:t>
      </w:r>
      <w:r>
        <w:rPr>
          <w:rFonts w:ascii="Times New Roman" w:hAnsi="Times New Roman" w:cs="Times New Roman"/>
          <w:sz w:val="28"/>
          <w:szCs w:val="28"/>
        </w:rPr>
        <w:t xml:space="preserve"> и </w:t>
      </w:r>
      <w:proofErr w:type="gramStart"/>
      <w:r>
        <w:rPr>
          <w:rFonts w:ascii="Times New Roman" w:hAnsi="Times New Roman" w:cs="Times New Roman"/>
          <w:sz w:val="28"/>
          <w:szCs w:val="28"/>
        </w:rPr>
        <w:t>навыков</w:t>
      </w:r>
      <w:proofErr w:type="gramEnd"/>
      <w:r>
        <w:rPr>
          <w:rFonts w:ascii="Times New Roman" w:hAnsi="Times New Roman" w:cs="Times New Roman"/>
          <w:sz w:val="28"/>
          <w:szCs w:val="28"/>
        </w:rPr>
        <w:t xml:space="preserve"> необходимых для социа</w:t>
      </w:r>
      <w:r w:rsidRPr="00F6156A">
        <w:rPr>
          <w:rFonts w:ascii="Times New Roman" w:hAnsi="Times New Roman" w:cs="Times New Roman"/>
          <w:sz w:val="28"/>
          <w:szCs w:val="28"/>
        </w:rPr>
        <w:t>лизации</w:t>
      </w:r>
      <w:r>
        <w:rPr>
          <w:rFonts w:ascii="Times New Roman" w:hAnsi="Times New Roman" w:cs="Times New Roman"/>
          <w:sz w:val="28"/>
          <w:szCs w:val="28"/>
        </w:rPr>
        <w:t xml:space="preserve">: осуществление необходимой </w:t>
      </w:r>
      <w:r w:rsidRPr="00F6156A">
        <w:rPr>
          <w:rFonts w:ascii="Times New Roman" w:hAnsi="Times New Roman" w:cs="Times New Roman"/>
          <w:sz w:val="28"/>
          <w:szCs w:val="28"/>
        </w:rPr>
        <w:t>консультативной</w:t>
      </w:r>
      <w:r>
        <w:rPr>
          <w:rFonts w:ascii="Times New Roman" w:hAnsi="Times New Roman" w:cs="Times New Roman"/>
          <w:sz w:val="28"/>
          <w:szCs w:val="28"/>
        </w:rPr>
        <w:t xml:space="preserve">, </w:t>
      </w:r>
      <w:r w:rsidRPr="00F6156A">
        <w:rPr>
          <w:rFonts w:ascii="Times New Roman" w:hAnsi="Times New Roman" w:cs="Times New Roman"/>
          <w:sz w:val="28"/>
          <w:szCs w:val="28"/>
        </w:rPr>
        <w:t>диагностической,</w:t>
      </w:r>
      <w:r>
        <w:rPr>
          <w:rFonts w:ascii="Times New Roman" w:hAnsi="Times New Roman" w:cs="Times New Roman"/>
          <w:sz w:val="28"/>
          <w:szCs w:val="28"/>
        </w:rPr>
        <w:t xml:space="preserve"> </w:t>
      </w:r>
      <w:r w:rsidRPr="00F6156A">
        <w:rPr>
          <w:rFonts w:ascii="Times New Roman" w:hAnsi="Times New Roman" w:cs="Times New Roman"/>
          <w:sz w:val="28"/>
          <w:szCs w:val="28"/>
        </w:rPr>
        <w:t>просветительской и психопрофилактической помощи руководителям,</w:t>
      </w:r>
      <w:r>
        <w:rPr>
          <w:rFonts w:ascii="Times New Roman" w:hAnsi="Times New Roman" w:cs="Times New Roman"/>
          <w:sz w:val="28"/>
          <w:szCs w:val="28"/>
        </w:rPr>
        <w:t xml:space="preserve"> </w:t>
      </w:r>
      <w:r w:rsidRPr="00F6156A">
        <w:rPr>
          <w:rFonts w:ascii="Times New Roman" w:hAnsi="Times New Roman" w:cs="Times New Roman"/>
          <w:sz w:val="28"/>
          <w:szCs w:val="28"/>
        </w:rPr>
        <w:t>педагогическим  работникам и родителям;</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определение индивидуальных особенностей детей на каждом возрастном этапе и их учет при построении образовательной стратегии убеждений;</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проведение  адаптационных мероприятий со вновь поступившими в</w:t>
      </w:r>
      <w:r>
        <w:rPr>
          <w:rFonts w:ascii="Times New Roman" w:hAnsi="Times New Roman" w:cs="Times New Roman"/>
          <w:sz w:val="28"/>
          <w:szCs w:val="28"/>
        </w:rPr>
        <w:t xml:space="preserve"> </w:t>
      </w:r>
      <w:r w:rsidRPr="00F6156A">
        <w:rPr>
          <w:rFonts w:ascii="Times New Roman" w:hAnsi="Times New Roman" w:cs="Times New Roman"/>
          <w:sz w:val="28"/>
          <w:szCs w:val="28"/>
        </w:rPr>
        <w:t>учреждение воспитанниками и обучающимися,</w:t>
      </w:r>
      <w:r>
        <w:rPr>
          <w:rFonts w:ascii="Times New Roman" w:hAnsi="Times New Roman" w:cs="Times New Roman"/>
          <w:sz w:val="28"/>
          <w:szCs w:val="28"/>
        </w:rPr>
        <w:t xml:space="preserve"> </w:t>
      </w:r>
      <w:r w:rsidRPr="00F6156A">
        <w:rPr>
          <w:rFonts w:ascii="Times New Roman" w:hAnsi="Times New Roman" w:cs="Times New Roman"/>
          <w:sz w:val="28"/>
          <w:szCs w:val="28"/>
        </w:rPr>
        <w:t>формирование благоприятного психологического климата в коллективе;</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разработка и реализация индивидуальных групповых  коррекционных программ для детей разных возрастов с учетом каждого возрастного этапа  и существующих проблем;</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 xml:space="preserve">определение готовности детей  к обучению в школе; переход  из начального  звена в среднее; </w:t>
      </w:r>
      <w:proofErr w:type="spellStart"/>
      <w:r w:rsidRPr="00F6156A">
        <w:rPr>
          <w:rFonts w:ascii="Times New Roman" w:hAnsi="Times New Roman" w:cs="Times New Roman"/>
          <w:sz w:val="28"/>
          <w:szCs w:val="28"/>
        </w:rPr>
        <w:t>проф</w:t>
      </w:r>
      <w:r>
        <w:rPr>
          <w:rFonts w:ascii="Times New Roman" w:hAnsi="Times New Roman" w:cs="Times New Roman"/>
          <w:sz w:val="28"/>
          <w:szCs w:val="28"/>
        </w:rPr>
        <w:t>о</w:t>
      </w:r>
      <w:r w:rsidRPr="00F6156A">
        <w:rPr>
          <w:rFonts w:ascii="Times New Roman" w:hAnsi="Times New Roman" w:cs="Times New Roman"/>
          <w:sz w:val="28"/>
          <w:szCs w:val="28"/>
        </w:rPr>
        <w:t>риентационная</w:t>
      </w:r>
      <w:proofErr w:type="spellEnd"/>
      <w:r w:rsidRPr="00F6156A">
        <w:rPr>
          <w:rFonts w:ascii="Times New Roman" w:hAnsi="Times New Roman" w:cs="Times New Roman"/>
          <w:sz w:val="28"/>
          <w:szCs w:val="28"/>
        </w:rPr>
        <w:t xml:space="preserve"> работа в старших классах;</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осуществление психологического консультирования детей и взрослых;</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участие в работе педсоветов,</w:t>
      </w:r>
      <w:r>
        <w:rPr>
          <w:rFonts w:ascii="Times New Roman" w:hAnsi="Times New Roman" w:cs="Times New Roman"/>
          <w:sz w:val="28"/>
          <w:szCs w:val="28"/>
        </w:rPr>
        <w:t xml:space="preserve"> </w:t>
      </w:r>
      <w:r w:rsidRPr="00F6156A">
        <w:rPr>
          <w:rFonts w:ascii="Times New Roman" w:hAnsi="Times New Roman" w:cs="Times New Roman"/>
          <w:sz w:val="28"/>
          <w:szCs w:val="28"/>
        </w:rPr>
        <w:t>консилиумов с правом совещательного голоса;</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составление рекомендаций и заключений по обучению воспитанию детей и подростков;</w:t>
      </w:r>
    </w:p>
    <w:p w:rsidR="00265018" w:rsidRDefault="00265018" w:rsidP="00265018">
      <w:pPr>
        <w:jc w:val="both"/>
        <w:rPr>
          <w:rFonts w:ascii="Times New Roman" w:hAnsi="Times New Roman" w:cs="Times New Roman"/>
          <w:sz w:val="36"/>
          <w:szCs w:val="36"/>
        </w:rPr>
      </w:pPr>
      <w:r w:rsidRPr="00F6156A">
        <w:rPr>
          <w:rFonts w:ascii="Times New Roman" w:hAnsi="Times New Roman" w:cs="Times New Roman"/>
          <w:sz w:val="28"/>
          <w:szCs w:val="28"/>
        </w:rPr>
        <w:t>В нач</w:t>
      </w:r>
      <w:r>
        <w:rPr>
          <w:rFonts w:ascii="Times New Roman" w:hAnsi="Times New Roman" w:cs="Times New Roman"/>
          <w:sz w:val="28"/>
          <w:szCs w:val="28"/>
        </w:rPr>
        <w:t xml:space="preserve">але года проводилась </w:t>
      </w:r>
      <w:r w:rsidRPr="00F6156A">
        <w:rPr>
          <w:rFonts w:ascii="Times New Roman" w:hAnsi="Times New Roman" w:cs="Times New Roman"/>
          <w:sz w:val="28"/>
          <w:szCs w:val="28"/>
        </w:rPr>
        <w:t xml:space="preserve"> работа по психологическому сопровождению учеников 1-х,5-х классов</w:t>
      </w:r>
      <w:proofErr w:type="gramStart"/>
      <w:r>
        <w:rPr>
          <w:rFonts w:ascii="Times New Roman" w:hAnsi="Times New Roman" w:cs="Times New Roman"/>
          <w:sz w:val="28"/>
          <w:szCs w:val="28"/>
        </w:rPr>
        <w:t xml:space="preserve"> </w:t>
      </w:r>
      <w:r w:rsidRPr="00F6156A">
        <w:rPr>
          <w:rFonts w:ascii="Times New Roman" w:hAnsi="Times New Roman" w:cs="Times New Roman"/>
          <w:sz w:val="28"/>
          <w:szCs w:val="28"/>
        </w:rPr>
        <w:t>,</w:t>
      </w:r>
      <w:proofErr w:type="gramEnd"/>
      <w:r w:rsidRPr="00F6156A">
        <w:rPr>
          <w:rFonts w:ascii="Times New Roman" w:hAnsi="Times New Roman" w:cs="Times New Roman"/>
          <w:sz w:val="28"/>
          <w:szCs w:val="28"/>
        </w:rPr>
        <w:t xml:space="preserve">с целью выявления </w:t>
      </w:r>
      <w:proofErr w:type="spellStart"/>
      <w:r w:rsidRPr="00F6156A">
        <w:rPr>
          <w:rFonts w:ascii="Times New Roman" w:hAnsi="Times New Roman" w:cs="Times New Roman"/>
          <w:sz w:val="28"/>
          <w:szCs w:val="28"/>
        </w:rPr>
        <w:t>дезадаптации</w:t>
      </w:r>
      <w:proofErr w:type="spellEnd"/>
      <w:r w:rsidRPr="00F6156A">
        <w:rPr>
          <w:rFonts w:ascii="Times New Roman" w:hAnsi="Times New Roman" w:cs="Times New Roman"/>
          <w:sz w:val="28"/>
          <w:szCs w:val="28"/>
        </w:rPr>
        <w:t xml:space="preserve"> у детей при переходе к новым условиям  обучения ,для оказания своев</w:t>
      </w:r>
      <w:r>
        <w:rPr>
          <w:rFonts w:ascii="Times New Roman" w:hAnsi="Times New Roman" w:cs="Times New Roman"/>
          <w:sz w:val="28"/>
          <w:szCs w:val="28"/>
        </w:rPr>
        <w:t>ременной психологической помощи (справки).</w:t>
      </w:r>
      <w:r>
        <w:rPr>
          <w:rFonts w:ascii="Times New Roman" w:hAnsi="Times New Roman" w:cs="Times New Roman"/>
          <w:sz w:val="36"/>
          <w:szCs w:val="36"/>
        </w:rPr>
        <w:t xml:space="preserve">                             </w:t>
      </w:r>
    </w:p>
    <w:p w:rsidR="00265018" w:rsidRDefault="00265018" w:rsidP="00265018">
      <w:pPr>
        <w:jc w:val="both"/>
        <w:rPr>
          <w:rFonts w:ascii="Times New Roman" w:hAnsi="Times New Roman" w:cs="Times New Roman"/>
          <w:sz w:val="36"/>
          <w:szCs w:val="36"/>
        </w:rPr>
      </w:pPr>
      <w:r>
        <w:rPr>
          <w:rFonts w:ascii="Times New Roman" w:hAnsi="Times New Roman" w:cs="Times New Roman"/>
          <w:sz w:val="36"/>
          <w:szCs w:val="36"/>
        </w:rPr>
        <w:t xml:space="preserve">                                             Справка </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по результатам адаптации учащихся 1-ых классов МБОУ СОШ № 21</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 xml:space="preserve">              им. Героя России Семенова Д.В. г. Владикавказа</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06.10.2020г и 14.10.2020г.</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диагностика уровня адаптации учащихся </w:t>
      </w:r>
      <w:r w:rsidRPr="00992122">
        <w:rPr>
          <w:rFonts w:ascii="Times New Roman" w:hAnsi="Times New Roman" w:cs="Times New Roman"/>
          <w:sz w:val="28"/>
          <w:szCs w:val="28"/>
        </w:rPr>
        <w:t>1</w:t>
      </w:r>
      <w:r>
        <w:rPr>
          <w:rFonts w:ascii="Times New Roman" w:hAnsi="Times New Roman" w:cs="Times New Roman"/>
          <w:sz w:val="28"/>
          <w:szCs w:val="28"/>
        </w:rPr>
        <w:t>-ых классов.</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В исследовании участвовало два 1-ых класса: 1</w:t>
      </w:r>
      <w:r w:rsidRPr="00132451">
        <w:rPr>
          <w:rFonts w:ascii="Times New Roman" w:hAnsi="Times New Roman" w:cs="Times New Roman"/>
          <w:sz w:val="28"/>
          <w:szCs w:val="28"/>
        </w:rPr>
        <w:t>”</w:t>
      </w:r>
      <w:r>
        <w:rPr>
          <w:rFonts w:ascii="Times New Roman" w:hAnsi="Times New Roman" w:cs="Times New Roman"/>
          <w:sz w:val="28"/>
          <w:szCs w:val="28"/>
          <w:lang w:val="en-US"/>
        </w:rPr>
        <w:t>A</w:t>
      </w:r>
      <w:r>
        <w:rPr>
          <w:rFonts w:ascii="Times New Roman" w:hAnsi="Times New Roman" w:cs="Times New Roman"/>
          <w:sz w:val="28"/>
          <w:szCs w:val="28"/>
        </w:rPr>
        <w:t>” 28 учеников,1</w:t>
      </w:r>
      <w:r w:rsidRPr="00132451">
        <w:rPr>
          <w:rFonts w:ascii="Times New Roman" w:hAnsi="Times New Roman" w:cs="Times New Roman"/>
          <w:sz w:val="28"/>
          <w:szCs w:val="28"/>
        </w:rPr>
        <w:t>”</w:t>
      </w:r>
      <w:r>
        <w:rPr>
          <w:rFonts w:ascii="Times New Roman" w:hAnsi="Times New Roman" w:cs="Times New Roman"/>
          <w:sz w:val="28"/>
          <w:szCs w:val="28"/>
        </w:rPr>
        <w:t>Б</w:t>
      </w:r>
      <w:r w:rsidRPr="00132451">
        <w:rPr>
          <w:rFonts w:ascii="Times New Roman" w:hAnsi="Times New Roman" w:cs="Times New Roman"/>
          <w:sz w:val="28"/>
          <w:szCs w:val="28"/>
        </w:rPr>
        <w:t>”</w:t>
      </w:r>
      <w:r>
        <w:rPr>
          <w:rFonts w:ascii="Times New Roman" w:hAnsi="Times New Roman" w:cs="Times New Roman"/>
          <w:sz w:val="28"/>
          <w:szCs w:val="28"/>
        </w:rPr>
        <w:t xml:space="preserve">33 ученика. Число испытуемых </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составило</w:t>
      </w:r>
      <w:r w:rsidRPr="00992122">
        <w:rPr>
          <w:rFonts w:ascii="Times New Roman" w:hAnsi="Times New Roman" w:cs="Times New Roman"/>
          <w:sz w:val="28"/>
          <w:szCs w:val="28"/>
        </w:rPr>
        <w:t xml:space="preserve"> 48 </w:t>
      </w:r>
      <w:r>
        <w:rPr>
          <w:rFonts w:ascii="Times New Roman" w:hAnsi="Times New Roman" w:cs="Times New Roman"/>
          <w:sz w:val="28"/>
          <w:szCs w:val="28"/>
        </w:rPr>
        <w:t>учеников.</w:t>
      </w:r>
    </w:p>
    <w:p w:rsidR="00265018" w:rsidRDefault="00265018" w:rsidP="002650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Период адаптации в 1-ом классе – одним из труднейших периодов школьного обучения. Он связан с  нагрузками на психику ученика, поскольку в 1-ом классе происходит резкое изменение условий жизни, обучения. Дети переходят из игровой деятельности в  основную для них форму обучения, к системе «классный руководитель». Разнообразие требований, предъявляемых  школьнику учителем, необходимость приспосабливаться к индивидуальному стилю преподавания педагога, новые дети, среда в котором они прибывают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 это является серьезным испытанием для психики школьника.</w:t>
      </w:r>
    </w:p>
    <w:p w:rsidR="00265018" w:rsidRDefault="00265018" w:rsidP="00265018">
      <w:pPr>
        <w:spacing w:line="240" w:lineRule="auto"/>
        <w:jc w:val="both"/>
        <w:rPr>
          <w:rFonts w:ascii="Times New Roman" w:hAnsi="Times New Roman" w:cs="Times New Roman"/>
          <w:sz w:val="28"/>
          <w:szCs w:val="28"/>
        </w:rPr>
      </w:pPr>
      <w:r>
        <w:rPr>
          <w:rFonts w:ascii="Times New Roman" w:hAnsi="Times New Roman" w:cs="Times New Roman"/>
          <w:sz w:val="28"/>
          <w:szCs w:val="28"/>
        </w:rPr>
        <w:t>В ходе исследования  применялись следующие методы работы и сбора психологической информации: наблюдение, анализ продуктов деятельности, беседа, анкетирование.</w:t>
      </w:r>
    </w:p>
    <w:p w:rsidR="00265018" w:rsidRDefault="00265018" w:rsidP="00265018">
      <w:pPr>
        <w:spacing w:line="240" w:lineRule="auto"/>
        <w:jc w:val="both"/>
        <w:rPr>
          <w:rFonts w:ascii="Times New Roman" w:hAnsi="Times New Roman" w:cs="Times New Roman"/>
          <w:sz w:val="28"/>
          <w:szCs w:val="28"/>
        </w:rPr>
      </w:pPr>
      <w:r>
        <w:rPr>
          <w:rFonts w:ascii="Times New Roman" w:hAnsi="Times New Roman" w:cs="Times New Roman"/>
          <w:sz w:val="28"/>
          <w:szCs w:val="28"/>
        </w:rPr>
        <w:t>С целью выявления уровня школьной адаптации были применены следующие методики: «Мотивация учения и адаптация первоклассников», «Изучение общей самооценки (опросник  Казанцевой Г.Н.) и « Анкета для оценки привлекательности классного коллектива».</w:t>
      </w:r>
    </w:p>
    <w:p w:rsidR="00265018" w:rsidRDefault="00265018" w:rsidP="00265018">
      <w:pPr>
        <w:spacing w:line="240" w:lineRule="auto"/>
        <w:jc w:val="both"/>
        <w:rPr>
          <w:rFonts w:ascii="Times New Roman" w:hAnsi="Times New Roman" w:cs="Times New Roman"/>
          <w:sz w:val="28"/>
          <w:szCs w:val="28"/>
        </w:rPr>
      </w:pPr>
      <w:r>
        <w:rPr>
          <w:rFonts w:ascii="Times New Roman" w:hAnsi="Times New Roman" w:cs="Times New Roman"/>
          <w:sz w:val="28"/>
          <w:szCs w:val="28"/>
        </w:rPr>
        <w:t>С целью выявления школьной мотивации учащихся был проведен тест «Мотивация учения и адаптация первоклассников». Учащимся предлагалось ответить на 10 вопросов анкеты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которая определяет пять уровней школьной адаптации: высокий уровень(25-30 баллов),средний уровень (20-24 баллов),внешняя мотивация (15-19 баллов), низкая школьная мотивация (10-14 баллов), </w:t>
      </w:r>
      <w:proofErr w:type="spellStart"/>
      <w:r>
        <w:rPr>
          <w:rFonts w:ascii="Times New Roman" w:hAnsi="Times New Roman" w:cs="Times New Roman"/>
          <w:sz w:val="28"/>
          <w:szCs w:val="28"/>
        </w:rPr>
        <w:t>дезадаптация</w:t>
      </w:r>
      <w:proofErr w:type="spellEnd"/>
      <w:r>
        <w:rPr>
          <w:rFonts w:ascii="Times New Roman" w:hAnsi="Times New Roman" w:cs="Times New Roman"/>
          <w:sz w:val="28"/>
          <w:szCs w:val="28"/>
        </w:rPr>
        <w:t xml:space="preserve"> (ниже 9 баллов).</w:t>
      </w:r>
    </w:p>
    <w:tbl>
      <w:tblPr>
        <w:tblStyle w:val="aa"/>
        <w:tblW w:w="0" w:type="auto"/>
        <w:tblLook w:val="04A0" w:firstRow="1" w:lastRow="0" w:firstColumn="1" w:lastColumn="0" w:noHBand="0" w:noVBand="1"/>
      </w:tblPr>
      <w:tblGrid>
        <w:gridCol w:w="3190"/>
        <w:gridCol w:w="1596"/>
        <w:gridCol w:w="1418"/>
      </w:tblGrid>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уровень</w:t>
            </w:r>
          </w:p>
        </w:tc>
        <w:tc>
          <w:tcPr>
            <w:tcW w:w="1596"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А</w:t>
            </w:r>
            <w:proofErr w:type="gramEnd"/>
          </w:p>
        </w:tc>
        <w:tc>
          <w:tcPr>
            <w:tcW w:w="1418"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Б</w:t>
            </w:r>
            <w:proofErr w:type="gramEnd"/>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1596"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-ка</w:t>
            </w:r>
          </w:p>
        </w:tc>
        <w:tc>
          <w:tcPr>
            <w:tcW w:w="1418"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-ка</w:t>
            </w:r>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1596"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-ков</w:t>
            </w:r>
          </w:p>
        </w:tc>
        <w:tc>
          <w:tcPr>
            <w:tcW w:w="1418"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23уч-ков</w:t>
            </w:r>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Внешняя мотивация</w:t>
            </w:r>
          </w:p>
        </w:tc>
        <w:tc>
          <w:tcPr>
            <w:tcW w:w="1596"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4уч-ка</w:t>
            </w:r>
          </w:p>
        </w:tc>
        <w:tc>
          <w:tcPr>
            <w:tcW w:w="1418"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 9 </w:t>
            </w:r>
            <w:proofErr w:type="spellStart"/>
            <w:r>
              <w:rPr>
                <w:rFonts w:ascii="Times New Roman" w:hAnsi="Times New Roman" w:cs="Times New Roman"/>
                <w:sz w:val="28"/>
                <w:szCs w:val="28"/>
              </w:rPr>
              <w:t>уч-ов</w:t>
            </w:r>
            <w:proofErr w:type="spellEnd"/>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Низкий уровень</w:t>
            </w:r>
          </w:p>
        </w:tc>
        <w:tc>
          <w:tcPr>
            <w:tcW w:w="1596"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-ков</w:t>
            </w:r>
          </w:p>
        </w:tc>
        <w:tc>
          <w:tcPr>
            <w:tcW w:w="1418"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уч-ов</w:t>
            </w:r>
            <w:proofErr w:type="spellEnd"/>
          </w:p>
        </w:tc>
      </w:tr>
      <w:tr w:rsidR="00265018" w:rsidTr="001942DC">
        <w:tc>
          <w:tcPr>
            <w:tcW w:w="3190" w:type="dxa"/>
          </w:tcPr>
          <w:p w:rsidR="00265018" w:rsidRDefault="00265018" w:rsidP="001942DC">
            <w:pPr>
              <w:jc w:val="both"/>
              <w:rPr>
                <w:rFonts w:ascii="Times New Roman" w:hAnsi="Times New Roman" w:cs="Times New Roman"/>
                <w:sz w:val="28"/>
                <w:szCs w:val="28"/>
              </w:rPr>
            </w:pPr>
            <w:proofErr w:type="spellStart"/>
            <w:r>
              <w:rPr>
                <w:rFonts w:ascii="Times New Roman" w:hAnsi="Times New Roman" w:cs="Times New Roman"/>
                <w:sz w:val="28"/>
                <w:szCs w:val="28"/>
              </w:rPr>
              <w:t>дезадаптация</w:t>
            </w:r>
            <w:proofErr w:type="spellEnd"/>
          </w:p>
        </w:tc>
        <w:tc>
          <w:tcPr>
            <w:tcW w:w="1596"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w:t>
            </w:r>
          </w:p>
        </w:tc>
        <w:tc>
          <w:tcPr>
            <w:tcW w:w="1418"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w:t>
            </w:r>
          </w:p>
        </w:tc>
      </w:tr>
    </w:tbl>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Высокий уровень развития мотивации, как видим на таблице, имеют 4 ученика. У этих детей положительное отношение  к школе, есть познавательный  мотив, стремление  наиболее успешно выполнять все предъявляемые  школой требования. Как правило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эти ребята легко усваивают учебный материал, полно овладевают программой, прилежны. внимательно слушают указания учителя, выполняют поручения без внешнего контроля ,проявляют  интерес к самостоятельной работе, поручения выполняют охотно ,занимают благоприятное статусное положение в классе.</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lastRenderedPageBreak/>
        <w:t>Средний уровень - хорошая школьная мотивация, наблюдается у40 учащихся 1-х классов. При средних показателях школьной мотивации ребенок 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поручений, указаний, но требует контроля , сосредоточен по интересу, готовится к урокам, поручения выполняет, дружит со многими  детьми в классе.</w:t>
      </w:r>
      <w:r w:rsidRPr="00F14751">
        <w:rPr>
          <w:rFonts w:ascii="Times New Roman" w:hAnsi="Times New Roman" w:cs="Times New Roman"/>
          <w:sz w:val="28"/>
          <w:szCs w:val="28"/>
        </w:rPr>
        <w:t xml:space="preserve"> </w:t>
      </w:r>
      <w:r>
        <w:rPr>
          <w:rFonts w:ascii="Times New Roman" w:hAnsi="Times New Roman" w:cs="Times New Roman"/>
          <w:sz w:val="28"/>
          <w:szCs w:val="28"/>
        </w:rPr>
        <w:t>Ребята</w:t>
      </w:r>
      <w:proofErr w:type="gramStart"/>
      <w:r>
        <w:rPr>
          <w:rFonts w:ascii="Times New Roman" w:hAnsi="Times New Roman" w:cs="Times New Roman"/>
          <w:sz w:val="28"/>
          <w:szCs w:val="28"/>
        </w:rPr>
        <w:t xml:space="preserve"> ,</w:t>
      </w:r>
      <w:proofErr w:type="gramEnd"/>
      <w:r w:rsidRPr="002E5E80">
        <w:rPr>
          <w:rFonts w:ascii="Times New Roman" w:hAnsi="Times New Roman" w:cs="Times New Roman"/>
          <w:sz w:val="28"/>
          <w:szCs w:val="28"/>
        </w:rPr>
        <w:t xml:space="preserve"> </w:t>
      </w:r>
      <w:r>
        <w:rPr>
          <w:rFonts w:ascii="Times New Roman" w:hAnsi="Times New Roman" w:cs="Times New Roman"/>
          <w:sz w:val="28"/>
          <w:szCs w:val="28"/>
        </w:rPr>
        <w:t>показавшие развитие внешней школьной мотивации (13 учеников), имеют положительное отношение к школе ,но школа  привлекает таких детей вне учебной деятельностью. Такие дети достаточно благополучно чувствуют себя в школе, однако чаще ходят в школу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чтобы общаться с друзьями, с учителем. Познавательные мотивы у таких  детей сформированы в меньшей степени, и учебный процесс их мало привлекает.</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Низкая школьная мотивация была выявлена у 15 ребят. Эти дети относятся к школе отрицательно или безразлично, посещают школу неохотно. На уроках часто занимаются посторонними делами, отвлекаются, нарушают дисциплину, а как следствие фрагментарно усваивают учебный материал.</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 xml:space="preserve">У 2 –х учеников  выявлено негативное отношение к школе. Такие дети испытывают серьезные трудности в школе, они не справляются с учебной деятельностью, </w:t>
      </w:r>
      <w:proofErr w:type="gramStart"/>
      <w:r>
        <w:rPr>
          <w:rFonts w:ascii="Times New Roman" w:hAnsi="Times New Roman" w:cs="Times New Roman"/>
          <w:sz w:val="28"/>
          <w:szCs w:val="28"/>
        </w:rPr>
        <w:t>испытывают проблемы</w:t>
      </w:r>
      <w:proofErr w:type="gramEnd"/>
      <w:r>
        <w:rPr>
          <w:rFonts w:ascii="Times New Roman" w:hAnsi="Times New Roman" w:cs="Times New Roman"/>
          <w:sz w:val="28"/>
          <w:szCs w:val="28"/>
        </w:rPr>
        <w:t xml:space="preserve"> в общении с одноклассниками, во </w:t>
      </w:r>
      <w:proofErr w:type="spellStart"/>
      <w:r>
        <w:rPr>
          <w:rFonts w:ascii="Times New Roman" w:hAnsi="Times New Roman" w:cs="Times New Roman"/>
          <w:sz w:val="28"/>
          <w:szCs w:val="28"/>
        </w:rPr>
        <w:t>взаимоотшениях</w:t>
      </w:r>
      <w:proofErr w:type="spellEnd"/>
      <w:r>
        <w:rPr>
          <w:rFonts w:ascii="Times New Roman" w:hAnsi="Times New Roman" w:cs="Times New Roman"/>
          <w:sz w:val="28"/>
          <w:szCs w:val="28"/>
        </w:rPr>
        <w:t xml:space="preserve"> с учителями. Школа нередко воспринимается ими как враждебная среда, пребывание в которой для них невыносимо. Такие ученики могут проявлять агрессивные реакции, отказываться выполнять те или иные задания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следовать тем или иным нормам и правилам.</w:t>
      </w:r>
    </w:p>
    <w:p w:rsidR="00265018" w:rsidRDefault="00265018" w:rsidP="00265018">
      <w:pPr>
        <w:jc w:val="both"/>
        <w:rPr>
          <w:rFonts w:ascii="Times New Roman" w:hAnsi="Times New Roman" w:cs="Times New Roman"/>
          <w:sz w:val="28"/>
          <w:szCs w:val="28"/>
        </w:rPr>
      </w:pP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С целью выявления уровня привлекательности классного коллектива была проведена соответствующая цели методика. Получены следующие результаты.</w:t>
      </w:r>
    </w:p>
    <w:tbl>
      <w:tblPr>
        <w:tblStyle w:val="aa"/>
        <w:tblW w:w="0" w:type="auto"/>
        <w:tblLook w:val="04A0" w:firstRow="1" w:lastRow="0" w:firstColumn="1" w:lastColumn="0" w:noHBand="0" w:noVBand="1"/>
      </w:tblPr>
      <w:tblGrid>
        <w:gridCol w:w="3190"/>
        <w:gridCol w:w="2021"/>
        <w:gridCol w:w="1985"/>
      </w:tblGrid>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Показатель</w:t>
            </w:r>
          </w:p>
        </w:tc>
        <w:tc>
          <w:tcPr>
            <w:tcW w:w="2021"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1 « А»</w:t>
            </w:r>
          </w:p>
        </w:tc>
        <w:tc>
          <w:tcPr>
            <w:tcW w:w="1985"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1  « Б»</w:t>
            </w:r>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оллектив является для ребенка очень привлекательным.</w:t>
            </w:r>
          </w:p>
        </w:tc>
        <w:tc>
          <w:tcPr>
            <w:tcW w:w="2021"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Pr>
                <w:rFonts w:ascii="Times New Roman" w:hAnsi="Times New Roman" w:cs="Times New Roman"/>
                <w:sz w:val="28"/>
                <w:szCs w:val="28"/>
              </w:rPr>
              <w:t>уч-ов</w:t>
            </w:r>
            <w:proofErr w:type="spellEnd"/>
          </w:p>
        </w:tc>
        <w:tc>
          <w:tcPr>
            <w:tcW w:w="1985"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22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-ка</w:t>
            </w:r>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Ребенок хорошо адаптирован в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коллективе.</w:t>
            </w:r>
          </w:p>
        </w:tc>
        <w:tc>
          <w:tcPr>
            <w:tcW w:w="2021"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Pr>
                <w:rFonts w:ascii="Times New Roman" w:hAnsi="Times New Roman" w:cs="Times New Roman"/>
                <w:sz w:val="28"/>
                <w:szCs w:val="28"/>
              </w:rPr>
              <w:t>уч-ов</w:t>
            </w:r>
            <w:proofErr w:type="spellEnd"/>
          </w:p>
        </w:tc>
        <w:tc>
          <w:tcPr>
            <w:tcW w:w="1985"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22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-ка</w:t>
            </w:r>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Нейтральное отношение ребенка к коллективу.</w:t>
            </w:r>
          </w:p>
        </w:tc>
        <w:tc>
          <w:tcPr>
            <w:tcW w:w="2021"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-ка</w:t>
            </w:r>
          </w:p>
        </w:tc>
        <w:tc>
          <w:tcPr>
            <w:tcW w:w="1985"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2уч-ка</w:t>
            </w:r>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Негативное отношение к классу.</w:t>
            </w:r>
          </w:p>
        </w:tc>
        <w:tc>
          <w:tcPr>
            <w:tcW w:w="2021"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0</w:t>
            </w:r>
          </w:p>
        </w:tc>
        <w:tc>
          <w:tcPr>
            <w:tcW w:w="1985"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-к</w:t>
            </w:r>
          </w:p>
        </w:tc>
      </w:tr>
    </w:tbl>
    <w:p w:rsidR="00265018" w:rsidRDefault="00265018" w:rsidP="00265018">
      <w:pPr>
        <w:jc w:val="both"/>
        <w:rPr>
          <w:rFonts w:ascii="Times New Roman" w:hAnsi="Times New Roman" w:cs="Times New Roman"/>
          <w:sz w:val="28"/>
          <w:szCs w:val="28"/>
        </w:rPr>
      </w:pPr>
    </w:p>
    <w:p w:rsidR="00265018" w:rsidRPr="00C16E0A" w:rsidRDefault="00265018" w:rsidP="00265018">
      <w:pPr>
        <w:jc w:val="both"/>
        <w:rPr>
          <w:rFonts w:ascii="Times New Roman" w:hAnsi="Times New Roman" w:cs="Times New Roman"/>
          <w:sz w:val="28"/>
          <w:szCs w:val="28"/>
        </w:rPr>
      </w:pPr>
      <w:r>
        <w:rPr>
          <w:rFonts w:ascii="Times New Roman" w:hAnsi="Times New Roman" w:cs="Times New Roman"/>
          <w:sz w:val="28"/>
          <w:szCs w:val="28"/>
        </w:rPr>
        <w:t>Таким образом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можно сделать следующие выводы об уровне адаптации учащихся пятых классов:</w:t>
      </w:r>
    </w:p>
    <w:tbl>
      <w:tblPr>
        <w:tblStyle w:val="aa"/>
        <w:tblW w:w="0" w:type="auto"/>
        <w:tblLook w:val="04A0" w:firstRow="1" w:lastRow="0" w:firstColumn="1" w:lastColumn="0" w:noHBand="0" w:noVBand="1"/>
      </w:tblPr>
      <w:tblGrid>
        <w:gridCol w:w="3190"/>
        <w:gridCol w:w="3190"/>
      </w:tblGrid>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lastRenderedPageBreak/>
              <w:t>Уровень</w:t>
            </w:r>
          </w:p>
        </w:t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1 «А»,1 «Б»</w:t>
            </w:r>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Достаточный уровень адаптации</w:t>
            </w:r>
          </w:p>
        </w:t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42 ученика</w:t>
            </w:r>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Частичный уровень адаптации</w:t>
            </w:r>
          </w:p>
        </w:t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5 учеников</w:t>
            </w:r>
          </w:p>
        </w:tc>
      </w:tr>
      <w:tr w:rsidR="00265018" w:rsidTr="001942D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Недостаточный уровень адаптации</w:t>
            </w:r>
          </w:p>
        </w:tc>
        <w:tc>
          <w:tcPr>
            <w:tcW w:w="3190" w:type="dxa"/>
          </w:tcPr>
          <w:p w:rsidR="00265018" w:rsidRDefault="00265018" w:rsidP="001942DC">
            <w:pPr>
              <w:jc w:val="both"/>
              <w:rPr>
                <w:rFonts w:ascii="Times New Roman" w:hAnsi="Times New Roman" w:cs="Times New Roman"/>
                <w:sz w:val="28"/>
                <w:szCs w:val="28"/>
              </w:rPr>
            </w:pPr>
            <w:r>
              <w:rPr>
                <w:rFonts w:ascii="Times New Roman" w:hAnsi="Times New Roman" w:cs="Times New Roman"/>
                <w:sz w:val="28"/>
                <w:szCs w:val="28"/>
              </w:rPr>
              <w:t>1 ученик</w:t>
            </w:r>
          </w:p>
        </w:tc>
      </w:tr>
    </w:tbl>
    <w:p w:rsidR="00265018" w:rsidRDefault="00265018" w:rsidP="00265018">
      <w:pPr>
        <w:jc w:val="both"/>
        <w:rPr>
          <w:rFonts w:ascii="Times New Roman" w:hAnsi="Times New Roman" w:cs="Times New Roman"/>
          <w:sz w:val="28"/>
          <w:szCs w:val="28"/>
        </w:rPr>
      </w:pP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дети из последних двух групп находятся в состоянии неустойчивой адаптации и </w:t>
      </w:r>
      <w:proofErr w:type="spellStart"/>
      <w:r>
        <w:rPr>
          <w:rFonts w:ascii="Times New Roman" w:hAnsi="Times New Roman" w:cs="Times New Roman"/>
          <w:sz w:val="28"/>
          <w:szCs w:val="28"/>
        </w:rPr>
        <w:t>дезадаптацией</w:t>
      </w:r>
      <w:proofErr w:type="spellEnd"/>
      <w:r>
        <w:rPr>
          <w:rFonts w:ascii="Times New Roman" w:hAnsi="Times New Roman" w:cs="Times New Roman"/>
          <w:sz w:val="28"/>
          <w:szCs w:val="28"/>
        </w:rPr>
        <w:t xml:space="preserve"> к школе. Им требуется контроль помощь взрослых, они составляют «группу риска». Эти дети испытывают трудности в обучении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ни не справляются с учебной деятельностью, часто испытывают проблемы в общении с одноклассниками , во взаимоотношениях с учителем. Школа нередко воспринимается ими как враждебная среда, пребывания в которой для них невыносимо.  Часто у подобных школьников отмечаются нервно-психические нарушения.</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Рекомендации</w:t>
      </w:r>
      <w:proofErr w:type="gramStart"/>
      <w:r>
        <w:rPr>
          <w:rFonts w:ascii="Times New Roman" w:hAnsi="Times New Roman" w:cs="Times New Roman"/>
          <w:sz w:val="28"/>
          <w:szCs w:val="28"/>
        </w:rPr>
        <w:t xml:space="preserve"> :</w:t>
      </w:r>
      <w:proofErr w:type="gramEnd"/>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Учитывая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что собственно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 по переосмыслению уже имеющейся в наличии ситуации. Для повышения и поддержания учебной мотивации и устойчиво-положительного отношения к школе, учителям и родителям нужно учитывать и воздействовать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составляющие, от которых в большой степени зависит учебная мотивация:</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Интерес к информации, которой лежит в основе познавательной активности;</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Уверенность в себе;</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Направленность на достижения успеха и вера в возможность положительного результата;</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Интерес к людям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организующим процесс обучения или участвующим в нем;</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Потребность и возможность в самовыражении;</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Принятие и одобрение значимыми людьми;</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Актуализация творческой позиции;</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Осознание значимости происходящего для себя и других;</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Потребность в социальном признании;</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Наличие положительного опыта и отсутствие состояния тревожности и страха;</w:t>
      </w:r>
    </w:p>
    <w:p w:rsidR="00265018" w:rsidRDefault="00265018" w:rsidP="00265018">
      <w:pPr>
        <w:pStyle w:val="a8"/>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Ценность образования в рейтинге жизненных ценносте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особенно в семье);</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Негативное отношение к школе может быть связано с нарушениями в межличностных отношениях с одноклассниками, а это значит, что необходимо развивать у детей навыки общения и разрешения конфликтных ситуаций.</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Негативное отношение к школе и обучению часто формируется по причине неадекватных педагогических или родительских ожиданий и связанных с ними негативных  оценок личности ребенка, следовательно, взрослым рекомендуется проанализировать  свои педагогические установки.</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Кроме того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необходимо провести работу по повышению самооценки и снижению уровня школьной тревожности с теми детьми, у которых выявлены неблагоприятные показатели по соответствующим шкалам.</w:t>
      </w:r>
    </w:p>
    <w:p w:rsidR="00265018" w:rsidRPr="00F72B78" w:rsidRDefault="00265018" w:rsidP="00265018">
      <w:pPr>
        <w:jc w:val="both"/>
        <w:rPr>
          <w:rFonts w:ascii="Times New Roman" w:hAnsi="Times New Roman" w:cs="Times New Roman"/>
          <w:sz w:val="28"/>
          <w:szCs w:val="28"/>
        </w:rPr>
      </w:pPr>
    </w:p>
    <w:p w:rsidR="00265018"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 xml:space="preserve"> На первом этапе в ноябре и декабре проводилас</w:t>
      </w:r>
      <w:r>
        <w:rPr>
          <w:rFonts w:ascii="Times New Roman" w:hAnsi="Times New Roman" w:cs="Times New Roman"/>
          <w:sz w:val="28"/>
          <w:szCs w:val="28"/>
        </w:rPr>
        <w:t>ь работа с учащимися  1-х класс</w:t>
      </w:r>
      <w:r w:rsidRPr="00F6156A">
        <w:rPr>
          <w:rFonts w:ascii="Times New Roman" w:hAnsi="Times New Roman" w:cs="Times New Roman"/>
          <w:sz w:val="28"/>
          <w:szCs w:val="28"/>
        </w:rPr>
        <w:t>ов</w:t>
      </w:r>
      <w:proofErr w:type="gramStart"/>
      <w:r w:rsidRPr="00F6156A">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сти</w:t>
      </w:r>
      <w:r w:rsidRPr="00F6156A">
        <w:rPr>
          <w:rFonts w:ascii="Times New Roman" w:hAnsi="Times New Roman" w:cs="Times New Roman"/>
          <w:sz w:val="28"/>
          <w:szCs w:val="28"/>
        </w:rPr>
        <w:t>мулирующая процесс адаптации учеников к школьному обучению. На втором этапе исследования проводилась работа по выявлению уровня адаптации первоклассников к школьному обучению. Для оценки успешности адаптации первоклассников были выполнены следующие виды работ:</w:t>
      </w:r>
      <w:r>
        <w:rPr>
          <w:rFonts w:ascii="Times New Roman" w:hAnsi="Times New Roman" w:cs="Times New Roman"/>
          <w:sz w:val="28"/>
          <w:szCs w:val="28"/>
        </w:rPr>
        <w:t xml:space="preserve"> </w:t>
      </w:r>
      <w:r w:rsidRPr="00F6156A">
        <w:rPr>
          <w:rFonts w:ascii="Times New Roman" w:hAnsi="Times New Roman" w:cs="Times New Roman"/>
          <w:sz w:val="28"/>
          <w:szCs w:val="28"/>
        </w:rPr>
        <w:t>наблюдение  за характером и особенностями адаптационного  процесса;</w:t>
      </w:r>
      <w:r>
        <w:rPr>
          <w:rFonts w:ascii="Times New Roman" w:hAnsi="Times New Roman" w:cs="Times New Roman"/>
          <w:sz w:val="28"/>
          <w:szCs w:val="28"/>
        </w:rPr>
        <w:t xml:space="preserve"> </w:t>
      </w:r>
      <w:r w:rsidRPr="00F6156A">
        <w:rPr>
          <w:rFonts w:ascii="Times New Roman" w:hAnsi="Times New Roman" w:cs="Times New Roman"/>
          <w:sz w:val="28"/>
          <w:szCs w:val="28"/>
        </w:rPr>
        <w:t>проведение группового обследования первоклассников с помощью методики личностных отношений</w:t>
      </w:r>
      <w:proofErr w:type="gramStart"/>
      <w:r>
        <w:rPr>
          <w:rFonts w:ascii="Times New Roman" w:hAnsi="Times New Roman" w:cs="Times New Roman"/>
          <w:sz w:val="28"/>
          <w:szCs w:val="28"/>
        </w:rPr>
        <w:t xml:space="preserve"> </w:t>
      </w:r>
      <w:r w:rsidRPr="00F6156A">
        <w:rPr>
          <w:rFonts w:ascii="Times New Roman" w:hAnsi="Times New Roman" w:cs="Times New Roman"/>
          <w:sz w:val="28"/>
          <w:szCs w:val="28"/>
        </w:rPr>
        <w:t>,</w:t>
      </w:r>
      <w:proofErr w:type="gramEnd"/>
      <w:r w:rsidRPr="00F6156A">
        <w:rPr>
          <w:rFonts w:ascii="Times New Roman" w:hAnsi="Times New Roman" w:cs="Times New Roman"/>
          <w:sz w:val="28"/>
          <w:szCs w:val="28"/>
        </w:rPr>
        <w:t>социальных  эмоций.</w:t>
      </w:r>
      <w:r>
        <w:rPr>
          <w:rFonts w:ascii="Times New Roman" w:hAnsi="Times New Roman" w:cs="Times New Roman"/>
          <w:sz w:val="28"/>
          <w:szCs w:val="28"/>
        </w:rPr>
        <w:t xml:space="preserve"> В</w:t>
      </w:r>
      <w:r w:rsidRPr="00F6156A">
        <w:rPr>
          <w:rFonts w:ascii="Times New Roman" w:hAnsi="Times New Roman" w:cs="Times New Roman"/>
          <w:sz w:val="28"/>
          <w:szCs w:val="28"/>
        </w:rPr>
        <w:t xml:space="preserve"> исследовании </w:t>
      </w:r>
      <w:r>
        <w:rPr>
          <w:rFonts w:ascii="Times New Roman" w:hAnsi="Times New Roman" w:cs="Times New Roman"/>
          <w:sz w:val="28"/>
          <w:szCs w:val="28"/>
        </w:rPr>
        <w:t>участвовало 61</w:t>
      </w:r>
      <w:r w:rsidRPr="00F6156A">
        <w:rPr>
          <w:rFonts w:ascii="Times New Roman" w:hAnsi="Times New Roman" w:cs="Times New Roman"/>
          <w:sz w:val="28"/>
          <w:szCs w:val="28"/>
        </w:rPr>
        <w:t xml:space="preserve"> учеников, первых </w:t>
      </w:r>
      <w:proofErr w:type="gramStart"/>
      <w:r w:rsidRPr="00F6156A">
        <w:rPr>
          <w:rFonts w:ascii="Times New Roman" w:hAnsi="Times New Roman" w:cs="Times New Roman"/>
          <w:sz w:val="28"/>
          <w:szCs w:val="28"/>
        </w:rPr>
        <w:t>классов</w:t>
      </w:r>
      <w:proofErr w:type="gramEnd"/>
      <w:r w:rsidRPr="00F6156A">
        <w:rPr>
          <w:rFonts w:ascii="Times New Roman" w:hAnsi="Times New Roman" w:cs="Times New Roman"/>
          <w:sz w:val="28"/>
          <w:szCs w:val="28"/>
        </w:rPr>
        <w:t xml:space="preserve"> где достаточный урове</w:t>
      </w:r>
      <w:r>
        <w:rPr>
          <w:rFonts w:ascii="Times New Roman" w:hAnsi="Times New Roman" w:cs="Times New Roman"/>
          <w:sz w:val="28"/>
          <w:szCs w:val="28"/>
        </w:rPr>
        <w:t>нь общей школьной адаптации у 59</w:t>
      </w:r>
      <w:r w:rsidRPr="00F6156A">
        <w:rPr>
          <w:rFonts w:ascii="Times New Roman" w:hAnsi="Times New Roman" w:cs="Times New Roman"/>
          <w:sz w:val="28"/>
          <w:szCs w:val="28"/>
        </w:rPr>
        <w:t xml:space="preserve"> учеников,</w:t>
      </w:r>
      <w:r>
        <w:rPr>
          <w:rFonts w:ascii="Times New Roman" w:hAnsi="Times New Roman" w:cs="Times New Roman"/>
          <w:sz w:val="28"/>
          <w:szCs w:val="28"/>
        </w:rPr>
        <w:t xml:space="preserve"> </w:t>
      </w:r>
      <w:r w:rsidRPr="00F6156A">
        <w:rPr>
          <w:rFonts w:ascii="Times New Roman" w:hAnsi="Times New Roman" w:cs="Times New Roman"/>
          <w:sz w:val="28"/>
          <w:szCs w:val="28"/>
        </w:rPr>
        <w:t>частичный урове</w:t>
      </w:r>
      <w:r>
        <w:rPr>
          <w:rFonts w:ascii="Times New Roman" w:hAnsi="Times New Roman" w:cs="Times New Roman"/>
          <w:sz w:val="28"/>
          <w:szCs w:val="28"/>
        </w:rPr>
        <w:t>нь школьной адаптации показало 15</w:t>
      </w:r>
      <w:r w:rsidRPr="00F6156A">
        <w:rPr>
          <w:rFonts w:ascii="Times New Roman" w:hAnsi="Times New Roman" w:cs="Times New Roman"/>
          <w:sz w:val="28"/>
          <w:szCs w:val="28"/>
        </w:rPr>
        <w:t xml:space="preserve"> ученик</w:t>
      </w:r>
      <w:r>
        <w:rPr>
          <w:rFonts w:ascii="Times New Roman" w:hAnsi="Times New Roman" w:cs="Times New Roman"/>
          <w:sz w:val="28"/>
          <w:szCs w:val="28"/>
        </w:rPr>
        <w:t>ов</w:t>
      </w:r>
      <w:r w:rsidRPr="00F6156A">
        <w:rPr>
          <w:rFonts w:ascii="Times New Roman" w:hAnsi="Times New Roman" w:cs="Times New Roman"/>
          <w:sz w:val="28"/>
          <w:szCs w:val="28"/>
        </w:rPr>
        <w:t>, недостаточ</w:t>
      </w:r>
      <w:r>
        <w:rPr>
          <w:rFonts w:ascii="Times New Roman" w:hAnsi="Times New Roman" w:cs="Times New Roman"/>
          <w:sz w:val="28"/>
          <w:szCs w:val="28"/>
        </w:rPr>
        <w:t>ный уровень школьной адаптации 2</w:t>
      </w:r>
      <w:r w:rsidRPr="00F6156A">
        <w:rPr>
          <w:rFonts w:ascii="Times New Roman" w:hAnsi="Times New Roman" w:cs="Times New Roman"/>
          <w:sz w:val="28"/>
          <w:szCs w:val="28"/>
        </w:rPr>
        <w:t xml:space="preserve"> ученик</w:t>
      </w:r>
      <w:r>
        <w:rPr>
          <w:rFonts w:ascii="Times New Roman" w:hAnsi="Times New Roman" w:cs="Times New Roman"/>
          <w:sz w:val="28"/>
          <w:szCs w:val="28"/>
        </w:rPr>
        <w:t>а</w:t>
      </w:r>
      <w:r w:rsidRPr="00F6156A">
        <w:rPr>
          <w:rFonts w:ascii="Times New Roman" w:hAnsi="Times New Roman" w:cs="Times New Roman"/>
          <w:sz w:val="28"/>
          <w:szCs w:val="28"/>
        </w:rPr>
        <w:t>.</w:t>
      </w:r>
    </w:p>
    <w:p w:rsidR="00265018" w:rsidRPr="00F6156A" w:rsidRDefault="00265018" w:rsidP="00265018">
      <w:pPr>
        <w:jc w:val="both"/>
        <w:rPr>
          <w:rFonts w:ascii="Times New Roman" w:hAnsi="Times New Roman" w:cs="Times New Roman"/>
          <w:sz w:val="28"/>
          <w:szCs w:val="28"/>
        </w:rPr>
      </w:pPr>
      <w:r>
        <w:rPr>
          <w:rFonts w:ascii="Times New Roman" w:hAnsi="Times New Roman" w:cs="Times New Roman"/>
          <w:sz w:val="28"/>
          <w:szCs w:val="28"/>
        </w:rPr>
        <w:t>В октябре-ноябре 2020</w:t>
      </w:r>
      <w:r w:rsidRPr="00F6156A">
        <w:rPr>
          <w:rFonts w:ascii="Times New Roman" w:hAnsi="Times New Roman" w:cs="Times New Roman"/>
          <w:sz w:val="28"/>
          <w:szCs w:val="28"/>
        </w:rPr>
        <w:t>г согласно годовому плану была проведена  работа сре</w:t>
      </w:r>
      <w:r>
        <w:rPr>
          <w:rFonts w:ascii="Times New Roman" w:hAnsi="Times New Roman" w:cs="Times New Roman"/>
          <w:sz w:val="28"/>
          <w:szCs w:val="28"/>
        </w:rPr>
        <w:t>ди 5-х классах с целью психолога</w:t>
      </w:r>
      <w:r w:rsidRPr="00F6156A">
        <w:rPr>
          <w:rFonts w:ascii="Times New Roman" w:hAnsi="Times New Roman" w:cs="Times New Roman"/>
          <w:sz w:val="28"/>
          <w:szCs w:val="28"/>
        </w:rPr>
        <w:t xml:space="preserve"> </w:t>
      </w:r>
      <w:proofErr w:type="gramStart"/>
      <w:r w:rsidRPr="00F6156A">
        <w:rPr>
          <w:rFonts w:ascii="Times New Roman" w:hAnsi="Times New Roman" w:cs="Times New Roman"/>
          <w:sz w:val="28"/>
          <w:szCs w:val="28"/>
        </w:rPr>
        <w:t>–п</w:t>
      </w:r>
      <w:proofErr w:type="gramEnd"/>
      <w:r w:rsidRPr="00F6156A">
        <w:rPr>
          <w:rFonts w:ascii="Times New Roman" w:hAnsi="Times New Roman" w:cs="Times New Roman"/>
          <w:sz w:val="28"/>
          <w:szCs w:val="28"/>
        </w:rPr>
        <w:t>едагогической поддержки в период адаптации  в новой социально- педагогической  ситуации,</w:t>
      </w:r>
      <w:r>
        <w:rPr>
          <w:rFonts w:ascii="Times New Roman" w:hAnsi="Times New Roman" w:cs="Times New Roman"/>
          <w:sz w:val="28"/>
          <w:szCs w:val="28"/>
        </w:rPr>
        <w:t xml:space="preserve"> </w:t>
      </w:r>
      <w:r w:rsidRPr="00F6156A">
        <w:rPr>
          <w:rFonts w:ascii="Times New Roman" w:hAnsi="Times New Roman" w:cs="Times New Roman"/>
          <w:sz w:val="28"/>
          <w:szCs w:val="28"/>
        </w:rPr>
        <w:t>а так же  с целью диагностики адаптации учащихся.</w:t>
      </w:r>
      <w:r>
        <w:rPr>
          <w:rFonts w:ascii="Times New Roman" w:hAnsi="Times New Roman" w:cs="Times New Roman"/>
          <w:sz w:val="28"/>
          <w:szCs w:val="28"/>
        </w:rPr>
        <w:t>(справки).</w:t>
      </w:r>
    </w:p>
    <w:p w:rsidR="00265018" w:rsidRPr="00F6156A"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В основе исследования использовались следующие методики: «Мотивация учения и адаптация пятиклассников», «Изучение общей самооценки». Определялис</w:t>
      </w:r>
      <w:r>
        <w:rPr>
          <w:rFonts w:ascii="Times New Roman" w:hAnsi="Times New Roman" w:cs="Times New Roman"/>
          <w:sz w:val="28"/>
          <w:szCs w:val="28"/>
        </w:rPr>
        <w:t>ь следующие па</w:t>
      </w:r>
      <w:r w:rsidRPr="00F6156A">
        <w:rPr>
          <w:rFonts w:ascii="Times New Roman" w:hAnsi="Times New Roman" w:cs="Times New Roman"/>
          <w:sz w:val="28"/>
          <w:szCs w:val="28"/>
        </w:rPr>
        <w:t>раметры: уровень школьной мотивации и характер школьной тревожности,</w:t>
      </w:r>
      <w:r>
        <w:rPr>
          <w:rFonts w:ascii="Times New Roman" w:hAnsi="Times New Roman" w:cs="Times New Roman"/>
          <w:sz w:val="28"/>
          <w:szCs w:val="28"/>
        </w:rPr>
        <w:t xml:space="preserve"> </w:t>
      </w:r>
      <w:r w:rsidRPr="00F6156A">
        <w:rPr>
          <w:rFonts w:ascii="Times New Roman" w:hAnsi="Times New Roman" w:cs="Times New Roman"/>
          <w:sz w:val="28"/>
          <w:szCs w:val="28"/>
        </w:rPr>
        <w:t>уровень самооценки. Психологический мониторинг показал,</w:t>
      </w:r>
      <w:r>
        <w:rPr>
          <w:rFonts w:ascii="Times New Roman" w:hAnsi="Times New Roman" w:cs="Times New Roman"/>
          <w:sz w:val="28"/>
          <w:szCs w:val="28"/>
        </w:rPr>
        <w:t xml:space="preserve"> что из  62</w:t>
      </w:r>
      <w:r w:rsidRPr="00F6156A">
        <w:rPr>
          <w:rFonts w:ascii="Times New Roman" w:hAnsi="Times New Roman" w:cs="Times New Roman"/>
          <w:sz w:val="28"/>
          <w:szCs w:val="28"/>
        </w:rPr>
        <w:t xml:space="preserve"> учеников,</w:t>
      </w:r>
      <w:r>
        <w:rPr>
          <w:rFonts w:ascii="Times New Roman" w:hAnsi="Times New Roman" w:cs="Times New Roman"/>
          <w:sz w:val="28"/>
          <w:szCs w:val="28"/>
        </w:rPr>
        <w:t xml:space="preserve"> у 57 учеников</w:t>
      </w:r>
      <w:r w:rsidRPr="00F6156A">
        <w:rPr>
          <w:rFonts w:ascii="Times New Roman" w:hAnsi="Times New Roman" w:cs="Times New Roman"/>
          <w:sz w:val="28"/>
          <w:szCs w:val="28"/>
        </w:rPr>
        <w:t xml:space="preserve"> достаточный уровень  школьной адаптации,</w:t>
      </w:r>
      <w:r>
        <w:rPr>
          <w:rFonts w:ascii="Times New Roman" w:hAnsi="Times New Roman" w:cs="Times New Roman"/>
          <w:sz w:val="28"/>
          <w:szCs w:val="28"/>
        </w:rPr>
        <w:t xml:space="preserve"> частичный уровень 4 ученик</w:t>
      </w:r>
      <w:r w:rsidRPr="00F6156A">
        <w:rPr>
          <w:rFonts w:ascii="Times New Roman" w:hAnsi="Times New Roman" w:cs="Times New Roman"/>
          <w:sz w:val="28"/>
          <w:szCs w:val="28"/>
        </w:rPr>
        <w:t>,</w:t>
      </w:r>
      <w:r>
        <w:rPr>
          <w:rFonts w:ascii="Times New Roman" w:hAnsi="Times New Roman" w:cs="Times New Roman"/>
          <w:sz w:val="28"/>
          <w:szCs w:val="28"/>
        </w:rPr>
        <w:t xml:space="preserve"> </w:t>
      </w:r>
      <w:r w:rsidRPr="00F6156A">
        <w:rPr>
          <w:rFonts w:ascii="Times New Roman" w:hAnsi="Times New Roman" w:cs="Times New Roman"/>
          <w:sz w:val="28"/>
          <w:szCs w:val="28"/>
        </w:rPr>
        <w:t>недостаточный уровень школьной адаптации- 1 ребенок.</w:t>
      </w:r>
    </w:p>
    <w:p w:rsidR="00265018"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Для достижения цели  исследования были применены следующие методики</w:t>
      </w:r>
      <w:proofErr w:type="gramStart"/>
      <w:r w:rsidRPr="00F6156A">
        <w:rPr>
          <w:rFonts w:ascii="Times New Roman" w:hAnsi="Times New Roman" w:cs="Times New Roman"/>
          <w:sz w:val="28"/>
          <w:szCs w:val="28"/>
        </w:rPr>
        <w:t xml:space="preserve"> :</w:t>
      </w:r>
      <w:proofErr w:type="gramEnd"/>
      <w:r w:rsidRPr="00F6156A">
        <w:rPr>
          <w:rFonts w:ascii="Times New Roman" w:hAnsi="Times New Roman" w:cs="Times New Roman"/>
          <w:sz w:val="28"/>
          <w:szCs w:val="28"/>
        </w:rPr>
        <w:t xml:space="preserve"> «Методика изучения отношения к учебным предметам </w:t>
      </w:r>
      <w:proofErr w:type="spellStart"/>
      <w:r w:rsidRPr="00F6156A">
        <w:rPr>
          <w:rFonts w:ascii="Times New Roman" w:hAnsi="Times New Roman" w:cs="Times New Roman"/>
          <w:sz w:val="28"/>
          <w:szCs w:val="28"/>
        </w:rPr>
        <w:t>Г.Н.Казанцевой</w:t>
      </w:r>
      <w:proofErr w:type="spellEnd"/>
      <w:r w:rsidRPr="00F6156A">
        <w:rPr>
          <w:rFonts w:ascii="Times New Roman" w:hAnsi="Times New Roman" w:cs="Times New Roman"/>
          <w:sz w:val="28"/>
          <w:szCs w:val="28"/>
        </w:rPr>
        <w:t>» и « Методика диагностики типа школьной мотивации» определялись сле</w:t>
      </w:r>
      <w:r>
        <w:rPr>
          <w:rFonts w:ascii="Times New Roman" w:hAnsi="Times New Roman" w:cs="Times New Roman"/>
          <w:sz w:val="28"/>
          <w:szCs w:val="28"/>
        </w:rPr>
        <w:t>дующие параметры: степень предпо</w:t>
      </w:r>
      <w:r w:rsidRPr="00F6156A">
        <w:rPr>
          <w:rFonts w:ascii="Times New Roman" w:hAnsi="Times New Roman" w:cs="Times New Roman"/>
          <w:sz w:val="28"/>
          <w:szCs w:val="28"/>
        </w:rPr>
        <w:t>чтения  учебных предметов,</w:t>
      </w:r>
      <w:r>
        <w:rPr>
          <w:rFonts w:ascii="Times New Roman" w:hAnsi="Times New Roman" w:cs="Times New Roman"/>
          <w:sz w:val="28"/>
          <w:szCs w:val="28"/>
        </w:rPr>
        <w:t xml:space="preserve"> </w:t>
      </w:r>
      <w:r w:rsidRPr="00F6156A">
        <w:rPr>
          <w:rFonts w:ascii="Times New Roman" w:hAnsi="Times New Roman" w:cs="Times New Roman"/>
          <w:sz w:val="28"/>
          <w:szCs w:val="28"/>
        </w:rPr>
        <w:t>общие мотивы учения.</w:t>
      </w:r>
    </w:p>
    <w:p w:rsidR="00265018" w:rsidRPr="00F6156A" w:rsidRDefault="00265018" w:rsidP="00265018">
      <w:pPr>
        <w:jc w:val="both"/>
        <w:rPr>
          <w:rFonts w:ascii="Times New Roman" w:hAnsi="Times New Roman" w:cs="Times New Roman"/>
          <w:sz w:val="28"/>
          <w:szCs w:val="28"/>
        </w:rPr>
      </w:pPr>
      <w:r>
        <w:rPr>
          <w:rFonts w:ascii="Times New Roman" w:hAnsi="Times New Roman" w:cs="Times New Roman"/>
          <w:sz w:val="28"/>
          <w:szCs w:val="28"/>
        </w:rPr>
        <w:lastRenderedPageBreak/>
        <w:t>Так же велась диагностическая работа в классах среднего и старшего звена, где исследовалось школьная тревожность и уровень школьной мотивации.</w:t>
      </w:r>
    </w:p>
    <w:p w:rsidR="00265018" w:rsidRDefault="00265018" w:rsidP="00265018">
      <w:pPr>
        <w:jc w:val="both"/>
        <w:rPr>
          <w:rFonts w:ascii="Times New Roman" w:hAnsi="Times New Roman" w:cs="Times New Roman"/>
          <w:sz w:val="28"/>
          <w:szCs w:val="28"/>
        </w:rPr>
      </w:pPr>
      <w:r w:rsidRPr="00F6156A">
        <w:rPr>
          <w:rFonts w:ascii="Times New Roman" w:hAnsi="Times New Roman" w:cs="Times New Roman"/>
          <w:sz w:val="28"/>
          <w:szCs w:val="28"/>
        </w:rPr>
        <w:t>По итогам работы полугодия был намечен ориентировочный план  по психологическому сопровождению данных детей.  Помимо вышеперечис</w:t>
      </w:r>
      <w:r>
        <w:rPr>
          <w:rFonts w:ascii="Times New Roman" w:hAnsi="Times New Roman" w:cs="Times New Roman"/>
          <w:sz w:val="28"/>
          <w:szCs w:val="28"/>
        </w:rPr>
        <w:t>ленных видов работ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7 месяцев </w:t>
      </w:r>
      <w:r w:rsidRPr="00F6156A">
        <w:rPr>
          <w:rFonts w:ascii="Times New Roman" w:hAnsi="Times New Roman" w:cs="Times New Roman"/>
          <w:sz w:val="28"/>
          <w:szCs w:val="28"/>
        </w:rPr>
        <w:t xml:space="preserve"> та</w:t>
      </w:r>
      <w:r>
        <w:rPr>
          <w:rFonts w:ascii="Times New Roman" w:hAnsi="Times New Roman" w:cs="Times New Roman"/>
          <w:sz w:val="28"/>
          <w:szCs w:val="28"/>
        </w:rPr>
        <w:t>кже осуще</w:t>
      </w:r>
      <w:r w:rsidRPr="00F6156A">
        <w:rPr>
          <w:rFonts w:ascii="Times New Roman" w:hAnsi="Times New Roman" w:cs="Times New Roman"/>
          <w:sz w:val="28"/>
          <w:szCs w:val="28"/>
        </w:rPr>
        <w:t>ствлялась  консультационная работа,</w:t>
      </w:r>
      <w:r>
        <w:rPr>
          <w:rFonts w:ascii="Times New Roman" w:hAnsi="Times New Roman" w:cs="Times New Roman"/>
          <w:sz w:val="28"/>
          <w:szCs w:val="28"/>
        </w:rPr>
        <w:t xml:space="preserve"> </w:t>
      </w:r>
      <w:r w:rsidRPr="00F6156A">
        <w:rPr>
          <w:rFonts w:ascii="Times New Roman" w:hAnsi="Times New Roman" w:cs="Times New Roman"/>
          <w:sz w:val="28"/>
          <w:szCs w:val="28"/>
        </w:rPr>
        <w:t>индивидуальная  диагностическая и коррекционная работа. Консультативная работа велась по запросам педагогов,</w:t>
      </w:r>
      <w:r>
        <w:rPr>
          <w:rFonts w:ascii="Times New Roman" w:hAnsi="Times New Roman" w:cs="Times New Roman"/>
          <w:sz w:val="28"/>
          <w:szCs w:val="28"/>
        </w:rPr>
        <w:t xml:space="preserve"> </w:t>
      </w:r>
      <w:r w:rsidRPr="00F6156A">
        <w:rPr>
          <w:rFonts w:ascii="Times New Roman" w:hAnsi="Times New Roman" w:cs="Times New Roman"/>
          <w:sz w:val="28"/>
          <w:szCs w:val="28"/>
        </w:rPr>
        <w:t>учеников,</w:t>
      </w:r>
      <w:r>
        <w:rPr>
          <w:rFonts w:ascii="Times New Roman" w:hAnsi="Times New Roman" w:cs="Times New Roman"/>
          <w:sz w:val="28"/>
          <w:szCs w:val="28"/>
        </w:rPr>
        <w:t xml:space="preserve"> </w:t>
      </w:r>
      <w:r w:rsidRPr="00F6156A">
        <w:rPr>
          <w:rFonts w:ascii="Times New Roman" w:hAnsi="Times New Roman" w:cs="Times New Roman"/>
          <w:sz w:val="28"/>
          <w:szCs w:val="28"/>
        </w:rPr>
        <w:t>родителей. Проблемы затронутые  на консультациях</w:t>
      </w:r>
      <w:proofErr w:type="gramStart"/>
      <w:r w:rsidRPr="00F6156A">
        <w:rPr>
          <w:rFonts w:ascii="Times New Roman" w:hAnsi="Times New Roman" w:cs="Times New Roman"/>
          <w:sz w:val="28"/>
          <w:szCs w:val="28"/>
        </w:rPr>
        <w:t xml:space="preserve"> ,</w:t>
      </w:r>
      <w:proofErr w:type="gramEnd"/>
      <w:r w:rsidRPr="00F6156A">
        <w:rPr>
          <w:rFonts w:ascii="Times New Roman" w:hAnsi="Times New Roman" w:cs="Times New Roman"/>
          <w:sz w:val="28"/>
          <w:szCs w:val="28"/>
        </w:rPr>
        <w:t>имели следующие направления:</w:t>
      </w:r>
      <w:r>
        <w:rPr>
          <w:rFonts w:ascii="Times New Roman" w:hAnsi="Times New Roman" w:cs="Times New Roman"/>
          <w:sz w:val="28"/>
          <w:szCs w:val="28"/>
        </w:rPr>
        <w:t xml:space="preserve"> </w:t>
      </w:r>
      <w:r w:rsidRPr="00F6156A">
        <w:rPr>
          <w:rFonts w:ascii="Times New Roman" w:hAnsi="Times New Roman" w:cs="Times New Roman"/>
          <w:sz w:val="28"/>
          <w:szCs w:val="28"/>
        </w:rPr>
        <w:t>поведенческие,</w:t>
      </w:r>
      <w:r>
        <w:rPr>
          <w:rFonts w:ascii="Times New Roman" w:hAnsi="Times New Roman" w:cs="Times New Roman"/>
          <w:sz w:val="28"/>
          <w:szCs w:val="28"/>
        </w:rPr>
        <w:t xml:space="preserve"> </w:t>
      </w:r>
      <w:r w:rsidRPr="00F6156A">
        <w:rPr>
          <w:rFonts w:ascii="Times New Roman" w:hAnsi="Times New Roman" w:cs="Times New Roman"/>
          <w:sz w:val="28"/>
          <w:szCs w:val="28"/>
        </w:rPr>
        <w:t>эмоциональные,</w:t>
      </w:r>
      <w:r>
        <w:rPr>
          <w:rFonts w:ascii="Times New Roman" w:hAnsi="Times New Roman" w:cs="Times New Roman"/>
          <w:sz w:val="28"/>
          <w:szCs w:val="28"/>
        </w:rPr>
        <w:t xml:space="preserve"> </w:t>
      </w:r>
      <w:r w:rsidRPr="00F6156A">
        <w:rPr>
          <w:rFonts w:ascii="Times New Roman" w:hAnsi="Times New Roman" w:cs="Times New Roman"/>
          <w:sz w:val="28"/>
          <w:szCs w:val="28"/>
        </w:rPr>
        <w:t>проблемы воспитания,</w:t>
      </w:r>
      <w:r>
        <w:rPr>
          <w:rFonts w:ascii="Times New Roman" w:hAnsi="Times New Roman" w:cs="Times New Roman"/>
          <w:sz w:val="28"/>
          <w:szCs w:val="28"/>
        </w:rPr>
        <w:t xml:space="preserve"> </w:t>
      </w:r>
      <w:r w:rsidRPr="00F6156A">
        <w:rPr>
          <w:rFonts w:ascii="Times New Roman" w:hAnsi="Times New Roman" w:cs="Times New Roman"/>
          <w:sz w:val="28"/>
          <w:szCs w:val="28"/>
        </w:rPr>
        <w:t>проблемы отношений с родителями,</w:t>
      </w:r>
      <w:r>
        <w:rPr>
          <w:rFonts w:ascii="Times New Roman" w:hAnsi="Times New Roman" w:cs="Times New Roman"/>
          <w:sz w:val="28"/>
          <w:szCs w:val="28"/>
        </w:rPr>
        <w:t xml:space="preserve"> </w:t>
      </w:r>
      <w:r w:rsidRPr="00F6156A">
        <w:rPr>
          <w:rFonts w:ascii="Times New Roman" w:hAnsi="Times New Roman" w:cs="Times New Roman"/>
          <w:sz w:val="28"/>
          <w:szCs w:val="28"/>
        </w:rPr>
        <w:t>педагогами,</w:t>
      </w:r>
      <w:r>
        <w:rPr>
          <w:rFonts w:ascii="Times New Roman" w:hAnsi="Times New Roman" w:cs="Times New Roman"/>
          <w:sz w:val="28"/>
          <w:szCs w:val="28"/>
        </w:rPr>
        <w:t xml:space="preserve"> сверст</w:t>
      </w:r>
      <w:r w:rsidRPr="00F6156A">
        <w:rPr>
          <w:rFonts w:ascii="Times New Roman" w:hAnsi="Times New Roman" w:cs="Times New Roman"/>
          <w:sz w:val="28"/>
          <w:szCs w:val="28"/>
        </w:rPr>
        <w:t>никами.</w:t>
      </w:r>
    </w:p>
    <w:p w:rsidR="00265018" w:rsidRDefault="00265018" w:rsidP="00265018">
      <w:pPr>
        <w:jc w:val="both"/>
        <w:rPr>
          <w:rFonts w:ascii="Times New Roman" w:hAnsi="Times New Roman" w:cs="Times New Roman"/>
          <w:sz w:val="28"/>
          <w:szCs w:val="28"/>
        </w:rPr>
      </w:pPr>
      <w:r>
        <w:rPr>
          <w:rFonts w:ascii="Times New Roman" w:hAnsi="Times New Roman" w:cs="Times New Roman"/>
          <w:sz w:val="28"/>
          <w:szCs w:val="28"/>
        </w:rPr>
        <w:t>Также в октябре по приказу министерства образования</w:t>
      </w:r>
      <w:r w:rsidRPr="00A068CB">
        <w:rPr>
          <w:rFonts w:ascii="Times New Roman" w:hAnsi="Times New Roman" w:cs="Times New Roman"/>
          <w:sz w:val="28"/>
          <w:szCs w:val="28"/>
        </w:rPr>
        <w:t xml:space="preserve"> </w:t>
      </w:r>
      <w:r>
        <w:rPr>
          <w:rFonts w:ascii="Times New Roman" w:hAnsi="Times New Roman" w:cs="Times New Roman"/>
          <w:sz w:val="28"/>
          <w:szCs w:val="28"/>
        </w:rPr>
        <w:t>тестирование для уровня образовательных организаций</w:t>
      </w:r>
      <w:r w:rsidRPr="0099085C">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99085C">
        <w:rPr>
          <w:rFonts w:ascii="Times New Roman" w:hAnsi="Times New Roman" w:cs="Times New Roman"/>
          <w:sz w:val="28"/>
          <w:szCs w:val="28"/>
        </w:rPr>
        <w:t xml:space="preserve">МБОУ СОШ </w:t>
      </w:r>
      <w:r>
        <w:rPr>
          <w:rFonts w:ascii="Times New Roman" w:hAnsi="Times New Roman" w:cs="Times New Roman"/>
          <w:sz w:val="28"/>
          <w:szCs w:val="28"/>
        </w:rPr>
        <w:t xml:space="preserve">№21 </w:t>
      </w:r>
      <w:r w:rsidR="00AD1432">
        <w:rPr>
          <w:rFonts w:ascii="Times New Roman" w:hAnsi="Times New Roman" w:cs="Times New Roman"/>
          <w:sz w:val="28"/>
          <w:szCs w:val="28"/>
        </w:rPr>
        <w:t xml:space="preserve">им. </w:t>
      </w:r>
      <w:proofErr w:type="spellStart"/>
      <w:r w:rsidR="00AD1432">
        <w:rPr>
          <w:rFonts w:ascii="Times New Roman" w:hAnsi="Times New Roman" w:cs="Times New Roman"/>
          <w:sz w:val="28"/>
          <w:szCs w:val="28"/>
        </w:rPr>
        <w:t>Семёнова</w:t>
      </w:r>
      <w:proofErr w:type="spellEnd"/>
      <w:r w:rsidR="00AD1432">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Д.</w:t>
      </w:r>
      <w:proofErr w:type="gramStart"/>
      <w:r>
        <w:rPr>
          <w:rFonts w:ascii="Times New Roman" w:hAnsi="Times New Roman" w:cs="Times New Roman"/>
          <w:sz w:val="28"/>
          <w:szCs w:val="28"/>
        </w:rPr>
        <w:t>В</w:t>
      </w:r>
      <w:r w:rsidRPr="006F7628">
        <w:rPr>
          <w:sz w:val="28"/>
          <w:szCs w:val="28"/>
        </w:rPr>
        <w:t xml:space="preserve">  </w:t>
      </w:r>
      <w:r>
        <w:rPr>
          <w:rFonts w:ascii="Times New Roman" w:hAnsi="Times New Roman" w:cs="Times New Roman"/>
          <w:sz w:val="28"/>
          <w:szCs w:val="28"/>
        </w:rPr>
        <w:t>была</w:t>
      </w:r>
      <w:proofErr w:type="gramEnd"/>
      <w:r>
        <w:rPr>
          <w:rFonts w:ascii="Times New Roman" w:hAnsi="Times New Roman" w:cs="Times New Roman"/>
          <w:sz w:val="28"/>
          <w:szCs w:val="28"/>
        </w:rPr>
        <w:t xml:space="preserve"> проведена  работ</w:t>
      </w:r>
      <w:r w:rsidRPr="0099085C">
        <w:rPr>
          <w:rFonts w:ascii="Times New Roman" w:hAnsi="Times New Roman" w:cs="Times New Roman"/>
          <w:sz w:val="28"/>
          <w:szCs w:val="28"/>
        </w:rPr>
        <w:t xml:space="preserve">а </w:t>
      </w:r>
      <w:r>
        <w:rPr>
          <w:rFonts w:ascii="Times New Roman" w:hAnsi="Times New Roman" w:cs="Times New Roman"/>
          <w:sz w:val="28"/>
          <w:szCs w:val="28"/>
        </w:rPr>
        <w:t xml:space="preserve"> с программным комплексом Социально-психологическое тестирование для уровня образовательных организаций. Единая методика  СПТ предназначена</w:t>
      </w:r>
    </w:p>
    <w:p w:rsidR="00265018" w:rsidRDefault="00265018" w:rsidP="00265018">
      <w:pPr>
        <w:pStyle w:val="a8"/>
        <w:numPr>
          <w:ilvl w:val="0"/>
          <w:numId w:val="7"/>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выявления </w:t>
      </w:r>
      <w:proofErr w:type="gramStart"/>
      <w:r>
        <w:rPr>
          <w:rFonts w:ascii="Times New Roman" w:hAnsi="Times New Roman" w:cs="Times New Roman"/>
          <w:sz w:val="28"/>
          <w:szCs w:val="28"/>
        </w:rPr>
        <w:t>латентной</w:t>
      </w:r>
      <w:proofErr w:type="gramEnd"/>
      <w:r>
        <w:rPr>
          <w:rFonts w:ascii="Times New Roman" w:hAnsi="Times New Roman" w:cs="Times New Roman"/>
          <w:sz w:val="28"/>
          <w:szCs w:val="28"/>
        </w:rPr>
        <w:t xml:space="preserve"> и явной </w:t>
      </w:r>
      <w:proofErr w:type="spellStart"/>
      <w:r>
        <w:rPr>
          <w:rFonts w:ascii="Times New Roman" w:hAnsi="Times New Roman" w:cs="Times New Roman"/>
          <w:sz w:val="28"/>
          <w:szCs w:val="28"/>
        </w:rPr>
        <w:t>рискогенности</w:t>
      </w:r>
      <w:proofErr w:type="spellEnd"/>
      <w:r>
        <w:rPr>
          <w:rFonts w:ascii="Times New Roman" w:hAnsi="Times New Roman" w:cs="Times New Roman"/>
          <w:sz w:val="28"/>
          <w:szCs w:val="28"/>
        </w:rPr>
        <w:t xml:space="preserve"> социально-психологических условий, формирующих психологическую готовность к </w:t>
      </w:r>
      <w:proofErr w:type="spellStart"/>
      <w:r>
        <w:rPr>
          <w:rFonts w:ascii="Times New Roman" w:hAnsi="Times New Roman" w:cs="Times New Roman"/>
          <w:sz w:val="28"/>
          <w:szCs w:val="28"/>
        </w:rPr>
        <w:t>аддиктивному</w:t>
      </w:r>
      <w:proofErr w:type="spellEnd"/>
      <w:r>
        <w:rPr>
          <w:rFonts w:ascii="Times New Roman" w:hAnsi="Times New Roman" w:cs="Times New Roman"/>
          <w:sz w:val="28"/>
          <w:szCs w:val="28"/>
        </w:rPr>
        <w:t xml:space="preserve"> (зависимому) поведению у лиц подросткового и юношеского возраста.</w:t>
      </w:r>
    </w:p>
    <w:p w:rsidR="00265018" w:rsidRPr="00F6156A" w:rsidRDefault="00265018" w:rsidP="00265018">
      <w:pPr>
        <w:pStyle w:val="a8"/>
        <w:numPr>
          <w:ilvl w:val="0"/>
          <w:numId w:val="7"/>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Оценки вероятности вовлечения в </w:t>
      </w:r>
      <w:proofErr w:type="spellStart"/>
      <w:r>
        <w:rPr>
          <w:rFonts w:ascii="Times New Roman" w:hAnsi="Times New Roman" w:cs="Times New Roman"/>
          <w:sz w:val="28"/>
          <w:szCs w:val="28"/>
        </w:rPr>
        <w:t>аддиктивное</w:t>
      </w:r>
      <w:proofErr w:type="spellEnd"/>
      <w:r>
        <w:rPr>
          <w:rFonts w:ascii="Times New Roman" w:hAnsi="Times New Roman" w:cs="Times New Roman"/>
          <w:sz w:val="28"/>
          <w:szCs w:val="28"/>
        </w:rPr>
        <w:t xml:space="preserve"> поведение на основе  соотношения факторов риска</w:t>
      </w:r>
      <w:r w:rsidRPr="001826AC">
        <w:rPr>
          <w:rFonts w:ascii="Times New Roman" w:hAnsi="Times New Roman" w:cs="Times New Roman"/>
          <w:sz w:val="28"/>
          <w:szCs w:val="28"/>
        </w:rPr>
        <w:t xml:space="preserve"> </w:t>
      </w:r>
      <w:r>
        <w:rPr>
          <w:rFonts w:ascii="Times New Roman" w:hAnsi="Times New Roman" w:cs="Times New Roman"/>
          <w:sz w:val="28"/>
          <w:szCs w:val="28"/>
        </w:rPr>
        <w:t xml:space="preserve">и факторов защиты, воздействующих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обследуемых. Выявляет повышенную и незначительную вероятность  вовлечения  в зависимое поведение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итоги тестирования прилагаются).</w:t>
      </w:r>
    </w:p>
    <w:p w:rsidR="00265018" w:rsidRPr="009847F1" w:rsidRDefault="00265018" w:rsidP="00265018">
      <w:pPr>
        <w:rPr>
          <w:rFonts w:ascii="Times New Roman" w:hAnsi="Times New Roman" w:cs="Times New Roman"/>
          <w:sz w:val="28"/>
          <w:szCs w:val="28"/>
        </w:rPr>
      </w:pPr>
      <w:r w:rsidRPr="009847F1">
        <w:rPr>
          <w:rFonts w:ascii="Times New Roman" w:hAnsi="Times New Roman" w:cs="Times New Roman"/>
          <w:sz w:val="28"/>
          <w:szCs w:val="28"/>
        </w:rPr>
        <w:t xml:space="preserve">Согласно годовому плану в 9-11 х классах было проведено тестирование с целью выявления уровня психологической подготовки к ГИА. </w:t>
      </w:r>
    </w:p>
    <w:p w:rsidR="00265018" w:rsidRPr="00701EB5" w:rsidRDefault="00265018" w:rsidP="0026501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sidRPr="00701EB5">
        <w:rPr>
          <w:rFonts w:ascii="Times New Roman" w:eastAsia="Times New Roman" w:hAnsi="Times New Roman" w:cs="Times New Roman"/>
          <w:b/>
          <w:sz w:val="28"/>
          <w:szCs w:val="28"/>
          <w:lang w:eastAsia="ru-RU"/>
        </w:rPr>
        <w:t>аключение по результатам исследования психологической готовности учащихся 9-ых классов к сдаче ОГЭ.</w:t>
      </w:r>
    </w:p>
    <w:p w:rsidR="00265018" w:rsidRPr="00701EB5" w:rsidRDefault="00265018" w:rsidP="00265018">
      <w:pPr>
        <w:spacing w:after="0" w:line="360" w:lineRule="auto"/>
        <w:jc w:val="center"/>
        <w:rPr>
          <w:rFonts w:ascii="Times New Roman" w:eastAsia="Times New Roman" w:hAnsi="Times New Roman" w:cs="Times New Roman"/>
          <w:b/>
          <w:sz w:val="28"/>
          <w:szCs w:val="28"/>
          <w:lang w:eastAsia="ru-RU"/>
        </w:rPr>
      </w:pPr>
    </w:p>
    <w:p w:rsidR="00265018" w:rsidRPr="00701EB5" w:rsidRDefault="00265018" w:rsidP="00265018">
      <w:pPr>
        <w:spacing w:after="0" w:line="360" w:lineRule="auto"/>
        <w:jc w:val="both"/>
        <w:rPr>
          <w:rFonts w:ascii="Times New Roman" w:eastAsia="Times New Roman" w:hAnsi="Times New Roman" w:cs="Times New Roman"/>
          <w:sz w:val="28"/>
          <w:szCs w:val="28"/>
          <w:lang w:eastAsia="ru-RU"/>
        </w:rPr>
      </w:pPr>
      <w:r w:rsidRPr="00701EB5">
        <w:rPr>
          <w:rFonts w:ascii="Times New Roman" w:eastAsia="Times New Roman" w:hAnsi="Times New Roman" w:cs="Times New Roman"/>
          <w:sz w:val="28"/>
          <w:szCs w:val="28"/>
          <w:lang w:eastAsia="ru-RU"/>
        </w:rPr>
        <w:t xml:space="preserve">   </w:t>
      </w:r>
      <w:r w:rsidRPr="00701EB5">
        <w:rPr>
          <w:rFonts w:ascii="Times New Roman" w:eastAsia="Times New Roman" w:hAnsi="Times New Roman" w:cs="Times New Roman"/>
          <w:sz w:val="28"/>
          <w:szCs w:val="28"/>
          <w:u w:val="single"/>
          <w:lang w:eastAsia="ru-RU"/>
        </w:rPr>
        <w:t>Количество:</w:t>
      </w:r>
      <w:r w:rsidRPr="00701EB5">
        <w:rPr>
          <w:rFonts w:ascii="Times New Roman" w:eastAsia="Times New Roman" w:hAnsi="Times New Roman" w:cs="Times New Roman"/>
          <w:sz w:val="28"/>
          <w:szCs w:val="28"/>
          <w:lang w:eastAsia="ru-RU"/>
        </w:rPr>
        <w:t xml:space="preserve"> 9</w:t>
      </w:r>
      <w:proofErr w:type="gramStart"/>
      <w:r w:rsidRPr="00701EB5">
        <w:rPr>
          <w:rFonts w:ascii="Times New Roman" w:eastAsia="Times New Roman" w:hAnsi="Times New Roman" w:cs="Times New Roman"/>
          <w:sz w:val="28"/>
          <w:szCs w:val="28"/>
          <w:lang w:eastAsia="ru-RU"/>
        </w:rPr>
        <w:t xml:space="preserve"> А</w:t>
      </w:r>
      <w:proofErr w:type="gramEnd"/>
      <w:r w:rsidRPr="00701EB5">
        <w:rPr>
          <w:rFonts w:ascii="Times New Roman" w:eastAsia="Times New Roman" w:hAnsi="Times New Roman" w:cs="Times New Roman"/>
          <w:sz w:val="28"/>
          <w:szCs w:val="28"/>
          <w:lang w:eastAsia="ru-RU"/>
        </w:rPr>
        <w:t xml:space="preserve"> – 21 уч., 9 Б – 29 уч.</w:t>
      </w:r>
    </w:p>
    <w:p w:rsidR="00265018" w:rsidRPr="00701EB5" w:rsidRDefault="00265018" w:rsidP="00265018">
      <w:pPr>
        <w:spacing w:after="0" w:line="360" w:lineRule="auto"/>
        <w:jc w:val="both"/>
        <w:rPr>
          <w:rFonts w:ascii="Times New Roman" w:eastAsia="Times New Roman" w:hAnsi="Times New Roman" w:cs="Times New Roman"/>
          <w:sz w:val="28"/>
          <w:szCs w:val="28"/>
          <w:lang w:eastAsia="ru-RU"/>
        </w:rPr>
      </w:pPr>
      <w:r w:rsidRPr="00701EB5">
        <w:rPr>
          <w:rFonts w:ascii="Times New Roman" w:eastAsia="Times New Roman" w:hAnsi="Times New Roman" w:cs="Times New Roman"/>
          <w:sz w:val="28"/>
          <w:szCs w:val="28"/>
          <w:lang w:eastAsia="ru-RU"/>
        </w:rPr>
        <w:t xml:space="preserve">   </w:t>
      </w:r>
      <w:r w:rsidRPr="00701EB5">
        <w:rPr>
          <w:rFonts w:ascii="Times New Roman" w:eastAsia="Times New Roman" w:hAnsi="Times New Roman" w:cs="Times New Roman"/>
          <w:sz w:val="28"/>
          <w:szCs w:val="28"/>
          <w:u w:val="single"/>
          <w:lang w:eastAsia="ru-RU"/>
        </w:rPr>
        <w:t>Цель:</w:t>
      </w:r>
      <w:r w:rsidRPr="00701EB5">
        <w:rPr>
          <w:rFonts w:ascii="Times New Roman" w:eastAsia="Times New Roman" w:hAnsi="Times New Roman" w:cs="Times New Roman"/>
          <w:sz w:val="28"/>
          <w:szCs w:val="28"/>
          <w:lang w:eastAsia="ru-RU"/>
        </w:rPr>
        <w:t xml:space="preserve"> Определение психологической готовности выпускников к ОГЭ.</w:t>
      </w:r>
    </w:p>
    <w:p w:rsidR="00265018" w:rsidRPr="00701EB5" w:rsidRDefault="00265018" w:rsidP="00265018">
      <w:pPr>
        <w:spacing w:after="0" w:line="360" w:lineRule="auto"/>
        <w:jc w:val="both"/>
        <w:rPr>
          <w:rFonts w:ascii="Times New Roman" w:eastAsia="Times New Roman" w:hAnsi="Times New Roman" w:cs="Times New Roman"/>
          <w:sz w:val="28"/>
          <w:szCs w:val="28"/>
          <w:lang w:eastAsia="ru-RU"/>
        </w:rPr>
      </w:pPr>
    </w:p>
    <w:p w:rsidR="00265018" w:rsidRPr="00701EB5" w:rsidRDefault="00265018" w:rsidP="00265018">
      <w:pPr>
        <w:spacing w:after="0" w:line="360" w:lineRule="auto"/>
        <w:ind w:firstLine="720"/>
        <w:jc w:val="both"/>
        <w:rPr>
          <w:rFonts w:ascii="Times New Roman" w:eastAsia="Times New Roman" w:hAnsi="Times New Roman" w:cs="Times New Roman"/>
          <w:sz w:val="28"/>
          <w:szCs w:val="28"/>
          <w:lang w:eastAsia="ru-RU"/>
        </w:rPr>
      </w:pPr>
      <w:r w:rsidRPr="00701EB5">
        <w:rPr>
          <w:rFonts w:ascii="Times New Roman" w:eastAsia="Times New Roman" w:hAnsi="Times New Roman" w:cs="Times New Roman"/>
          <w:sz w:val="28"/>
          <w:szCs w:val="28"/>
          <w:lang w:eastAsia="ru-RU"/>
        </w:rPr>
        <w:t>Для исследования психологической готовности выпускников к сдаче экзаменов использовались следующие методики:</w:t>
      </w:r>
    </w:p>
    <w:p w:rsidR="00265018" w:rsidRPr="00701EB5" w:rsidRDefault="00265018" w:rsidP="00265018">
      <w:pPr>
        <w:numPr>
          <w:ilvl w:val="0"/>
          <w:numId w:val="8"/>
        </w:numPr>
        <w:spacing w:after="0" w:line="360" w:lineRule="auto"/>
        <w:jc w:val="both"/>
        <w:rPr>
          <w:rFonts w:ascii="Times New Roman" w:eastAsia="Times New Roman" w:hAnsi="Times New Roman" w:cs="Times New Roman"/>
          <w:sz w:val="28"/>
          <w:szCs w:val="28"/>
          <w:lang w:eastAsia="ru-RU"/>
        </w:rPr>
      </w:pPr>
      <w:r w:rsidRPr="00701EB5">
        <w:rPr>
          <w:rFonts w:ascii="Times New Roman" w:eastAsia="Times New Roman" w:hAnsi="Times New Roman" w:cs="Times New Roman"/>
          <w:sz w:val="28"/>
          <w:szCs w:val="28"/>
          <w:lang w:eastAsia="ru-RU"/>
        </w:rPr>
        <w:t>Методика изучения эмоциональной напряженности.</w:t>
      </w:r>
    </w:p>
    <w:p w:rsidR="00265018" w:rsidRPr="00701EB5" w:rsidRDefault="00265018" w:rsidP="00265018">
      <w:pPr>
        <w:numPr>
          <w:ilvl w:val="0"/>
          <w:numId w:val="8"/>
        </w:numPr>
        <w:spacing w:after="0" w:line="360" w:lineRule="auto"/>
        <w:jc w:val="both"/>
        <w:rPr>
          <w:rFonts w:ascii="Times New Roman" w:eastAsia="Times New Roman" w:hAnsi="Times New Roman" w:cs="Times New Roman"/>
          <w:sz w:val="28"/>
          <w:szCs w:val="28"/>
          <w:lang w:eastAsia="ru-RU"/>
        </w:rPr>
      </w:pPr>
      <w:r w:rsidRPr="00701EB5">
        <w:rPr>
          <w:rFonts w:ascii="Times New Roman" w:eastAsia="Times New Roman" w:hAnsi="Times New Roman" w:cs="Times New Roman"/>
          <w:sz w:val="28"/>
          <w:szCs w:val="28"/>
          <w:lang w:eastAsia="ru-RU"/>
        </w:rPr>
        <w:t>Анкета исследования психологической готовности выпускников к сдаче экзаменов.</w:t>
      </w:r>
    </w:p>
    <w:p w:rsidR="00265018" w:rsidRPr="00701EB5" w:rsidRDefault="00265018" w:rsidP="00265018">
      <w:pPr>
        <w:spacing w:after="0" w:line="360" w:lineRule="auto"/>
        <w:rPr>
          <w:rFonts w:ascii="Times New Roman" w:eastAsia="Times New Roman" w:hAnsi="Times New Roman" w:cs="Times New Roman"/>
          <w:sz w:val="28"/>
          <w:szCs w:val="28"/>
          <w:lang w:eastAsia="ru-RU"/>
        </w:rPr>
      </w:pPr>
    </w:p>
    <w:p w:rsidR="00265018" w:rsidRPr="00701EB5" w:rsidRDefault="00265018" w:rsidP="00265018">
      <w:pPr>
        <w:spacing w:after="0" w:line="360" w:lineRule="auto"/>
        <w:jc w:val="center"/>
        <w:rPr>
          <w:rFonts w:ascii="Times New Roman" w:eastAsia="Times New Roman" w:hAnsi="Times New Roman" w:cs="Times New Roman"/>
          <w:sz w:val="28"/>
          <w:szCs w:val="28"/>
          <w:lang w:eastAsia="ru-RU"/>
        </w:rPr>
      </w:pPr>
      <w:r w:rsidRPr="00701EB5">
        <w:rPr>
          <w:rFonts w:ascii="Times New Roman" w:eastAsia="Times New Roman" w:hAnsi="Times New Roman" w:cs="Times New Roman"/>
          <w:sz w:val="28"/>
          <w:szCs w:val="28"/>
          <w:lang w:eastAsia="ru-RU"/>
        </w:rPr>
        <w:t>Результаты исследования:</w:t>
      </w:r>
    </w:p>
    <w:p w:rsidR="00265018" w:rsidRPr="00701EB5" w:rsidRDefault="00265018" w:rsidP="00265018">
      <w:pPr>
        <w:spacing w:after="0" w:line="360" w:lineRule="auto"/>
        <w:jc w:val="center"/>
        <w:rPr>
          <w:rFonts w:ascii="Times New Roman" w:eastAsia="Times New Roman" w:hAnsi="Times New Roman" w:cs="Times New Roman"/>
          <w:sz w:val="28"/>
          <w:szCs w:val="28"/>
          <w:lang w:eastAsia="ru-RU"/>
        </w:rPr>
      </w:pPr>
    </w:p>
    <w:p w:rsidR="00265018" w:rsidRPr="00701EB5" w:rsidRDefault="00265018" w:rsidP="00265018">
      <w:pPr>
        <w:numPr>
          <w:ilvl w:val="0"/>
          <w:numId w:val="9"/>
        </w:numPr>
        <w:tabs>
          <w:tab w:val="num" w:pos="0"/>
        </w:tabs>
        <w:spacing w:after="0" w:line="360" w:lineRule="auto"/>
        <w:ind w:firstLine="709"/>
        <w:jc w:val="both"/>
        <w:rPr>
          <w:rFonts w:ascii="Times New Roman" w:eastAsia="Times New Roman" w:hAnsi="Times New Roman" w:cs="Times New Roman"/>
          <w:sz w:val="28"/>
          <w:szCs w:val="28"/>
          <w:lang w:eastAsia="ru-RU"/>
        </w:rPr>
      </w:pPr>
      <w:r w:rsidRPr="00701EB5">
        <w:rPr>
          <w:rFonts w:ascii="Times New Roman" w:eastAsia="Times New Roman" w:hAnsi="Times New Roman" w:cs="Times New Roman"/>
          <w:b/>
          <w:sz w:val="28"/>
          <w:szCs w:val="28"/>
          <w:lang w:eastAsia="ru-RU"/>
        </w:rPr>
        <w:t>Исследование эмоциональной напряженности.</w:t>
      </w:r>
    </w:p>
    <w:p w:rsidR="00265018" w:rsidRPr="00701EB5" w:rsidRDefault="00265018" w:rsidP="00265018">
      <w:pPr>
        <w:spacing w:after="0" w:line="360" w:lineRule="auto"/>
        <w:ind w:right="57" w:firstLine="709"/>
        <w:jc w:val="both"/>
        <w:rPr>
          <w:rFonts w:ascii="Times New Roman" w:eastAsia="Times New Roman" w:hAnsi="Times New Roman" w:cs="Times New Roman"/>
          <w:sz w:val="28"/>
          <w:szCs w:val="28"/>
          <w:lang w:eastAsia="ru-RU"/>
        </w:rPr>
      </w:pPr>
      <w:r w:rsidRPr="00701EB5">
        <w:rPr>
          <w:rFonts w:ascii="Times New Roman" w:eastAsia="Times New Roman" w:hAnsi="Times New Roman" w:cs="Times New Roman"/>
          <w:i/>
          <w:snapToGrid w:val="0"/>
          <w:sz w:val="28"/>
          <w:szCs w:val="28"/>
          <w:lang w:eastAsia="ru-RU"/>
        </w:rPr>
        <w:t>Высокий</w:t>
      </w:r>
      <w:r w:rsidRPr="00701EB5">
        <w:rPr>
          <w:rFonts w:ascii="Times New Roman" w:eastAsia="Times New Roman" w:hAnsi="Times New Roman" w:cs="Times New Roman"/>
          <w:snapToGrid w:val="0"/>
          <w:sz w:val="28"/>
          <w:szCs w:val="28"/>
          <w:lang w:eastAsia="ru-RU"/>
        </w:rPr>
        <w:t xml:space="preserve"> уровень эмоционального напряжения в 9 «Б» классе имеет 1 чел. Это говорит о том, что ситуация экзамена вызывает у учащегося сильное беспокойство, тревогу, напряжение. Таких учащихся постоянно </w:t>
      </w:r>
      <w:r w:rsidRPr="00701EB5">
        <w:rPr>
          <w:rFonts w:ascii="Times New Roman" w:eastAsia="Times New Roman" w:hAnsi="Times New Roman" w:cs="Times New Roman"/>
          <w:sz w:val="28"/>
          <w:szCs w:val="28"/>
          <w:lang w:eastAsia="ru-RU"/>
        </w:rPr>
        <w:t>тревожат мысли о предстоящих экзаменах. Несмотря на уверенность в своих знаниях, испытывают страх перед опросом на экзаменах. Их пугает, что они не смогут усвоить всего учебного материала.</w:t>
      </w:r>
    </w:p>
    <w:p w:rsidR="00265018" w:rsidRPr="00701EB5" w:rsidRDefault="00265018" w:rsidP="00265018">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01EB5">
        <w:rPr>
          <w:rFonts w:ascii="Times New Roman" w:eastAsia="Times New Roman" w:hAnsi="Times New Roman" w:cs="Times New Roman"/>
          <w:i/>
          <w:snapToGrid w:val="0"/>
          <w:sz w:val="28"/>
          <w:szCs w:val="28"/>
          <w:lang w:eastAsia="ru-RU"/>
        </w:rPr>
        <w:t>Средний</w:t>
      </w:r>
      <w:r w:rsidRPr="00701EB5">
        <w:rPr>
          <w:rFonts w:ascii="Times New Roman" w:eastAsia="Times New Roman" w:hAnsi="Times New Roman" w:cs="Times New Roman"/>
          <w:snapToGrid w:val="0"/>
          <w:sz w:val="28"/>
          <w:szCs w:val="28"/>
          <w:lang w:eastAsia="ru-RU"/>
        </w:rPr>
        <w:t xml:space="preserve"> уровень эмоциональной напряженности в 9 «А» классе имеют 8 чел., в 9 «Б» - 3 чел. Свидетельствует о том, что у этих учащихся преобладают тревожные мысли, их пугают возможные неудачи на экзаменах, в некоторой степени могут испытывать неуверенность перед предстоящими экзаменами. Но в целом их эмоциональное состояние можно считать удовлетворительным.</w:t>
      </w:r>
    </w:p>
    <w:p w:rsidR="00265018" w:rsidRPr="00701EB5" w:rsidRDefault="00265018" w:rsidP="00265018">
      <w:pPr>
        <w:widowControl w:val="0"/>
        <w:spacing w:after="0" w:line="360" w:lineRule="auto"/>
        <w:ind w:firstLine="720"/>
        <w:jc w:val="both"/>
        <w:rPr>
          <w:rFonts w:ascii="Times New Roman" w:eastAsia="Times New Roman" w:hAnsi="Times New Roman" w:cs="Times New Roman"/>
          <w:snapToGrid w:val="0"/>
          <w:sz w:val="28"/>
          <w:szCs w:val="28"/>
          <w:lang w:eastAsia="ru-RU"/>
        </w:rPr>
      </w:pPr>
      <w:r w:rsidRPr="00701EB5">
        <w:rPr>
          <w:rFonts w:ascii="Times New Roman" w:eastAsia="Times New Roman" w:hAnsi="Times New Roman" w:cs="Times New Roman"/>
          <w:i/>
          <w:snapToGrid w:val="0"/>
          <w:sz w:val="28"/>
          <w:szCs w:val="28"/>
          <w:lang w:eastAsia="ru-RU"/>
        </w:rPr>
        <w:t>Низкий</w:t>
      </w:r>
      <w:r w:rsidRPr="00701EB5">
        <w:rPr>
          <w:rFonts w:ascii="Times New Roman" w:eastAsia="Times New Roman" w:hAnsi="Times New Roman" w:cs="Times New Roman"/>
          <w:snapToGrid w:val="0"/>
          <w:sz w:val="28"/>
          <w:szCs w:val="28"/>
          <w:lang w:eastAsia="ru-RU"/>
        </w:rPr>
        <w:t xml:space="preserve"> уровень эмоционального напряжения в 9 «А» классе имеют 6 чел., в 9 «Б» - 12 чел. Данный показатель свидетельствует о нормальном эмоциональном состоянии учащихся. Эти учащиеся </w:t>
      </w:r>
      <w:r w:rsidRPr="00701EB5">
        <w:rPr>
          <w:rFonts w:ascii="Times New Roman" w:eastAsia="Times New Roman" w:hAnsi="Times New Roman" w:cs="Times New Roman"/>
          <w:sz w:val="28"/>
          <w:szCs w:val="28"/>
          <w:lang w:eastAsia="ru-RU"/>
        </w:rPr>
        <w:t>легко могут организовать свой распорядок дня, обычно успевают сделать все, что планировали. Перед предстоящими экзаменами они спят спокойно. Их ничто не может вывести из хорошего расположения духа.</w:t>
      </w:r>
    </w:p>
    <w:p w:rsidR="00265018" w:rsidRPr="00701EB5" w:rsidRDefault="00265018" w:rsidP="00265018">
      <w:pPr>
        <w:widowControl w:val="0"/>
        <w:spacing w:after="0" w:line="360" w:lineRule="auto"/>
        <w:jc w:val="center"/>
        <w:rPr>
          <w:rFonts w:ascii="Times New Roman" w:eastAsia="Times New Roman" w:hAnsi="Times New Roman" w:cs="Times New Roman"/>
          <w:b/>
          <w:sz w:val="28"/>
          <w:szCs w:val="28"/>
          <w:lang w:eastAsia="ru-RU"/>
        </w:rPr>
      </w:pPr>
    </w:p>
    <w:p w:rsidR="00265018" w:rsidRPr="00701EB5" w:rsidRDefault="00265018" w:rsidP="00265018">
      <w:pPr>
        <w:widowControl w:val="0"/>
        <w:spacing w:after="0" w:line="360" w:lineRule="auto"/>
        <w:jc w:val="center"/>
        <w:rPr>
          <w:rFonts w:ascii="Times New Roman" w:eastAsia="Times New Roman" w:hAnsi="Times New Roman" w:cs="Times New Roman"/>
          <w:snapToGrid w:val="0"/>
          <w:sz w:val="28"/>
          <w:szCs w:val="28"/>
          <w:lang w:eastAsia="ru-RU"/>
        </w:rPr>
      </w:pPr>
      <w:r w:rsidRPr="00701EB5">
        <w:rPr>
          <w:rFonts w:ascii="Times New Roman" w:eastAsia="Times New Roman" w:hAnsi="Times New Roman" w:cs="Times New Roman"/>
          <w:b/>
          <w:sz w:val="28"/>
          <w:szCs w:val="28"/>
          <w:lang w:eastAsia="ru-RU"/>
        </w:rPr>
        <w:t>Показатель эмоциональной напряженности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185"/>
        <w:gridCol w:w="3185"/>
      </w:tblGrid>
      <w:tr w:rsidR="00265018" w:rsidRPr="00701EB5" w:rsidTr="001942DC">
        <w:trPr>
          <w:trHeight w:val="487"/>
        </w:trPr>
        <w:tc>
          <w:tcPr>
            <w:tcW w:w="3185" w:type="dxa"/>
            <w:tcBorders>
              <w:top w:val="single" w:sz="4" w:space="0" w:color="auto"/>
              <w:left w:val="single" w:sz="4" w:space="0" w:color="auto"/>
              <w:bottom w:val="single" w:sz="4" w:space="0" w:color="auto"/>
              <w:right w:val="single" w:sz="4" w:space="0" w:color="auto"/>
            </w:tcBorders>
          </w:tcPr>
          <w:p w:rsidR="00265018" w:rsidRPr="00701EB5" w:rsidRDefault="00265018" w:rsidP="001942DC">
            <w:pPr>
              <w:widowControl w:val="0"/>
              <w:spacing w:after="0" w:line="360" w:lineRule="auto"/>
              <w:rPr>
                <w:rFonts w:ascii="Times New Roman" w:eastAsia="Times New Roman" w:hAnsi="Times New Roman" w:cs="Times New Roman"/>
                <w:snapToGrid w:val="0"/>
                <w:sz w:val="28"/>
                <w:szCs w:val="28"/>
                <w:lang w:eastAsia="ru-RU"/>
              </w:rPr>
            </w:pPr>
          </w:p>
        </w:tc>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widowControl w:val="0"/>
              <w:spacing w:after="0" w:line="360" w:lineRule="auto"/>
              <w:jc w:val="center"/>
              <w:rPr>
                <w:rFonts w:ascii="Times New Roman" w:eastAsia="Times New Roman" w:hAnsi="Times New Roman" w:cs="Times New Roman"/>
                <w:b/>
                <w:snapToGrid w:val="0"/>
                <w:sz w:val="28"/>
                <w:szCs w:val="28"/>
                <w:lang w:eastAsia="ru-RU"/>
              </w:rPr>
            </w:pPr>
            <w:r w:rsidRPr="00701EB5">
              <w:rPr>
                <w:rFonts w:ascii="Times New Roman" w:eastAsia="Times New Roman" w:hAnsi="Times New Roman" w:cs="Times New Roman"/>
                <w:b/>
                <w:snapToGrid w:val="0"/>
                <w:sz w:val="28"/>
                <w:szCs w:val="28"/>
                <w:lang w:eastAsia="ru-RU"/>
              </w:rPr>
              <w:t>9 «А»</w:t>
            </w:r>
          </w:p>
        </w:tc>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widowControl w:val="0"/>
              <w:spacing w:after="0" w:line="360" w:lineRule="auto"/>
              <w:jc w:val="center"/>
              <w:rPr>
                <w:rFonts w:ascii="Times New Roman" w:eastAsia="Times New Roman" w:hAnsi="Times New Roman" w:cs="Times New Roman"/>
                <w:b/>
                <w:snapToGrid w:val="0"/>
                <w:sz w:val="28"/>
                <w:szCs w:val="28"/>
                <w:lang w:eastAsia="ru-RU"/>
              </w:rPr>
            </w:pPr>
            <w:r w:rsidRPr="00701EB5">
              <w:rPr>
                <w:rFonts w:ascii="Times New Roman" w:eastAsia="Times New Roman" w:hAnsi="Times New Roman" w:cs="Times New Roman"/>
                <w:b/>
                <w:snapToGrid w:val="0"/>
                <w:sz w:val="28"/>
                <w:szCs w:val="28"/>
                <w:lang w:eastAsia="ru-RU"/>
              </w:rPr>
              <w:t>9 «Б»</w:t>
            </w:r>
          </w:p>
        </w:tc>
      </w:tr>
      <w:tr w:rsidR="00265018" w:rsidRPr="00701EB5" w:rsidTr="001942DC">
        <w:trPr>
          <w:trHeight w:val="487"/>
        </w:trPr>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widowControl w:val="0"/>
              <w:spacing w:after="0" w:line="360" w:lineRule="auto"/>
              <w:jc w:val="center"/>
              <w:rPr>
                <w:rFonts w:ascii="Times New Roman" w:eastAsia="Times New Roman" w:hAnsi="Times New Roman" w:cs="Times New Roman"/>
                <w:b/>
                <w:snapToGrid w:val="0"/>
                <w:sz w:val="28"/>
                <w:szCs w:val="28"/>
                <w:lang w:eastAsia="ru-RU"/>
              </w:rPr>
            </w:pPr>
            <w:r w:rsidRPr="00701EB5">
              <w:rPr>
                <w:rFonts w:ascii="Times New Roman" w:eastAsia="Times New Roman" w:hAnsi="Times New Roman" w:cs="Times New Roman"/>
                <w:b/>
                <w:snapToGrid w:val="0"/>
                <w:sz w:val="28"/>
                <w:szCs w:val="28"/>
                <w:lang w:eastAsia="ru-RU"/>
              </w:rPr>
              <w:t>Высокий</w:t>
            </w:r>
          </w:p>
        </w:tc>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spacing w:after="0" w:line="240" w:lineRule="auto"/>
              <w:jc w:val="center"/>
              <w:rPr>
                <w:rFonts w:ascii="Times New Roman" w:eastAsia="Times New Roman" w:hAnsi="Times New Roman" w:cs="Times New Roman"/>
                <w:color w:val="000000"/>
                <w:sz w:val="28"/>
                <w:szCs w:val="28"/>
                <w:lang w:eastAsia="ru-RU"/>
              </w:rPr>
            </w:pPr>
            <w:r w:rsidRPr="00701EB5">
              <w:rPr>
                <w:rFonts w:ascii="Times New Roman" w:eastAsia="Times New Roman" w:hAnsi="Times New Roman" w:cs="Times New Roman"/>
                <w:color w:val="000000"/>
                <w:sz w:val="28"/>
                <w:szCs w:val="28"/>
                <w:lang w:eastAsia="ru-RU"/>
              </w:rPr>
              <w:t>0 %</w:t>
            </w:r>
          </w:p>
        </w:tc>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spacing w:after="0" w:line="240" w:lineRule="auto"/>
              <w:jc w:val="center"/>
              <w:rPr>
                <w:rFonts w:ascii="Times New Roman" w:eastAsia="Times New Roman" w:hAnsi="Times New Roman" w:cs="Times New Roman"/>
                <w:color w:val="000000"/>
                <w:sz w:val="28"/>
                <w:szCs w:val="28"/>
                <w:lang w:eastAsia="ru-RU"/>
              </w:rPr>
            </w:pPr>
            <w:r w:rsidRPr="00701EB5">
              <w:rPr>
                <w:rFonts w:ascii="Times New Roman" w:eastAsia="Times New Roman" w:hAnsi="Times New Roman" w:cs="Times New Roman"/>
                <w:color w:val="000000"/>
                <w:sz w:val="28"/>
                <w:szCs w:val="28"/>
                <w:lang w:eastAsia="ru-RU"/>
              </w:rPr>
              <w:t>6 %</w:t>
            </w:r>
          </w:p>
        </w:tc>
      </w:tr>
      <w:tr w:rsidR="00265018" w:rsidRPr="00701EB5" w:rsidTr="001942DC">
        <w:trPr>
          <w:trHeight w:val="487"/>
        </w:trPr>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widowControl w:val="0"/>
              <w:spacing w:after="0" w:line="360" w:lineRule="auto"/>
              <w:jc w:val="center"/>
              <w:rPr>
                <w:rFonts w:ascii="Times New Roman" w:eastAsia="Times New Roman" w:hAnsi="Times New Roman" w:cs="Times New Roman"/>
                <w:b/>
                <w:snapToGrid w:val="0"/>
                <w:sz w:val="28"/>
                <w:szCs w:val="28"/>
                <w:lang w:eastAsia="ru-RU"/>
              </w:rPr>
            </w:pPr>
            <w:r w:rsidRPr="00701EB5">
              <w:rPr>
                <w:rFonts w:ascii="Times New Roman" w:eastAsia="Times New Roman" w:hAnsi="Times New Roman" w:cs="Times New Roman"/>
                <w:b/>
                <w:snapToGrid w:val="0"/>
                <w:sz w:val="28"/>
                <w:szCs w:val="28"/>
                <w:lang w:eastAsia="ru-RU"/>
              </w:rPr>
              <w:t>Средний</w:t>
            </w:r>
          </w:p>
        </w:tc>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spacing w:after="0" w:line="240" w:lineRule="auto"/>
              <w:jc w:val="center"/>
              <w:rPr>
                <w:rFonts w:ascii="Times New Roman" w:eastAsia="Times New Roman" w:hAnsi="Times New Roman" w:cs="Times New Roman"/>
                <w:color w:val="000000"/>
                <w:sz w:val="28"/>
                <w:szCs w:val="28"/>
                <w:lang w:eastAsia="ru-RU"/>
              </w:rPr>
            </w:pPr>
            <w:r w:rsidRPr="00701EB5">
              <w:rPr>
                <w:rFonts w:ascii="Times New Roman" w:eastAsia="Times New Roman" w:hAnsi="Times New Roman" w:cs="Times New Roman"/>
                <w:color w:val="000000"/>
                <w:sz w:val="28"/>
                <w:szCs w:val="28"/>
                <w:lang w:eastAsia="ru-RU"/>
              </w:rPr>
              <w:t>57 %</w:t>
            </w:r>
          </w:p>
        </w:tc>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spacing w:after="0" w:line="240" w:lineRule="auto"/>
              <w:jc w:val="center"/>
              <w:rPr>
                <w:rFonts w:ascii="Times New Roman" w:eastAsia="Times New Roman" w:hAnsi="Times New Roman" w:cs="Times New Roman"/>
                <w:color w:val="000000"/>
                <w:sz w:val="28"/>
                <w:szCs w:val="28"/>
                <w:lang w:eastAsia="ru-RU"/>
              </w:rPr>
            </w:pPr>
            <w:r w:rsidRPr="00701EB5">
              <w:rPr>
                <w:rFonts w:ascii="Times New Roman" w:eastAsia="Times New Roman" w:hAnsi="Times New Roman" w:cs="Times New Roman"/>
                <w:color w:val="000000"/>
                <w:sz w:val="28"/>
                <w:szCs w:val="28"/>
                <w:lang w:eastAsia="ru-RU"/>
              </w:rPr>
              <w:t>19 %</w:t>
            </w:r>
          </w:p>
        </w:tc>
      </w:tr>
      <w:tr w:rsidR="00265018" w:rsidRPr="00701EB5" w:rsidTr="001942DC">
        <w:trPr>
          <w:trHeight w:val="502"/>
        </w:trPr>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widowControl w:val="0"/>
              <w:spacing w:after="0" w:line="360" w:lineRule="auto"/>
              <w:jc w:val="center"/>
              <w:rPr>
                <w:rFonts w:ascii="Times New Roman" w:eastAsia="Times New Roman" w:hAnsi="Times New Roman" w:cs="Times New Roman"/>
                <w:b/>
                <w:snapToGrid w:val="0"/>
                <w:sz w:val="28"/>
                <w:szCs w:val="28"/>
                <w:lang w:eastAsia="ru-RU"/>
              </w:rPr>
            </w:pPr>
            <w:r w:rsidRPr="00701EB5">
              <w:rPr>
                <w:rFonts w:ascii="Times New Roman" w:eastAsia="Times New Roman" w:hAnsi="Times New Roman" w:cs="Times New Roman"/>
                <w:b/>
                <w:snapToGrid w:val="0"/>
                <w:sz w:val="28"/>
                <w:szCs w:val="28"/>
                <w:lang w:eastAsia="ru-RU"/>
              </w:rPr>
              <w:t>Низкий</w:t>
            </w:r>
          </w:p>
        </w:tc>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spacing w:after="0" w:line="240" w:lineRule="auto"/>
              <w:jc w:val="center"/>
              <w:rPr>
                <w:rFonts w:ascii="Times New Roman" w:eastAsia="Times New Roman" w:hAnsi="Times New Roman" w:cs="Times New Roman"/>
                <w:color w:val="000000"/>
                <w:sz w:val="28"/>
                <w:szCs w:val="28"/>
                <w:lang w:eastAsia="ru-RU"/>
              </w:rPr>
            </w:pPr>
            <w:r w:rsidRPr="00701EB5">
              <w:rPr>
                <w:rFonts w:ascii="Times New Roman" w:eastAsia="Times New Roman" w:hAnsi="Times New Roman" w:cs="Times New Roman"/>
                <w:color w:val="000000"/>
                <w:sz w:val="28"/>
                <w:szCs w:val="28"/>
                <w:lang w:eastAsia="ru-RU"/>
              </w:rPr>
              <w:t>43 %</w:t>
            </w:r>
          </w:p>
        </w:tc>
        <w:tc>
          <w:tcPr>
            <w:tcW w:w="3185" w:type="dxa"/>
            <w:tcBorders>
              <w:top w:val="single" w:sz="4" w:space="0" w:color="auto"/>
              <w:left w:val="single" w:sz="4" w:space="0" w:color="auto"/>
              <w:bottom w:val="single" w:sz="4" w:space="0" w:color="auto"/>
              <w:right w:val="single" w:sz="4" w:space="0" w:color="auto"/>
            </w:tcBorders>
            <w:hideMark/>
          </w:tcPr>
          <w:p w:rsidR="00265018" w:rsidRPr="00701EB5" w:rsidRDefault="00265018" w:rsidP="001942DC">
            <w:pPr>
              <w:spacing w:after="0" w:line="240" w:lineRule="auto"/>
              <w:jc w:val="center"/>
              <w:rPr>
                <w:rFonts w:ascii="Times New Roman" w:eastAsia="Times New Roman" w:hAnsi="Times New Roman" w:cs="Times New Roman"/>
                <w:color w:val="000000"/>
                <w:sz w:val="28"/>
                <w:szCs w:val="28"/>
                <w:lang w:eastAsia="ru-RU"/>
              </w:rPr>
            </w:pPr>
            <w:r w:rsidRPr="00701EB5">
              <w:rPr>
                <w:rFonts w:ascii="Times New Roman" w:eastAsia="Times New Roman" w:hAnsi="Times New Roman" w:cs="Times New Roman"/>
                <w:color w:val="000000"/>
                <w:sz w:val="28"/>
                <w:szCs w:val="28"/>
                <w:lang w:eastAsia="ru-RU"/>
              </w:rPr>
              <w:t>75 %</w:t>
            </w:r>
          </w:p>
        </w:tc>
      </w:tr>
    </w:tbl>
    <w:p w:rsidR="00B97515" w:rsidRPr="008B158F" w:rsidRDefault="00593FC5" w:rsidP="00265018">
      <w:pPr>
        <w:jc w:val="both"/>
        <w:rPr>
          <w:rFonts w:ascii="Times New Roman" w:eastAsia="Times New Roman" w:hAnsi="Times New Roman" w:cs="Times New Roman"/>
          <w:sz w:val="28"/>
          <w:szCs w:val="28"/>
          <w:lang w:eastAsia="ru-RU"/>
        </w:rPr>
      </w:pPr>
    </w:p>
    <w:sectPr w:rsidR="00B97515" w:rsidRPr="008B158F" w:rsidSect="007133AD">
      <w:pgSz w:w="11906" w:h="16838"/>
      <w:pgMar w:top="56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2347"/>
    <w:multiLevelType w:val="hybridMultilevel"/>
    <w:tmpl w:val="A6C666AE"/>
    <w:lvl w:ilvl="0" w:tplc="C92C4B5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274E0D12"/>
    <w:multiLevelType w:val="hybridMultilevel"/>
    <w:tmpl w:val="A82E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523BF3"/>
    <w:multiLevelType w:val="hybridMultilevel"/>
    <w:tmpl w:val="2C3200C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7817321"/>
    <w:multiLevelType w:val="hybridMultilevel"/>
    <w:tmpl w:val="03B82CD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4CAB02BD"/>
    <w:multiLevelType w:val="hybridMultilevel"/>
    <w:tmpl w:val="64E89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CB2EBF"/>
    <w:multiLevelType w:val="hybridMultilevel"/>
    <w:tmpl w:val="404E67E4"/>
    <w:lvl w:ilvl="0" w:tplc="EFAE7A8A">
      <w:start w:val="1"/>
      <w:numFmt w:val="decimal"/>
      <w:lvlText w:val="%1."/>
      <w:lvlJc w:val="left"/>
      <w:pPr>
        <w:tabs>
          <w:tab w:val="num" w:pos="720"/>
        </w:tabs>
        <w:ind w:left="720" w:hanging="360"/>
      </w:pPr>
      <w:rPr>
        <w:b/>
      </w:rPr>
    </w:lvl>
    <w:lvl w:ilvl="1" w:tplc="0419000B">
      <w:start w:val="1"/>
      <w:numFmt w:val="bullet"/>
      <w:lvlText w:val=""/>
      <w:lvlJc w:val="left"/>
      <w:pPr>
        <w:tabs>
          <w:tab w:val="num" w:pos="1440"/>
        </w:tabs>
        <w:ind w:left="1440" w:hanging="360"/>
      </w:pPr>
      <w:rPr>
        <w:rFonts w:ascii="Wingdings" w:hAnsi="Wingdings"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550162C"/>
    <w:multiLevelType w:val="hybridMultilevel"/>
    <w:tmpl w:val="4282E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45E63"/>
    <w:multiLevelType w:val="hybridMultilevel"/>
    <w:tmpl w:val="A970D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881E1F"/>
    <w:multiLevelType w:val="hybridMultilevel"/>
    <w:tmpl w:val="A538E212"/>
    <w:lvl w:ilvl="0" w:tplc="28EE9C6E">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72864F9C"/>
    <w:multiLevelType w:val="hybridMultilevel"/>
    <w:tmpl w:val="9C12E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9"/>
  </w:num>
  <w:num w:numId="6">
    <w:abstractNumId w:val="8"/>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30"/>
    <w:rsid w:val="00011EA4"/>
    <w:rsid w:val="000E4E9D"/>
    <w:rsid w:val="00163C9A"/>
    <w:rsid w:val="001F0452"/>
    <w:rsid w:val="002315D7"/>
    <w:rsid w:val="00265018"/>
    <w:rsid w:val="002E4E8D"/>
    <w:rsid w:val="002F0BB1"/>
    <w:rsid w:val="002F54B9"/>
    <w:rsid w:val="00337D5E"/>
    <w:rsid w:val="004B444A"/>
    <w:rsid w:val="00561EC6"/>
    <w:rsid w:val="00593FC5"/>
    <w:rsid w:val="005B603B"/>
    <w:rsid w:val="005E391E"/>
    <w:rsid w:val="00602BB1"/>
    <w:rsid w:val="00697720"/>
    <w:rsid w:val="007133AD"/>
    <w:rsid w:val="008B158F"/>
    <w:rsid w:val="008B19F7"/>
    <w:rsid w:val="00983713"/>
    <w:rsid w:val="009B1230"/>
    <w:rsid w:val="00A106B8"/>
    <w:rsid w:val="00A62548"/>
    <w:rsid w:val="00AD1432"/>
    <w:rsid w:val="00B96264"/>
    <w:rsid w:val="00C90790"/>
    <w:rsid w:val="00CF1C55"/>
    <w:rsid w:val="00D81719"/>
    <w:rsid w:val="00E700EF"/>
    <w:rsid w:val="00EB7579"/>
    <w:rsid w:val="00F42C06"/>
    <w:rsid w:val="00FD2884"/>
    <w:rsid w:val="00FF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1EA4"/>
    <w:rPr>
      <w:b/>
      <w:bCs/>
    </w:rPr>
  </w:style>
  <w:style w:type="paragraph" w:customStyle="1" w:styleId="a5">
    <w:name w:val="a"/>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011EA4"/>
  </w:style>
  <w:style w:type="character" w:customStyle="1" w:styleId="fontstyle11">
    <w:name w:val="fontstyle11"/>
    <w:basedOn w:val="a0"/>
    <w:rsid w:val="00011EA4"/>
  </w:style>
  <w:style w:type="character" w:customStyle="1" w:styleId="fontstyle13">
    <w:name w:val="fontstyle13"/>
    <w:basedOn w:val="a0"/>
    <w:rsid w:val="00011EA4"/>
  </w:style>
  <w:style w:type="paragraph" w:customStyle="1" w:styleId="style1">
    <w:name w:val="style1"/>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011EA4"/>
  </w:style>
  <w:style w:type="paragraph" w:customStyle="1" w:styleId="style11">
    <w:name w:val="style11"/>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style24"/>
    <w:basedOn w:val="a0"/>
    <w:rsid w:val="00011EA4"/>
  </w:style>
  <w:style w:type="character" w:customStyle="1" w:styleId="fontstyle18">
    <w:name w:val="fontstyle18"/>
    <w:basedOn w:val="a0"/>
    <w:rsid w:val="00011EA4"/>
  </w:style>
  <w:style w:type="character" w:styleId="a6">
    <w:name w:val="Hyperlink"/>
    <w:basedOn w:val="a0"/>
    <w:uiPriority w:val="99"/>
    <w:semiHidden/>
    <w:unhideWhenUsed/>
    <w:rsid w:val="00011EA4"/>
    <w:rPr>
      <w:color w:val="0000FF"/>
      <w:u w:val="single"/>
    </w:rPr>
  </w:style>
  <w:style w:type="character" w:styleId="a7">
    <w:name w:val="FollowedHyperlink"/>
    <w:basedOn w:val="a0"/>
    <w:uiPriority w:val="99"/>
    <w:semiHidden/>
    <w:unhideWhenUsed/>
    <w:rsid w:val="00011EA4"/>
    <w:rPr>
      <w:color w:val="800080"/>
      <w:u w:val="single"/>
    </w:rPr>
  </w:style>
  <w:style w:type="paragraph" w:styleId="a8">
    <w:name w:val="List Paragraph"/>
    <w:basedOn w:val="a"/>
    <w:uiPriority w:val="34"/>
    <w:qFormat/>
    <w:rsid w:val="004B444A"/>
    <w:pPr>
      <w:ind w:left="720"/>
      <w:contextualSpacing/>
    </w:pPr>
  </w:style>
  <w:style w:type="paragraph" w:styleId="a9">
    <w:name w:val="No Spacing"/>
    <w:uiPriority w:val="1"/>
    <w:qFormat/>
    <w:rsid w:val="00F42C06"/>
    <w:pPr>
      <w:spacing w:after="0" w:line="240" w:lineRule="auto"/>
    </w:pPr>
  </w:style>
  <w:style w:type="table" w:styleId="aa">
    <w:name w:val="Table Grid"/>
    <w:basedOn w:val="a1"/>
    <w:uiPriority w:val="59"/>
    <w:rsid w:val="00265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1EA4"/>
    <w:rPr>
      <w:b/>
      <w:bCs/>
    </w:rPr>
  </w:style>
  <w:style w:type="paragraph" w:customStyle="1" w:styleId="a5">
    <w:name w:val="a"/>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011EA4"/>
  </w:style>
  <w:style w:type="character" w:customStyle="1" w:styleId="fontstyle11">
    <w:name w:val="fontstyle11"/>
    <w:basedOn w:val="a0"/>
    <w:rsid w:val="00011EA4"/>
  </w:style>
  <w:style w:type="character" w:customStyle="1" w:styleId="fontstyle13">
    <w:name w:val="fontstyle13"/>
    <w:basedOn w:val="a0"/>
    <w:rsid w:val="00011EA4"/>
  </w:style>
  <w:style w:type="paragraph" w:customStyle="1" w:styleId="style1">
    <w:name w:val="style1"/>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011EA4"/>
  </w:style>
  <w:style w:type="paragraph" w:customStyle="1" w:styleId="style11">
    <w:name w:val="style11"/>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011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style24"/>
    <w:basedOn w:val="a0"/>
    <w:rsid w:val="00011EA4"/>
  </w:style>
  <w:style w:type="character" w:customStyle="1" w:styleId="fontstyle18">
    <w:name w:val="fontstyle18"/>
    <w:basedOn w:val="a0"/>
    <w:rsid w:val="00011EA4"/>
  </w:style>
  <w:style w:type="character" w:styleId="a6">
    <w:name w:val="Hyperlink"/>
    <w:basedOn w:val="a0"/>
    <w:uiPriority w:val="99"/>
    <w:semiHidden/>
    <w:unhideWhenUsed/>
    <w:rsid w:val="00011EA4"/>
    <w:rPr>
      <w:color w:val="0000FF"/>
      <w:u w:val="single"/>
    </w:rPr>
  </w:style>
  <w:style w:type="character" w:styleId="a7">
    <w:name w:val="FollowedHyperlink"/>
    <w:basedOn w:val="a0"/>
    <w:uiPriority w:val="99"/>
    <w:semiHidden/>
    <w:unhideWhenUsed/>
    <w:rsid w:val="00011EA4"/>
    <w:rPr>
      <w:color w:val="800080"/>
      <w:u w:val="single"/>
    </w:rPr>
  </w:style>
  <w:style w:type="paragraph" w:styleId="a8">
    <w:name w:val="List Paragraph"/>
    <w:basedOn w:val="a"/>
    <w:uiPriority w:val="34"/>
    <w:qFormat/>
    <w:rsid w:val="004B444A"/>
    <w:pPr>
      <w:ind w:left="720"/>
      <w:contextualSpacing/>
    </w:pPr>
  </w:style>
  <w:style w:type="paragraph" w:styleId="a9">
    <w:name w:val="No Spacing"/>
    <w:uiPriority w:val="1"/>
    <w:qFormat/>
    <w:rsid w:val="00F42C06"/>
    <w:pPr>
      <w:spacing w:after="0" w:line="240" w:lineRule="auto"/>
    </w:pPr>
  </w:style>
  <w:style w:type="table" w:styleId="aa">
    <w:name w:val="Table Grid"/>
    <w:basedOn w:val="a1"/>
    <w:uiPriority w:val="59"/>
    <w:rsid w:val="00265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68648">
      <w:bodyDiv w:val="1"/>
      <w:marLeft w:val="0"/>
      <w:marRight w:val="0"/>
      <w:marTop w:val="0"/>
      <w:marBottom w:val="0"/>
      <w:divBdr>
        <w:top w:val="none" w:sz="0" w:space="0" w:color="auto"/>
        <w:left w:val="none" w:sz="0" w:space="0" w:color="auto"/>
        <w:bottom w:val="none" w:sz="0" w:space="0" w:color="auto"/>
        <w:right w:val="none" w:sz="0" w:space="0" w:color="auto"/>
      </w:divBdr>
      <w:divsChild>
        <w:div w:id="698436454">
          <w:marLeft w:val="0"/>
          <w:marRight w:val="0"/>
          <w:marTop w:val="0"/>
          <w:marBottom w:val="0"/>
          <w:divBdr>
            <w:top w:val="none" w:sz="0" w:space="0" w:color="auto"/>
            <w:left w:val="none" w:sz="0" w:space="0" w:color="auto"/>
            <w:bottom w:val="none" w:sz="0" w:space="0" w:color="auto"/>
            <w:right w:val="none" w:sz="0" w:space="0" w:color="auto"/>
          </w:divBdr>
          <w:divsChild>
            <w:div w:id="691151895">
              <w:marLeft w:val="0"/>
              <w:marRight w:val="0"/>
              <w:marTop w:val="0"/>
              <w:marBottom w:val="0"/>
              <w:divBdr>
                <w:top w:val="none" w:sz="0" w:space="0" w:color="auto"/>
                <w:left w:val="none" w:sz="0" w:space="0" w:color="auto"/>
                <w:bottom w:val="none" w:sz="0" w:space="0" w:color="auto"/>
                <w:right w:val="none" w:sz="0" w:space="0" w:color="auto"/>
              </w:divBdr>
              <w:divsChild>
                <w:div w:id="2102676616">
                  <w:marLeft w:val="0"/>
                  <w:marRight w:val="0"/>
                  <w:marTop w:val="0"/>
                  <w:marBottom w:val="0"/>
                  <w:divBdr>
                    <w:top w:val="none" w:sz="0" w:space="0" w:color="auto"/>
                    <w:left w:val="none" w:sz="0" w:space="0" w:color="auto"/>
                    <w:bottom w:val="none" w:sz="0" w:space="0" w:color="auto"/>
                    <w:right w:val="none" w:sz="0" w:space="0" w:color="auto"/>
                  </w:divBdr>
                  <w:divsChild>
                    <w:div w:id="2001228555">
                      <w:marLeft w:val="0"/>
                      <w:marRight w:val="0"/>
                      <w:marTop w:val="0"/>
                      <w:marBottom w:val="0"/>
                      <w:divBdr>
                        <w:top w:val="none" w:sz="0" w:space="0" w:color="auto"/>
                        <w:left w:val="none" w:sz="0" w:space="0" w:color="auto"/>
                        <w:bottom w:val="none" w:sz="0" w:space="0" w:color="auto"/>
                        <w:right w:val="none" w:sz="0" w:space="0" w:color="auto"/>
                      </w:divBdr>
                      <w:divsChild>
                        <w:div w:id="10231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4740">
                  <w:marLeft w:val="0"/>
                  <w:marRight w:val="0"/>
                  <w:marTop w:val="0"/>
                  <w:marBottom w:val="0"/>
                  <w:divBdr>
                    <w:top w:val="none" w:sz="0" w:space="0" w:color="auto"/>
                    <w:left w:val="none" w:sz="0" w:space="0" w:color="auto"/>
                    <w:bottom w:val="none" w:sz="0" w:space="0" w:color="auto"/>
                    <w:right w:val="none" w:sz="0" w:space="0" w:color="auto"/>
                  </w:divBdr>
                  <w:divsChild>
                    <w:div w:id="662853752">
                      <w:marLeft w:val="-75"/>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19</Pages>
  <Words>6672</Words>
  <Characters>38035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Аннушка</dc:creator>
  <cp:keywords/>
  <dc:description/>
  <cp:lastModifiedBy>Аннушка</cp:lastModifiedBy>
  <cp:revision>19</cp:revision>
  <cp:lastPrinted>2020-12-11T07:00:00Z</cp:lastPrinted>
  <dcterms:created xsi:type="dcterms:W3CDTF">2020-12-09T18:47:00Z</dcterms:created>
  <dcterms:modified xsi:type="dcterms:W3CDTF">2021-07-08T09:07:00Z</dcterms:modified>
</cp:coreProperties>
</file>