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9EA" w:rsidRDefault="00F869EA">
      <w:pPr>
        <w:spacing w:after="160" w:line="259" w:lineRule="auto"/>
        <w:rPr>
          <w:rFonts w:ascii="Times New Roman" w:eastAsia="Times New Roman" w:hAnsi="Times New Roman" w:cs="Times New Roman"/>
          <w:noProof/>
          <w:color w:val="000000"/>
          <w:sz w:val="28"/>
          <w:szCs w:val="28"/>
          <w:lang w:eastAsia="ru-RU"/>
        </w:rPr>
      </w:pPr>
      <w:bookmarkStart w:id="0" w:name="_GoBack"/>
      <w:bookmarkEnd w:id="0"/>
      <w:r>
        <w:rPr>
          <w:rFonts w:ascii="Times New Roman" w:eastAsia="Times New Roman" w:hAnsi="Times New Roman" w:cs="Times New Roman"/>
          <w:noProof/>
          <w:color w:val="000000"/>
          <w:sz w:val="28"/>
          <w:szCs w:val="28"/>
          <w:lang w:eastAsia="ru-RU"/>
        </w:rPr>
        <w:drawing>
          <wp:inline distT="0" distB="0" distL="0" distR="0">
            <wp:extent cx="6479540" cy="9165907"/>
            <wp:effectExtent l="0" t="0" r="0" b="0"/>
            <wp:docPr id="2" name="Рисунок 2" descr="C:\Users\Гета\Downloads\Scan 2025-09-30 10_01_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ета\Downloads\Scan 2025-09-30 10_01_5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9540" cy="9165907"/>
                    </a:xfrm>
                    <a:prstGeom prst="rect">
                      <a:avLst/>
                    </a:prstGeom>
                    <a:noFill/>
                    <a:ln>
                      <a:noFill/>
                    </a:ln>
                  </pic:spPr>
                </pic:pic>
              </a:graphicData>
            </a:graphic>
          </wp:inline>
        </w:drawing>
      </w:r>
    </w:p>
    <w:p w:rsidR="00F464DD" w:rsidRDefault="00F464DD">
      <w:pPr>
        <w:spacing w:after="160" w:line="259" w:lineRule="auto"/>
        <w:rPr>
          <w:rFonts w:ascii="Times New Roman" w:eastAsia="Times New Roman" w:hAnsi="Times New Roman" w:cs="Times New Roman"/>
          <w:color w:val="000000"/>
          <w:sz w:val="28"/>
          <w:szCs w:val="28"/>
          <w:lang w:eastAsia="ru-RU"/>
        </w:rPr>
      </w:pPr>
    </w:p>
    <w:p w:rsidR="004E5041" w:rsidRDefault="00BE015B" w:rsidP="004E5041">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4E5041">
        <w:rPr>
          <w:rFonts w:ascii="Times New Roman" w:hAnsi="Times New Roman" w:cs="Times New Roman"/>
          <w:b/>
          <w:sz w:val="28"/>
          <w:szCs w:val="28"/>
        </w:rPr>
        <w:t>СОДЕРЖАНИЕ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5"/>
        <w:gridCol w:w="506"/>
      </w:tblGrid>
      <w:tr w:rsidR="004E5041" w:rsidRPr="00873687" w:rsidTr="004E5041">
        <w:tc>
          <w:tcPr>
            <w:tcW w:w="9065" w:type="dxa"/>
          </w:tcPr>
          <w:p w:rsidR="004E5041" w:rsidRPr="004C3A5D" w:rsidRDefault="000B1722" w:rsidP="004E5041">
            <w:pPr>
              <w:spacing w:after="0" w:line="360" w:lineRule="auto"/>
              <w:rPr>
                <w:rFonts w:ascii="Times New Roman" w:hAnsi="Times New Roman" w:cs="Times New Roman"/>
                <w:sz w:val="28"/>
                <w:szCs w:val="28"/>
              </w:rPr>
            </w:pPr>
            <w:r>
              <w:rPr>
                <w:rFonts w:ascii="Times New Roman" w:hAnsi="Times New Roman" w:cs="Times New Roman"/>
                <w:sz w:val="28"/>
                <w:szCs w:val="28"/>
              </w:rPr>
              <w:t>1.</w:t>
            </w:r>
            <w:r w:rsidR="004E5041" w:rsidRPr="004C3A5D">
              <w:rPr>
                <w:rFonts w:ascii="Times New Roman" w:hAnsi="Times New Roman" w:cs="Times New Roman"/>
                <w:sz w:val="28"/>
                <w:szCs w:val="28"/>
              </w:rPr>
              <w:t>Паспорт про</w:t>
            </w:r>
            <w:r>
              <w:rPr>
                <w:rFonts w:ascii="Times New Roman" w:hAnsi="Times New Roman" w:cs="Times New Roman"/>
                <w:sz w:val="28"/>
                <w:szCs w:val="28"/>
              </w:rPr>
              <w:t>граммы…………………………………………………………</w:t>
            </w:r>
          </w:p>
        </w:tc>
        <w:tc>
          <w:tcPr>
            <w:tcW w:w="506" w:type="dxa"/>
          </w:tcPr>
          <w:p w:rsidR="004E5041" w:rsidRPr="00873687" w:rsidRDefault="004E5041" w:rsidP="004E504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4E5041" w:rsidRPr="00873687" w:rsidTr="004E5041">
        <w:tc>
          <w:tcPr>
            <w:tcW w:w="9065" w:type="dxa"/>
          </w:tcPr>
          <w:p w:rsidR="004E5041" w:rsidRPr="004C3A5D" w:rsidRDefault="000B1722" w:rsidP="004E5041">
            <w:pPr>
              <w:spacing w:after="0" w:line="360" w:lineRule="auto"/>
              <w:rPr>
                <w:rFonts w:ascii="Times New Roman" w:hAnsi="Times New Roman" w:cs="Times New Roman"/>
                <w:sz w:val="28"/>
                <w:szCs w:val="28"/>
              </w:rPr>
            </w:pPr>
            <w:r>
              <w:rPr>
                <w:rFonts w:ascii="Times New Roman" w:hAnsi="Times New Roman" w:cs="Times New Roman"/>
                <w:sz w:val="28"/>
                <w:szCs w:val="28"/>
              </w:rPr>
              <w:t>2.</w:t>
            </w:r>
            <w:r w:rsidR="004E5041" w:rsidRPr="004C3A5D">
              <w:rPr>
                <w:rFonts w:ascii="Times New Roman" w:hAnsi="Times New Roman" w:cs="Times New Roman"/>
                <w:sz w:val="28"/>
                <w:szCs w:val="28"/>
              </w:rPr>
              <w:t>Пояснительна</w:t>
            </w:r>
            <w:r>
              <w:rPr>
                <w:rFonts w:ascii="Times New Roman" w:hAnsi="Times New Roman" w:cs="Times New Roman"/>
                <w:sz w:val="28"/>
                <w:szCs w:val="28"/>
              </w:rPr>
              <w:t>я записка……………………………………………………</w:t>
            </w:r>
          </w:p>
        </w:tc>
        <w:tc>
          <w:tcPr>
            <w:tcW w:w="506" w:type="dxa"/>
          </w:tcPr>
          <w:p w:rsidR="004E5041" w:rsidRPr="00873687" w:rsidRDefault="004E5041" w:rsidP="004E504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4E5041" w:rsidRPr="00873687" w:rsidTr="004E5041">
        <w:tc>
          <w:tcPr>
            <w:tcW w:w="9065" w:type="dxa"/>
          </w:tcPr>
          <w:p w:rsidR="004E5041" w:rsidRPr="004C3A5D" w:rsidRDefault="000B1722" w:rsidP="004E5041">
            <w:pPr>
              <w:spacing w:after="0" w:line="360" w:lineRule="auto"/>
              <w:rPr>
                <w:rFonts w:ascii="Times New Roman" w:hAnsi="Times New Roman" w:cs="Times New Roman"/>
                <w:sz w:val="28"/>
                <w:szCs w:val="28"/>
              </w:rPr>
            </w:pPr>
            <w:r>
              <w:rPr>
                <w:rFonts w:ascii="Times New Roman" w:hAnsi="Times New Roman" w:cs="Times New Roman"/>
                <w:sz w:val="28"/>
                <w:szCs w:val="28"/>
              </w:rPr>
              <w:t>3.</w:t>
            </w:r>
            <w:r w:rsidR="004E5041" w:rsidRPr="004C3A5D">
              <w:rPr>
                <w:rFonts w:ascii="Times New Roman" w:hAnsi="Times New Roman" w:cs="Times New Roman"/>
                <w:sz w:val="28"/>
                <w:szCs w:val="28"/>
              </w:rPr>
              <w:t>Нов</w:t>
            </w:r>
            <w:r>
              <w:rPr>
                <w:rFonts w:ascii="Times New Roman" w:hAnsi="Times New Roman" w:cs="Times New Roman"/>
                <w:sz w:val="28"/>
                <w:szCs w:val="28"/>
              </w:rPr>
              <w:t>изна……………………………………………………………………</w:t>
            </w:r>
          </w:p>
        </w:tc>
        <w:tc>
          <w:tcPr>
            <w:tcW w:w="506" w:type="dxa"/>
          </w:tcPr>
          <w:p w:rsidR="004E5041" w:rsidRPr="00873687" w:rsidRDefault="000B1722" w:rsidP="004E504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4E5041" w:rsidRPr="00873687" w:rsidTr="004E5041">
        <w:tc>
          <w:tcPr>
            <w:tcW w:w="9065" w:type="dxa"/>
          </w:tcPr>
          <w:p w:rsidR="004E5041" w:rsidRPr="004C3A5D" w:rsidRDefault="000B1722" w:rsidP="004E5041">
            <w:pPr>
              <w:spacing w:after="0" w:line="360" w:lineRule="auto"/>
              <w:rPr>
                <w:rFonts w:ascii="Times New Roman" w:hAnsi="Times New Roman" w:cs="Times New Roman"/>
                <w:sz w:val="28"/>
                <w:szCs w:val="28"/>
              </w:rPr>
            </w:pPr>
            <w:r>
              <w:rPr>
                <w:rFonts w:ascii="Times New Roman" w:hAnsi="Times New Roman" w:cs="Times New Roman"/>
                <w:sz w:val="28"/>
                <w:szCs w:val="28"/>
              </w:rPr>
              <w:t>4.</w:t>
            </w:r>
            <w:r w:rsidR="004E5041" w:rsidRPr="004C3A5D">
              <w:rPr>
                <w:rFonts w:ascii="Times New Roman" w:hAnsi="Times New Roman" w:cs="Times New Roman"/>
                <w:sz w:val="28"/>
                <w:szCs w:val="28"/>
              </w:rPr>
              <w:t>Актуаль</w:t>
            </w:r>
            <w:r>
              <w:rPr>
                <w:rFonts w:ascii="Times New Roman" w:hAnsi="Times New Roman" w:cs="Times New Roman"/>
                <w:sz w:val="28"/>
                <w:szCs w:val="28"/>
              </w:rPr>
              <w:t>ность………………………………………………………………</w:t>
            </w:r>
            <w:r w:rsidR="004E5041" w:rsidRPr="004C3A5D">
              <w:rPr>
                <w:rFonts w:ascii="Times New Roman" w:hAnsi="Times New Roman" w:cs="Times New Roman"/>
                <w:sz w:val="28"/>
                <w:szCs w:val="28"/>
              </w:rPr>
              <w:t xml:space="preserve"> </w:t>
            </w:r>
          </w:p>
        </w:tc>
        <w:tc>
          <w:tcPr>
            <w:tcW w:w="506" w:type="dxa"/>
          </w:tcPr>
          <w:p w:rsidR="004E5041" w:rsidRPr="00873687" w:rsidRDefault="000B1722" w:rsidP="004E504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4E5041" w:rsidRPr="00873687" w:rsidTr="004E5041">
        <w:tc>
          <w:tcPr>
            <w:tcW w:w="9065" w:type="dxa"/>
          </w:tcPr>
          <w:p w:rsidR="004E5041" w:rsidRPr="004C3A5D" w:rsidRDefault="000B1722" w:rsidP="004E5041">
            <w:pPr>
              <w:spacing w:after="0" w:line="360" w:lineRule="auto"/>
              <w:rPr>
                <w:rFonts w:ascii="Times New Roman" w:hAnsi="Times New Roman" w:cs="Times New Roman"/>
                <w:sz w:val="28"/>
                <w:szCs w:val="28"/>
              </w:rPr>
            </w:pPr>
            <w:r>
              <w:rPr>
                <w:rFonts w:ascii="Times New Roman" w:hAnsi="Times New Roman" w:cs="Times New Roman"/>
                <w:sz w:val="28"/>
                <w:szCs w:val="28"/>
              </w:rPr>
              <w:t>5.</w:t>
            </w:r>
            <w:r w:rsidR="004E5041" w:rsidRPr="004C3A5D">
              <w:rPr>
                <w:rFonts w:ascii="Times New Roman" w:hAnsi="Times New Roman" w:cs="Times New Roman"/>
                <w:sz w:val="28"/>
                <w:szCs w:val="28"/>
              </w:rPr>
              <w:t>Педагогическая ц</w:t>
            </w:r>
            <w:r>
              <w:rPr>
                <w:rFonts w:ascii="Times New Roman" w:hAnsi="Times New Roman" w:cs="Times New Roman"/>
                <w:sz w:val="28"/>
                <w:szCs w:val="28"/>
              </w:rPr>
              <w:t>елесообразность……………………………………</w:t>
            </w:r>
          </w:p>
        </w:tc>
        <w:tc>
          <w:tcPr>
            <w:tcW w:w="506" w:type="dxa"/>
          </w:tcPr>
          <w:p w:rsidR="004E5041" w:rsidRPr="00873687" w:rsidRDefault="001C5D8A" w:rsidP="004E504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4E5041" w:rsidRPr="00873687" w:rsidTr="004E5041">
        <w:tc>
          <w:tcPr>
            <w:tcW w:w="9065" w:type="dxa"/>
          </w:tcPr>
          <w:p w:rsidR="004E5041" w:rsidRPr="004C3A5D" w:rsidRDefault="000B1722" w:rsidP="000B1722">
            <w:pPr>
              <w:spacing w:after="0" w:line="360" w:lineRule="auto"/>
              <w:rPr>
                <w:rFonts w:ascii="Times New Roman" w:hAnsi="Times New Roman" w:cs="Times New Roman"/>
                <w:sz w:val="28"/>
                <w:szCs w:val="28"/>
              </w:rPr>
            </w:pPr>
            <w:r>
              <w:rPr>
                <w:rFonts w:ascii="Times New Roman" w:hAnsi="Times New Roman" w:cs="Times New Roman"/>
                <w:sz w:val="28"/>
                <w:szCs w:val="28"/>
              </w:rPr>
              <w:t>6.</w:t>
            </w:r>
            <w:r w:rsidR="004E5041" w:rsidRPr="004C3A5D">
              <w:rPr>
                <w:rFonts w:ascii="Times New Roman" w:hAnsi="Times New Roman" w:cs="Times New Roman"/>
                <w:sz w:val="28"/>
                <w:szCs w:val="28"/>
              </w:rPr>
              <w:t>Цели и з</w:t>
            </w:r>
            <w:r>
              <w:rPr>
                <w:rFonts w:ascii="Times New Roman" w:hAnsi="Times New Roman" w:cs="Times New Roman"/>
                <w:sz w:val="28"/>
                <w:szCs w:val="28"/>
              </w:rPr>
              <w:t>адачи……………………………………………………………</w:t>
            </w:r>
          </w:p>
        </w:tc>
        <w:tc>
          <w:tcPr>
            <w:tcW w:w="506" w:type="dxa"/>
          </w:tcPr>
          <w:p w:rsidR="004E5041" w:rsidRPr="00873687" w:rsidRDefault="001C5D8A" w:rsidP="004E504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4E5041" w:rsidRPr="00873687" w:rsidTr="004E5041">
        <w:tc>
          <w:tcPr>
            <w:tcW w:w="9065" w:type="dxa"/>
          </w:tcPr>
          <w:p w:rsidR="004E5041" w:rsidRPr="004C3A5D" w:rsidRDefault="00E67419" w:rsidP="00B92E14">
            <w:pPr>
              <w:spacing w:after="0" w:line="360" w:lineRule="auto"/>
              <w:rPr>
                <w:rFonts w:ascii="Times New Roman" w:hAnsi="Times New Roman" w:cs="Times New Roman"/>
                <w:sz w:val="28"/>
                <w:szCs w:val="28"/>
              </w:rPr>
            </w:pPr>
            <w:r>
              <w:rPr>
                <w:rFonts w:ascii="Times New Roman" w:hAnsi="Times New Roman" w:cs="Times New Roman"/>
                <w:sz w:val="28"/>
                <w:szCs w:val="28"/>
              </w:rPr>
              <w:t>7</w:t>
            </w:r>
            <w:r w:rsidR="000B1722">
              <w:rPr>
                <w:rFonts w:ascii="Times New Roman" w:hAnsi="Times New Roman" w:cs="Times New Roman"/>
                <w:sz w:val="28"/>
                <w:szCs w:val="28"/>
              </w:rPr>
              <w:t>.</w:t>
            </w:r>
            <w:r w:rsidR="004E5041" w:rsidRPr="004C3A5D">
              <w:rPr>
                <w:rFonts w:ascii="Times New Roman" w:hAnsi="Times New Roman" w:cs="Times New Roman"/>
                <w:sz w:val="28"/>
                <w:szCs w:val="28"/>
              </w:rPr>
              <w:t>Возраст</w:t>
            </w:r>
            <w:r w:rsidR="00B92E14">
              <w:rPr>
                <w:rFonts w:ascii="Times New Roman" w:hAnsi="Times New Roman" w:cs="Times New Roman"/>
                <w:sz w:val="28"/>
                <w:szCs w:val="28"/>
              </w:rPr>
              <w:t xml:space="preserve"> </w:t>
            </w:r>
            <w:proofErr w:type="gramStart"/>
            <w:r w:rsidR="004E5041" w:rsidRPr="004C3A5D">
              <w:rPr>
                <w:rFonts w:ascii="Times New Roman" w:hAnsi="Times New Roman" w:cs="Times New Roman"/>
                <w:sz w:val="28"/>
                <w:szCs w:val="28"/>
              </w:rPr>
              <w:t>о</w:t>
            </w:r>
            <w:r w:rsidR="00B92E14">
              <w:rPr>
                <w:rFonts w:ascii="Times New Roman" w:hAnsi="Times New Roman" w:cs="Times New Roman"/>
                <w:sz w:val="28"/>
                <w:szCs w:val="28"/>
              </w:rPr>
              <w:t>бучающихся</w:t>
            </w:r>
            <w:proofErr w:type="gramEnd"/>
            <w:r w:rsidR="00B92E14">
              <w:rPr>
                <w:rFonts w:ascii="Times New Roman" w:hAnsi="Times New Roman" w:cs="Times New Roman"/>
                <w:sz w:val="28"/>
                <w:szCs w:val="28"/>
              </w:rPr>
              <w:t>……………………………………………………</w:t>
            </w:r>
          </w:p>
        </w:tc>
        <w:tc>
          <w:tcPr>
            <w:tcW w:w="506" w:type="dxa"/>
          </w:tcPr>
          <w:p w:rsidR="004E5041" w:rsidRPr="00873687" w:rsidRDefault="000F6566" w:rsidP="004E504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9</w:t>
            </w:r>
          </w:p>
        </w:tc>
      </w:tr>
      <w:tr w:rsidR="004E5041" w:rsidRPr="00873687" w:rsidTr="004E5041">
        <w:tc>
          <w:tcPr>
            <w:tcW w:w="9065" w:type="dxa"/>
          </w:tcPr>
          <w:p w:rsidR="004E5041" w:rsidRPr="004C3A5D" w:rsidRDefault="00E67419" w:rsidP="004E5041">
            <w:pPr>
              <w:spacing w:after="0" w:line="360" w:lineRule="auto"/>
              <w:rPr>
                <w:rFonts w:ascii="Times New Roman" w:hAnsi="Times New Roman" w:cs="Times New Roman"/>
                <w:sz w:val="28"/>
                <w:szCs w:val="28"/>
              </w:rPr>
            </w:pPr>
            <w:r>
              <w:rPr>
                <w:rFonts w:ascii="Times New Roman" w:hAnsi="Times New Roman" w:cs="Times New Roman"/>
                <w:sz w:val="28"/>
                <w:szCs w:val="28"/>
              </w:rPr>
              <w:t>8</w:t>
            </w:r>
            <w:r w:rsidR="000B1722">
              <w:rPr>
                <w:rFonts w:ascii="Times New Roman" w:hAnsi="Times New Roman" w:cs="Times New Roman"/>
                <w:sz w:val="28"/>
                <w:szCs w:val="28"/>
              </w:rPr>
              <w:t>.</w:t>
            </w:r>
            <w:r w:rsidR="004E5041" w:rsidRPr="004C3A5D">
              <w:rPr>
                <w:rFonts w:ascii="Times New Roman" w:hAnsi="Times New Roman" w:cs="Times New Roman"/>
                <w:sz w:val="28"/>
                <w:szCs w:val="28"/>
              </w:rPr>
              <w:t>Сроки реализации программы……</w:t>
            </w:r>
            <w:r w:rsidR="000B1722">
              <w:rPr>
                <w:rFonts w:ascii="Times New Roman" w:hAnsi="Times New Roman" w:cs="Times New Roman"/>
                <w:sz w:val="28"/>
                <w:szCs w:val="28"/>
              </w:rPr>
              <w:t>………………………………………</w:t>
            </w:r>
          </w:p>
        </w:tc>
        <w:tc>
          <w:tcPr>
            <w:tcW w:w="506" w:type="dxa"/>
          </w:tcPr>
          <w:p w:rsidR="004E5041" w:rsidRPr="00873687" w:rsidRDefault="000F6566" w:rsidP="004E504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9</w:t>
            </w:r>
          </w:p>
        </w:tc>
      </w:tr>
      <w:tr w:rsidR="004E5041" w:rsidRPr="00873687" w:rsidTr="004E5041">
        <w:tc>
          <w:tcPr>
            <w:tcW w:w="9065" w:type="dxa"/>
          </w:tcPr>
          <w:p w:rsidR="004E5041" w:rsidRPr="004C3A5D" w:rsidRDefault="00E67419" w:rsidP="004E5041">
            <w:pPr>
              <w:spacing w:after="0" w:line="360" w:lineRule="auto"/>
              <w:rPr>
                <w:rFonts w:ascii="Times New Roman" w:hAnsi="Times New Roman" w:cs="Times New Roman"/>
                <w:sz w:val="28"/>
                <w:szCs w:val="28"/>
              </w:rPr>
            </w:pPr>
            <w:r>
              <w:rPr>
                <w:rFonts w:ascii="Times New Roman" w:hAnsi="Times New Roman" w:cs="Times New Roman"/>
                <w:sz w:val="28"/>
                <w:szCs w:val="28"/>
              </w:rPr>
              <w:t>9</w:t>
            </w:r>
            <w:r w:rsidR="000B1722">
              <w:rPr>
                <w:rFonts w:ascii="Times New Roman" w:hAnsi="Times New Roman" w:cs="Times New Roman"/>
                <w:sz w:val="28"/>
                <w:szCs w:val="28"/>
              </w:rPr>
              <w:t>.</w:t>
            </w:r>
            <w:r w:rsidR="004E5041" w:rsidRPr="004C3A5D">
              <w:rPr>
                <w:rFonts w:ascii="Times New Roman" w:hAnsi="Times New Roman" w:cs="Times New Roman"/>
                <w:sz w:val="28"/>
                <w:szCs w:val="28"/>
              </w:rPr>
              <w:t xml:space="preserve">Режим </w:t>
            </w:r>
            <w:r w:rsidR="000B1722">
              <w:rPr>
                <w:rFonts w:ascii="Times New Roman" w:hAnsi="Times New Roman" w:cs="Times New Roman"/>
                <w:sz w:val="28"/>
                <w:szCs w:val="28"/>
              </w:rPr>
              <w:t>занятий……………………………………………………………</w:t>
            </w:r>
          </w:p>
        </w:tc>
        <w:tc>
          <w:tcPr>
            <w:tcW w:w="506" w:type="dxa"/>
          </w:tcPr>
          <w:p w:rsidR="004E5041" w:rsidRPr="00873687" w:rsidRDefault="000F6566" w:rsidP="004E504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9</w:t>
            </w:r>
          </w:p>
        </w:tc>
      </w:tr>
      <w:tr w:rsidR="004E5041" w:rsidRPr="00873687" w:rsidTr="004E5041">
        <w:tc>
          <w:tcPr>
            <w:tcW w:w="9065" w:type="dxa"/>
          </w:tcPr>
          <w:p w:rsidR="004E5041" w:rsidRPr="004C3A5D" w:rsidRDefault="000B1722" w:rsidP="004E5041">
            <w:pPr>
              <w:spacing w:after="0" w:line="360" w:lineRule="auto"/>
              <w:rPr>
                <w:rFonts w:ascii="Times New Roman" w:hAnsi="Times New Roman" w:cs="Times New Roman"/>
                <w:sz w:val="28"/>
                <w:szCs w:val="28"/>
              </w:rPr>
            </w:pPr>
            <w:r>
              <w:rPr>
                <w:rFonts w:ascii="Times New Roman" w:hAnsi="Times New Roman" w:cs="Times New Roman"/>
                <w:sz w:val="28"/>
                <w:szCs w:val="28"/>
              </w:rPr>
              <w:t>1</w:t>
            </w:r>
            <w:r w:rsidR="00E67419">
              <w:rPr>
                <w:rFonts w:ascii="Times New Roman" w:hAnsi="Times New Roman" w:cs="Times New Roman"/>
                <w:sz w:val="28"/>
                <w:szCs w:val="28"/>
              </w:rPr>
              <w:t>0</w:t>
            </w:r>
            <w:r>
              <w:rPr>
                <w:rFonts w:ascii="Times New Roman" w:hAnsi="Times New Roman" w:cs="Times New Roman"/>
                <w:sz w:val="28"/>
                <w:szCs w:val="28"/>
              </w:rPr>
              <w:t>.</w:t>
            </w:r>
            <w:r w:rsidR="004E5041" w:rsidRPr="004C3A5D">
              <w:rPr>
                <w:rFonts w:ascii="Times New Roman" w:hAnsi="Times New Roman" w:cs="Times New Roman"/>
                <w:sz w:val="28"/>
                <w:szCs w:val="28"/>
              </w:rPr>
              <w:t>Форма организ</w:t>
            </w:r>
            <w:r>
              <w:rPr>
                <w:rFonts w:ascii="Times New Roman" w:hAnsi="Times New Roman" w:cs="Times New Roman"/>
                <w:sz w:val="28"/>
                <w:szCs w:val="28"/>
              </w:rPr>
              <w:t>ации занятий……………………………………………</w:t>
            </w:r>
            <w:r w:rsidR="004E5041" w:rsidRPr="004C3A5D">
              <w:rPr>
                <w:rFonts w:ascii="Times New Roman" w:hAnsi="Times New Roman" w:cs="Times New Roman"/>
                <w:sz w:val="28"/>
                <w:szCs w:val="28"/>
              </w:rPr>
              <w:t>.</w:t>
            </w:r>
          </w:p>
        </w:tc>
        <w:tc>
          <w:tcPr>
            <w:tcW w:w="506" w:type="dxa"/>
          </w:tcPr>
          <w:p w:rsidR="004E5041" w:rsidRPr="00873687" w:rsidRDefault="000F6566" w:rsidP="004E504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9</w:t>
            </w:r>
          </w:p>
        </w:tc>
      </w:tr>
      <w:tr w:rsidR="004E5041" w:rsidRPr="00873687" w:rsidTr="004E5041">
        <w:tc>
          <w:tcPr>
            <w:tcW w:w="9065" w:type="dxa"/>
          </w:tcPr>
          <w:p w:rsidR="004E5041" w:rsidRPr="004C3A5D" w:rsidRDefault="000B1722" w:rsidP="004E5041">
            <w:pPr>
              <w:spacing w:after="0" w:line="360" w:lineRule="auto"/>
              <w:rPr>
                <w:rFonts w:ascii="Times New Roman" w:hAnsi="Times New Roman" w:cs="Times New Roman"/>
                <w:sz w:val="28"/>
                <w:szCs w:val="28"/>
              </w:rPr>
            </w:pPr>
            <w:r>
              <w:rPr>
                <w:rFonts w:ascii="Times New Roman" w:hAnsi="Times New Roman" w:cs="Times New Roman"/>
                <w:sz w:val="28"/>
                <w:szCs w:val="28"/>
              </w:rPr>
              <w:t>1</w:t>
            </w:r>
            <w:r w:rsidR="00E67419">
              <w:rPr>
                <w:rFonts w:ascii="Times New Roman" w:hAnsi="Times New Roman" w:cs="Times New Roman"/>
                <w:sz w:val="28"/>
                <w:szCs w:val="28"/>
              </w:rPr>
              <w:t>1</w:t>
            </w:r>
            <w:r>
              <w:rPr>
                <w:rFonts w:ascii="Times New Roman" w:hAnsi="Times New Roman" w:cs="Times New Roman"/>
                <w:sz w:val="28"/>
                <w:szCs w:val="28"/>
              </w:rPr>
              <w:t>.</w:t>
            </w:r>
            <w:r w:rsidR="004E5041" w:rsidRPr="004C3A5D">
              <w:rPr>
                <w:rFonts w:ascii="Times New Roman" w:hAnsi="Times New Roman" w:cs="Times New Roman"/>
                <w:sz w:val="28"/>
                <w:szCs w:val="28"/>
              </w:rPr>
              <w:t>Методы об</w:t>
            </w:r>
            <w:r>
              <w:rPr>
                <w:rFonts w:ascii="Times New Roman" w:hAnsi="Times New Roman" w:cs="Times New Roman"/>
                <w:sz w:val="28"/>
                <w:szCs w:val="28"/>
              </w:rPr>
              <w:t>учения…………………………………………………………</w:t>
            </w:r>
          </w:p>
        </w:tc>
        <w:tc>
          <w:tcPr>
            <w:tcW w:w="506" w:type="dxa"/>
          </w:tcPr>
          <w:p w:rsidR="004E5041" w:rsidRPr="00873687" w:rsidRDefault="000F6566" w:rsidP="004E504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4E5041" w:rsidRPr="00873687" w:rsidTr="004E5041">
        <w:tc>
          <w:tcPr>
            <w:tcW w:w="9065" w:type="dxa"/>
          </w:tcPr>
          <w:p w:rsidR="004E5041" w:rsidRPr="004C3A5D" w:rsidRDefault="000B1722" w:rsidP="004E5041">
            <w:pPr>
              <w:spacing w:after="0"/>
              <w:ind w:right="1974"/>
              <w:jc w:val="both"/>
              <w:rPr>
                <w:rFonts w:ascii="Times New Roman" w:hAnsi="Times New Roman" w:cs="Times New Roman"/>
                <w:sz w:val="28"/>
                <w:szCs w:val="28"/>
              </w:rPr>
            </w:pPr>
            <w:r>
              <w:rPr>
                <w:rFonts w:ascii="Times New Roman" w:hAnsi="Times New Roman" w:cs="Times New Roman"/>
                <w:sz w:val="28"/>
                <w:szCs w:val="28"/>
              </w:rPr>
              <w:t>1</w:t>
            </w:r>
            <w:r w:rsidR="00E67419">
              <w:rPr>
                <w:rFonts w:ascii="Times New Roman" w:hAnsi="Times New Roman" w:cs="Times New Roman"/>
                <w:sz w:val="28"/>
                <w:szCs w:val="28"/>
              </w:rPr>
              <w:t>2</w:t>
            </w:r>
            <w:r>
              <w:rPr>
                <w:rFonts w:ascii="Times New Roman" w:hAnsi="Times New Roman" w:cs="Times New Roman"/>
                <w:sz w:val="28"/>
                <w:szCs w:val="28"/>
              </w:rPr>
              <w:t>.</w:t>
            </w:r>
            <w:r w:rsidR="004E5041" w:rsidRPr="004C3A5D">
              <w:rPr>
                <w:rFonts w:ascii="Times New Roman" w:hAnsi="Times New Roman" w:cs="Times New Roman"/>
                <w:sz w:val="28"/>
                <w:szCs w:val="28"/>
              </w:rPr>
              <w:t>Планируемые результаты</w:t>
            </w:r>
            <w:r w:rsidR="001C5D8A">
              <w:rPr>
                <w:rFonts w:ascii="Times New Roman" w:hAnsi="Times New Roman" w:cs="Times New Roman"/>
                <w:sz w:val="28"/>
                <w:szCs w:val="28"/>
              </w:rPr>
              <w:t xml:space="preserve">     ……………........................</w:t>
            </w:r>
          </w:p>
        </w:tc>
        <w:tc>
          <w:tcPr>
            <w:tcW w:w="506" w:type="dxa"/>
          </w:tcPr>
          <w:p w:rsidR="004E5041" w:rsidRDefault="000F6566" w:rsidP="004E504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12</w:t>
            </w:r>
          </w:p>
        </w:tc>
      </w:tr>
      <w:tr w:rsidR="004E5041" w:rsidRPr="00873687" w:rsidTr="004E5041">
        <w:tc>
          <w:tcPr>
            <w:tcW w:w="9065" w:type="dxa"/>
          </w:tcPr>
          <w:p w:rsidR="004E5041" w:rsidRPr="004C3A5D" w:rsidRDefault="000B1722" w:rsidP="004E5041">
            <w:pPr>
              <w:spacing w:after="0" w:line="360" w:lineRule="auto"/>
              <w:rPr>
                <w:rFonts w:ascii="Times New Roman" w:hAnsi="Times New Roman" w:cs="Times New Roman"/>
                <w:sz w:val="28"/>
                <w:szCs w:val="28"/>
              </w:rPr>
            </w:pPr>
            <w:r>
              <w:rPr>
                <w:rFonts w:ascii="Times New Roman" w:hAnsi="Times New Roman" w:cs="Times New Roman"/>
                <w:sz w:val="28"/>
                <w:szCs w:val="28"/>
              </w:rPr>
              <w:t>1</w:t>
            </w:r>
            <w:r w:rsidR="00E67419">
              <w:rPr>
                <w:rFonts w:ascii="Times New Roman" w:hAnsi="Times New Roman" w:cs="Times New Roman"/>
                <w:sz w:val="28"/>
                <w:szCs w:val="28"/>
              </w:rPr>
              <w:t>3</w:t>
            </w:r>
            <w:r>
              <w:rPr>
                <w:rFonts w:ascii="Times New Roman" w:hAnsi="Times New Roman" w:cs="Times New Roman"/>
                <w:sz w:val="28"/>
                <w:szCs w:val="28"/>
              </w:rPr>
              <w:t>.</w:t>
            </w:r>
            <w:r w:rsidR="004E5041" w:rsidRPr="004C3A5D">
              <w:rPr>
                <w:rFonts w:ascii="Times New Roman" w:hAnsi="Times New Roman" w:cs="Times New Roman"/>
                <w:sz w:val="28"/>
                <w:szCs w:val="28"/>
              </w:rPr>
              <w:t>Формы аттестации……………………………………………………</w:t>
            </w:r>
          </w:p>
        </w:tc>
        <w:tc>
          <w:tcPr>
            <w:tcW w:w="506" w:type="dxa"/>
          </w:tcPr>
          <w:p w:rsidR="004E5041" w:rsidRDefault="004E5041" w:rsidP="004E504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13</w:t>
            </w:r>
          </w:p>
        </w:tc>
      </w:tr>
      <w:tr w:rsidR="004E5041" w:rsidRPr="00873687" w:rsidTr="004E5041">
        <w:tc>
          <w:tcPr>
            <w:tcW w:w="9065" w:type="dxa"/>
          </w:tcPr>
          <w:p w:rsidR="004E5041" w:rsidRPr="004C3A5D" w:rsidRDefault="000B1722" w:rsidP="004E5041">
            <w:pPr>
              <w:spacing w:after="0" w:line="360" w:lineRule="auto"/>
              <w:rPr>
                <w:rFonts w:ascii="Times New Roman" w:hAnsi="Times New Roman" w:cs="Times New Roman"/>
                <w:sz w:val="28"/>
                <w:szCs w:val="28"/>
              </w:rPr>
            </w:pPr>
            <w:r>
              <w:rPr>
                <w:rFonts w:ascii="Times New Roman" w:hAnsi="Times New Roman" w:cs="Times New Roman"/>
                <w:sz w:val="28"/>
                <w:szCs w:val="28"/>
              </w:rPr>
              <w:t>1</w:t>
            </w:r>
            <w:r w:rsidR="00E67419">
              <w:rPr>
                <w:rFonts w:ascii="Times New Roman" w:hAnsi="Times New Roman" w:cs="Times New Roman"/>
                <w:sz w:val="28"/>
                <w:szCs w:val="28"/>
              </w:rPr>
              <w:t>4</w:t>
            </w:r>
            <w:r>
              <w:rPr>
                <w:rFonts w:ascii="Times New Roman" w:hAnsi="Times New Roman" w:cs="Times New Roman"/>
                <w:sz w:val="28"/>
                <w:szCs w:val="28"/>
              </w:rPr>
              <w:t>.</w:t>
            </w:r>
            <w:r w:rsidR="004E5041" w:rsidRPr="004C3A5D">
              <w:rPr>
                <w:rFonts w:ascii="Times New Roman" w:hAnsi="Times New Roman" w:cs="Times New Roman"/>
                <w:sz w:val="28"/>
                <w:szCs w:val="28"/>
              </w:rPr>
              <w:t>Методическ</w:t>
            </w:r>
            <w:r w:rsidR="004E5041">
              <w:rPr>
                <w:rFonts w:ascii="Times New Roman" w:hAnsi="Times New Roman" w:cs="Times New Roman"/>
                <w:sz w:val="28"/>
                <w:szCs w:val="28"/>
              </w:rPr>
              <w:t>ое обеспечение……………………</w:t>
            </w:r>
            <w:r w:rsidR="004E5041" w:rsidRPr="004C3A5D">
              <w:rPr>
                <w:rFonts w:ascii="Times New Roman" w:hAnsi="Times New Roman" w:cs="Times New Roman"/>
                <w:sz w:val="28"/>
                <w:szCs w:val="28"/>
              </w:rPr>
              <w:t>…………………………..</w:t>
            </w:r>
          </w:p>
        </w:tc>
        <w:tc>
          <w:tcPr>
            <w:tcW w:w="506" w:type="dxa"/>
          </w:tcPr>
          <w:p w:rsidR="004E5041" w:rsidRDefault="000F6566" w:rsidP="004E504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13</w:t>
            </w:r>
          </w:p>
        </w:tc>
      </w:tr>
      <w:tr w:rsidR="004E5041" w:rsidRPr="00873687" w:rsidTr="004E5041">
        <w:tc>
          <w:tcPr>
            <w:tcW w:w="9065" w:type="dxa"/>
          </w:tcPr>
          <w:p w:rsidR="004E5041" w:rsidRPr="004C3A5D" w:rsidRDefault="000B1722" w:rsidP="004E5041">
            <w:pPr>
              <w:spacing w:after="0" w:line="360" w:lineRule="auto"/>
              <w:rPr>
                <w:rFonts w:ascii="Times New Roman" w:hAnsi="Times New Roman" w:cs="Times New Roman"/>
                <w:sz w:val="28"/>
                <w:szCs w:val="28"/>
              </w:rPr>
            </w:pPr>
            <w:r>
              <w:rPr>
                <w:rFonts w:ascii="Times New Roman" w:hAnsi="Times New Roman" w:cs="Times New Roman"/>
                <w:sz w:val="28"/>
                <w:szCs w:val="28"/>
              </w:rPr>
              <w:t>1</w:t>
            </w:r>
            <w:r w:rsidR="00E67419">
              <w:rPr>
                <w:rFonts w:ascii="Times New Roman" w:hAnsi="Times New Roman" w:cs="Times New Roman"/>
                <w:sz w:val="28"/>
                <w:szCs w:val="28"/>
              </w:rPr>
              <w:t>5</w:t>
            </w:r>
            <w:r>
              <w:rPr>
                <w:rFonts w:ascii="Times New Roman" w:hAnsi="Times New Roman" w:cs="Times New Roman"/>
                <w:sz w:val="28"/>
                <w:szCs w:val="28"/>
              </w:rPr>
              <w:t>.</w:t>
            </w:r>
            <w:r w:rsidR="004E5041" w:rsidRPr="004C3A5D">
              <w:rPr>
                <w:rFonts w:ascii="Times New Roman" w:hAnsi="Times New Roman" w:cs="Times New Roman"/>
                <w:sz w:val="28"/>
                <w:szCs w:val="28"/>
              </w:rPr>
              <w:t>Кадровое обе</w:t>
            </w:r>
            <w:r>
              <w:rPr>
                <w:rFonts w:ascii="Times New Roman" w:hAnsi="Times New Roman" w:cs="Times New Roman"/>
                <w:sz w:val="28"/>
                <w:szCs w:val="28"/>
              </w:rPr>
              <w:t>спечение…………………………………………………</w:t>
            </w:r>
          </w:p>
        </w:tc>
        <w:tc>
          <w:tcPr>
            <w:tcW w:w="506" w:type="dxa"/>
          </w:tcPr>
          <w:p w:rsidR="004E5041" w:rsidRDefault="000F6566" w:rsidP="004E504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14</w:t>
            </w:r>
          </w:p>
        </w:tc>
      </w:tr>
      <w:tr w:rsidR="004E5041" w:rsidRPr="00873687" w:rsidTr="004E5041">
        <w:tc>
          <w:tcPr>
            <w:tcW w:w="9065" w:type="dxa"/>
          </w:tcPr>
          <w:p w:rsidR="004E5041" w:rsidRPr="004C3A5D" w:rsidRDefault="000B1722" w:rsidP="004E5041">
            <w:pPr>
              <w:spacing w:after="0" w:line="360" w:lineRule="auto"/>
              <w:rPr>
                <w:rFonts w:ascii="Times New Roman" w:hAnsi="Times New Roman" w:cs="Times New Roman"/>
                <w:sz w:val="28"/>
                <w:szCs w:val="28"/>
              </w:rPr>
            </w:pPr>
            <w:r>
              <w:rPr>
                <w:rFonts w:ascii="Times New Roman" w:hAnsi="Times New Roman" w:cs="Times New Roman"/>
                <w:sz w:val="28"/>
                <w:szCs w:val="28"/>
              </w:rPr>
              <w:t>1</w:t>
            </w:r>
            <w:r w:rsidR="00E67419">
              <w:rPr>
                <w:rFonts w:ascii="Times New Roman" w:hAnsi="Times New Roman" w:cs="Times New Roman"/>
                <w:sz w:val="28"/>
                <w:szCs w:val="28"/>
              </w:rPr>
              <w:t>6</w:t>
            </w:r>
            <w:r>
              <w:rPr>
                <w:rFonts w:ascii="Times New Roman" w:hAnsi="Times New Roman" w:cs="Times New Roman"/>
                <w:sz w:val="28"/>
                <w:szCs w:val="28"/>
              </w:rPr>
              <w:t>.</w:t>
            </w:r>
            <w:r w:rsidR="004E5041" w:rsidRPr="004C3A5D">
              <w:rPr>
                <w:rFonts w:ascii="Times New Roman" w:hAnsi="Times New Roman" w:cs="Times New Roman"/>
                <w:sz w:val="28"/>
                <w:szCs w:val="28"/>
              </w:rPr>
              <w:t>Содержание</w:t>
            </w:r>
            <w:r>
              <w:rPr>
                <w:rFonts w:ascii="Times New Roman" w:hAnsi="Times New Roman" w:cs="Times New Roman"/>
                <w:sz w:val="28"/>
                <w:szCs w:val="28"/>
              </w:rPr>
              <w:t xml:space="preserve"> программы………………………………………………</w:t>
            </w:r>
          </w:p>
        </w:tc>
        <w:tc>
          <w:tcPr>
            <w:tcW w:w="506" w:type="dxa"/>
          </w:tcPr>
          <w:p w:rsidR="004E5041" w:rsidRDefault="000F6566" w:rsidP="004E504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4E5041" w:rsidRPr="00873687" w:rsidTr="004E5041">
        <w:tc>
          <w:tcPr>
            <w:tcW w:w="9065" w:type="dxa"/>
          </w:tcPr>
          <w:p w:rsidR="004E5041" w:rsidRPr="004C3A5D" w:rsidRDefault="000B1722" w:rsidP="004E5041">
            <w:pPr>
              <w:pStyle w:val="1"/>
              <w:ind w:left="0" w:right="455" w:firstLine="0"/>
              <w:jc w:val="left"/>
              <w:outlineLvl w:val="0"/>
              <w:rPr>
                <w:b w:val="0"/>
                <w:szCs w:val="28"/>
                <w:lang w:val="ru-RU"/>
              </w:rPr>
            </w:pPr>
            <w:r>
              <w:rPr>
                <w:b w:val="0"/>
                <w:szCs w:val="28"/>
                <w:lang w:val="ru-RU"/>
              </w:rPr>
              <w:t>1</w:t>
            </w:r>
            <w:r w:rsidR="00E67419">
              <w:rPr>
                <w:b w:val="0"/>
                <w:szCs w:val="28"/>
                <w:lang w:val="ru-RU"/>
              </w:rPr>
              <w:t>7</w:t>
            </w:r>
            <w:r>
              <w:rPr>
                <w:b w:val="0"/>
                <w:szCs w:val="28"/>
                <w:lang w:val="ru-RU"/>
              </w:rPr>
              <w:t>.</w:t>
            </w:r>
            <w:proofErr w:type="spellStart"/>
            <w:r w:rsidR="004E5041" w:rsidRPr="004C3A5D">
              <w:rPr>
                <w:b w:val="0"/>
                <w:szCs w:val="28"/>
              </w:rPr>
              <w:t>Календарный</w:t>
            </w:r>
            <w:proofErr w:type="spellEnd"/>
            <w:r w:rsidR="004E5041" w:rsidRPr="004C3A5D">
              <w:rPr>
                <w:b w:val="0"/>
                <w:szCs w:val="28"/>
              </w:rPr>
              <w:t xml:space="preserve"> </w:t>
            </w:r>
            <w:proofErr w:type="spellStart"/>
            <w:r w:rsidR="004E5041" w:rsidRPr="004C3A5D">
              <w:rPr>
                <w:b w:val="0"/>
                <w:szCs w:val="28"/>
              </w:rPr>
              <w:t>учебный</w:t>
            </w:r>
            <w:proofErr w:type="spellEnd"/>
            <w:r w:rsidR="004E5041" w:rsidRPr="004C3A5D">
              <w:rPr>
                <w:b w:val="0"/>
                <w:szCs w:val="28"/>
              </w:rPr>
              <w:t xml:space="preserve"> </w:t>
            </w:r>
            <w:proofErr w:type="spellStart"/>
            <w:r w:rsidR="004E5041" w:rsidRPr="004C3A5D">
              <w:rPr>
                <w:b w:val="0"/>
                <w:szCs w:val="28"/>
              </w:rPr>
              <w:t>график</w:t>
            </w:r>
            <w:proofErr w:type="spellEnd"/>
            <w:r>
              <w:rPr>
                <w:b w:val="0"/>
                <w:szCs w:val="28"/>
                <w:lang w:val="ru-RU"/>
              </w:rPr>
              <w:t>……………………………………</w:t>
            </w:r>
          </w:p>
        </w:tc>
        <w:tc>
          <w:tcPr>
            <w:tcW w:w="506" w:type="dxa"/>
          </w:tcPr>
          <w:p w:rsidR="004E5041" w:rsidRDefault="000F6566" w:rsidP="004E504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16</w:t>
            </w:r>
          </w:p>
        </w:tc>
      </w:tr>
      <w:tr w:rsidR="004E5041" w:rsidRPr="00873687" w:rsidTr="004E5041">
        <w:tc>
          <w:tcPr>
            <w:tcW w:w="9065" w:type="dxa"/>
          </w:tcPr>
          <w:p w:rsidR="004E5041" w:rsidRPr="004C3A5D" w:rsidRDefault="000B1722" w:rsidP="004E5041">
            <w:pPr>
              <w:spacing w:after="0" w:line="360" w:lineRule="auto"/>
              <w:rPr>
                <w:rFonts w:ascii="Times New Roman" w:hAnsi="Times New Roman" w:cs="Times New Roman"/>
                <w:sz w:val="28"/>
                <w:szCs w:val="28"/>
              </w:rPr>
            </w:pPr>
            <w:r>
              <w:rPr>
                <w:rFonts w:ascii="Times New Roman" w:hAnsi="Times New Roman" w:cs="Times New Roman"/>
                <w:sz w:val="28"/>
                <w:szCs w:val="28"/>
              </w:rPr>
              <w:t>1</w:t>
            </w:r>
            <w:r w:rsidR="00E67419">
              <w:rPr>
                <w:rFonts w:ascii="Times New Roman" w:hAnsi="Times New Roman" w:cs="Times New Roman"/>
                <w:sz w:val="28"/>
                <w:szCs w:val="28"/>
              </w:rPr>
              <w:t>8</w:t>
            </w:r>
            <w:r>
              <w:rPr>
                <w:rFonts w:ascii="Times New Roman" w:hAnsi="Times New Roman" w:cs="Times New Roman"/>
                <w:sz w:val="28"/>
                <w:szCs w:val="28"/>
              </w:rPr>
              <w:t>.</w:t>
            </w:r>
            <w:r w:rsidR="004E5041" w:rsidRPr="004C3A5D">
              <w:rPr>
                <w:rFonts w:ascii="Times New Roman" w:hAnsi="Times New Roman" w:cs="Times New Roman"/>
                <w:sz w:val="28"/>
                <w:szCs w:val="28"/>
              </w:rPr>
              <w:t>Список л</w:t>
            </w:r>
            <w:r>
              <w:rPr>
                <w:rFonts w:ascii="Times New Roman" w:hAnsi="Times New Roman" w:cs="Times New Roman"/>
                <w:sz w:val="28"/>
                <w:szCs w:val="28"/>
              </w:rPr>
              <w:t>итературы……………………………………………………</w:t>
            </w:r>
          </w:p>
        </w:tc>
        <w:tc>
          <w:tcPr>
            <w:tcW w:w="506" w:type="dxa"/>
          </w:tcPr>
          <w:p w:rsidR="004E5041" w:rsidRDefault="000F6566" w:rsidP="004E504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18</w:t>
            </w:r>
          </w:p>
        </w:tc>
      </w:tr>
      <w:tr w:rsidR="004E5041" w:rsidRPr="00873687" w:rsidTr="004E5041">
        <w:tc>
          <w:tcPr>
            <w:tcW w:w="9065" w:type="dxa"/>
          </w:tcPr>
          <w:p w:rsidR="004E5041" w:rsidRPr="004C3A5D" w:rsidRDefault="004E5041" w:rsidP="004E5041">
            <w:pPr>
              <w:spacing w:after="0" w:line="360" w:lineRule="auto"/>
              <w:rPr>
                <w:rFonts w:ascii="Times New Roman" w:hAnsi="Times New Roman" w:cs="Times New Roman"/>
                <w:sz w:val="28"/>
                <w:szCs w:val="28"/>
              </w:rPr>
            </w:pPr>
          </w:p>
        </w:tc>
        <w:tc>
          <w:tcPr>
            <w:tcW w:w="506" w:type="dxa"/>
          </w:tcPr>
          <w:p w:rsidR="004E5041" w:rsidRDefault="004E5041" w:rsidP="004E5041">
            <w:pPr>
              <w:spacing w:after="0" w:line="360" w:lineRule="auto"/>
              <w:jc w:val="center"/>
              <w:rPr>
                <w:rFonts w:ascii="Times New Roman" w:hAnsi="Times New Roman" w:cs="Times New Roman"/>
                <w:sz w:val="28"/>
                <w:szCs w:val="28"/>
              </w:rPr>
            </w:pPr>
          </w:p>
        </w:tc>
      </w:tr>
    </w:tbl>
    <w:p w:rsidR="004E5041" w:rsidRDefault="004E5041" w:rsidP="004E5041">
      <w:pPr>
        <w:spacing w:after="0"/>
        <w:rPr>
          <w:rFonts w:ascii="Times New Roman" w:hAnsi="Times New Roman" w:cs="Times New Roman"/>
          <w:b/>
          <w:sz w:val="28"/>
          <w:szCs w:val="28"/>
        </w:rPr>
      </w:pPr>
    </w:p>
    <w:p w:rsidR="004E5041" w:rsidRDefault="004E5041" w:rsidP="004E5041">
      <w:pPr>
        <w:jc w:val="center"/>
        <w:rPr>
          <w:rFonts w:ascii="Times New Roman" w:hAnsi="Times New Roman" w:cs="Times New Roman"/>
          <w:b/>
          <w:sz w:val="28"/>
          <w:szCs w:val="28"/>
        </w:rPr>
      </w:pPr>
    </w:p>
    <w:p w:rsidR="00BE015B" w:rsidRDefault="00BE015B" w:rsidP="004E5041">
      <w:pPr>
        <w:rPr>
          <w:rFonts w:ascii="Times New Roman" w:hAnsi="Times New Roman" w:cs="Times New Roman"/>
          <w:b/>
          <w:sz w:val="28"/>
          <w:szCs w:val="28"/>
        </w:rPr>
      </w:pPr>
      <w:r>
        <w:rPr>
          <w:rFonts w:ascii="Times New Roman" w:hAnsi="Times New Roman" w:cs="Times New Roman"/>
          <w:b/>
          <w:sz w:val="28"/>
          <w:szCs w:val="28"/>
        </w:rPr>
        <w:t xml:space="preserve">                </w:t>
      </w:r>
    </w:p>
    <w:p w:rsidR="00BE015B" w:rsidRDefault="00BE015B" w:rsidP="00820FD5">
      <w:pPr>
        <w:rPr>
          <w:rFonts w:ascii="Times New Roman" w:hAnsi="Times New Roman" w:cs="Times New Roman"/>
          <w:b/>
          <w:sz w:val="28"/>
          <w:szCs w:val="28"/>
        </w:rPr>
      </w:pPr>
    </w:p>
    <w:p w:rsidR="003A2CAF" w:rsidRDefault="003A2CAF" w:rsidP="004E5041">
      <w:pPr>
        <w:rPr>
          <w:rFonts w:ascii="Times New Roman" w:hAnsi="Times New Roman" w:cs="Times New Roman"/>
          <w:b/>
          <w:sz w:val="28"/>
          <w:szCs w:val="28"/>
        </w:rPr>
      </w:pPr>
    </w:p>
    <w:p w:rsidR="00BA08E0" w:rsidRDefault="00BA08E0"/>
    <w:p w:rsidR="003A2CAF" w:rsidRDefault="003A2CAF"/>
    <w:p w:rsidR="00E67419" w:rsidRDefault="00E67419"/>
    <w:p w:rsidR="005D28EE" w:rsidRDefault="005D28EE"/>
    <w:p w:rsidR="003A2CAF" w:rsidRPr="004E5041" w:rsidRDefault="001C5D8A" w:rsidP="004E5041">
      <w:pPr>
        <w:jc w:val="center"/>
        <w:rPr>
          <w:rFonts w:ascii="Times New Roman" w:hAnsi="Times New Roman" w:cs="Times New Roman"/>
          <w:b/>
          <w:sz w:val="28"/>
          <w:szCs w:val="28"/>
        </w:rPr>
      </w:pPr>
      <w:r>
        <w:rPr>
          <w:rFonts w:ascii="Times New Roman" w:hAnsi="Times New Roman" w:cs="Times New Roman"/>
          <w:b/>
          <w:sz w:val="28"/>
          <w:szCs w:val="28"/>
        </w:rPr>
        <w:lastRenderedPageBreak/>
        <w:t>1.</w:t>
      </w:r>
      <w:r w:rsidR="003A2CAF" w:rsidRPr="005B6BF8">
        <w:rPr>
          <w:rFonts w:ascii="Times New Roman" w:hAnsi="Times New Roman" w:cs="Times New Roman"/>
          <w:b/>
          <w:sz w:val="28"/>
          <w:szCs w:val="28"/>
        </w:rPr>
        <w:t>Паспорт программы</w:t>
      </w:r>
    </w:p>
    <w:p w:rsidR="003A2CAF" w:rsidRPr="005B6BF8" w:rsidRDefault="006C6E21" w:rsidP="006C6E21">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Д</w:t>
      </w:r>
      <w:r w:rsidR="003A2CAF" w:rsidRPr="005B6BF8">
        <w:rPr>
          <w:rFonts w:ascii="Times New Roman" w:hAnsi="Times New Roman" w:cs="Times New Roman"/>
          <w:sz w:val="28"/>
          <w:szCs w:val="28"/>
        </w:rPr>
        <w:t>ополнительная общеобразовательная</w:t>
      </w:r>
      <w:r>
        <w:rPr>
          <w:rFonts w:ascii="Times New Roman" w:hAnsi="Times New Roman" w:cs="Times New Roman"/>
          <w:sz w:val="28"/>
          <w:szCs w:val="28"/>
        </w:rPr>
        <w:t xml:space="preserve"> </w:t>
      </w:r>
      <w:r w:rsidR="003A2CAF" w:rsidRPr="005B6BF8">
        <w:rPr>
          <w:rFonts w:ascii="Times New Roman" w:hAnsi="Times New Roman" w:cs="Times New Roman"/>
          <w:sz w:val="28"/>
          <w:szCs w:val="28"/>
        </w:rPr>
        <w:t xml:space="preserve"> общеразвивающая программа </w:t>
      </w:r>
      <w:r w:rsidR="00A84B7C">
        <w:rPr>
          <w:rFonts w:ascii="Times New Roman" w:hAnsi="Times New Roman" w:cs="Times New Roman"/>
          <w:sz w:val="28"/>
          <w:szCs w:val="28"/>
        </w:rPr>
        <w:t>художественной</w:t>
      </w:r>
      <w:r w:rsidR="003A2CAF" w:rsidRPr="005B6BF8">
        <w:rPr>
          <w:rFonts w:ascii="Times New Roman" w:hAnsi="Times New Roman" w:cs="Times New Roman"/>
          <w:sz w:val="28"/>
          <w:szCs w:val="28"/>
        </w:rPr>
        <w:t xml:space="preserve"> направленности</w:t>
      </w:r>
      <w:r w:rsidR="009F5EBC">
        <w:rPr>
          <w:rFonts w:ascii="Times New Roman" w:hAnsi="Times New Roman" w:cs="Times New Roman"/>
          <w:sz w:val="28"/>
          <w:szCs w:val="28"/>
        </w:rPr>
        <w:t xml:space="preserve"> «</w:t>
      </w:r>
      <w:r w:rsidR="00323876">
        <w:rPr>
          <w:rFonts w:ascii="Times New Roman" w:hAnsi="Times New Roman" w:cs="Times New Roman"/>
          <w:sz w:val="28"/>
          <w:szCs w:val="28"/>
        </w:rPr>
        <w:t>Театр и дети</w:t>
      </w:r>
      <w:r w:rsidR="00B17892">
        <w:rPr>
          <w:rFonts w:ascii="Times New Roman" w:hAnsi="Times New Roman" w:cs="Times New Roman"/>
          <w:sz w:val="28"/>
          <w:szCs w:val="28"/>
        </w:rPr>
        <w:t xml:space="preserve"> </w:t>
      </w:r>
      <w:r w:rsidR="00B50876">
        <w:rPr>
          <w:rFonts w:ascii="Times New Roman" w:hAnsi="Times New Roman" w:cs="Times New Roman"/>
          <w:sz w:val="28"/>
          <w:szCs w:val="28"/>
        </w:rPr>
        <w:t>- «Маленькая страна</w:t>
      </w:r>
      <w:r w:rsidR="009F5EBC">
        <w:rPr>
          <w:rFonts w:ascii="Times New Roman" w:hAnsi="Times New Roman" w:cs="Times New Roman"/>
          <w:sz w:val="28"/>
          <w:szCs w:val="28"/>
        </w:rPr>
        <w:t>».</w:t>
      </w:r>
    </w:p>
    <w:p w:rsidR="003A2CAF" w:rsidRPr="005B6BF8" w:rsidRDefault="003A2CAF" w:rsidP="004E5041">
      <w:pPr>
        <w:spacing w:after="0" w:line="360" w:lineRule="auto"/>
        <w:rPr>
          <w:rFonts w:ascii="Times New Roman" w:hAnsi="Times New Roman" w:cs="Times New Roman"/>
          <w:sz w:val="28"/>
          <w:szCs w:val="28"/>
        </w:rPr>
      </w:pPr>
      <w:r w:rsidRPr="005B6BF8">
        <w:rPr>
          <w:rFonts w:ascii="Times New Roman" w:hAnsi="Times New Roman" w:cs="Times New Roman"/>
          <w:b/>
          <w:sz w:val="28"/>
          <w:szCs w:val="28"/>
        </w:rPr>
        <w:t>Автор - составитель программы</w:t>
      </w:r>
      <w:r w:rsidRPr="004E5041">
        <w:rPr>
          <w:rFonts w:ascii="Times New Roman" w:hAnsi="Times New Roman" w:cs="Times New Roman"/>
          <w:b/>
          <w:sz w:val="28"/>
          <w:szCs w:val="28"/>
        </w:rPr>
        <w:t>:</w:t>
      </w:r>
      <w:r w:rsidR="004E5041">
        <w:rPr>
          <w:rFonts w:ascii="Times New Roman" w:hAnsi="Times New Roman" w:cs="Times New Roman"/>
          <w:sz w:val="28"/>
          <w:szCs w:val="28"/>
        </w:rPr>
        <w:t xml:space="preserve">- </w:t>
      </w:r>
      <w:proofErr w:type="spellStart"/>
      <w:r w:rsidR="00037A77">
        <w:rPr>
          <w:rFonts w:ascii="Times New Roman" w:hAnsi="Times New Roman" w:cs="Times New Roman"/>
          <w:sz w:val="28"/>
          <w:szCs w:val="28"/>
        </w:rPr>
        <w:t>Чельдиева</w:t>
      </w:r>
      <w:proofErr w:type="spellEnd"/>
      <w:r w:rsidR="00037A77">
        <w:rPr>
          <w:rFonts w:ascii="Times New Roman" w:hAnsi="Times New Roman" w:cs="Times New Roman"/>
          <w:sz w:val="28"/>
          <w:szCs w:val="28"/>
        </w:rPr>
        <w:t xml:space="preserve"> Ирина </w:t>
      </w:r>
      <w:proofErr w:type="spellStart"/>
      <w:r w:rsidR="00037A77">
        <w:rPr>
          <w:rFonts w:ascii="Times New Roman" w:hAnsi="Times New Roman" w:cs="Times New Roman"/>
          <w:sz w:val="28"/>
          <w:szCs w:val="28"/>
        </w:rPr>
        <w:t>Рубеновна</w:t>
      </w:r>
      <w:proofErr w:type="spellEnd"/>
      <w:r w:rsidRPr="004E5041">
        <w:rPr>
          <w:rFonts w:ascii="Times New Roman" w:hAnsi="Times New Roman" w:cs="Times New Roman"/>
          <w:sz w:val="28"/>
          <w:szCs w:val="28"/>
        </w:rPr>
        <w:t>,</w:t>
      </w:r>
      <w:r w:rsidR="004E5041">
        <w:rPr>
          <w:rFonts w:ascii="Times New Roman" w:hAnsi="Times New Roman" w:cs="Times New Roman"/>
          <w:sz w:val="28"/>
          <w:szCs w:val="28"/>
        </w:rPr>
        <w:t xml:space="preserve"> учитель начальных классов</w:t>
      </w:r>
      <w:r w:rsidRPr="005B6BF8">
        <w:rPr>
          <w:rFonts w:ascii="Times New Roman" w:hAnsi="Times New Roman" w:cs="Times New Roman"/>
          <w:sz w:val="28"/>
          <w:szCs w:val="28"/>
        </w:rPr>
        <w:t>.</w:t>
      </w:r>
    </w:p>
    <w:p w:rsidR="00C67DE5" w:rsidRPr="004E5041" w:rsidRDefault="003A2CAF" w:rsidP="004E5041">
      <w:pPr>
        <w:rPr>
          <w:rFonts w:ascii="Times New Roman" w:hAnsi="Times New Roman" w:cs="Times New Roman"/>
          <w:color w:val="0C0E31"/>
          <w:sz w:val="28"/>
          <w:szCs w:val="28"/>
          <w:shd w:val="clear" w:color="auto" w:fill="FFFFFF"/>
        </w:rPr>
      </w:pPr>
      <w:r w:rsidRPr="005B6BF8">
        <w:rPr>
          <w:rFonts w:ascii="Times New Roman" w:hAnsi="Times New Roman" w:cs="Times New Roman"/>
          <w:b/>
          <w:sz w:val="28"/>
          <w:szCs w:val="28"/>
        </w:rPr>
        <w:t>Организация-исполнитель:</w:t>
      </w:r>
      <w:r w:rsidR="004E5041">
        <w:rPr>
          <w:rFonts w:ascii="Times New Roman" w:hAnsi="Times New Roman" w:cs="Times New Roman"/>
          <w:b/>
          <w:sz w:val="28"/>
          <w:szCs w:val="28"/>
        </w:rPr>
        <w:t xml:space="preserve"> </w:t>
      </w:r>
      <w:r w:rsidR="004E5041">
        <w:rPr>
          <w:rFonts w:ascii="Times New Roman" w:hAnsi="Times New Roman" w:cs="Times New Roman"/>
          <w:sz w:val="28"/>
          <w:szCs w:val="28"/>
        </w:rPr>
        <w:t xml:space="preserve">МБОУ СОШ </w:t>
      </w:r>
      <w:r w:rsidR="00C67DE5" w:rsidRPr="004E5041">
        <w:rPr>
          <w:rFonts w:ascii="Times New Roman" w:hAnsi="Times New Roman" w:cs="Times New Roman"/>
          <w:color w:val="0C0E31"/>
          <w:sz w:val="28"/>
          <w:szCs w:val="28"/>
          <w:shd w:val="clear" w:color="auto" w:fill="FFFFFF"/>
        </w:rPr>
        <w:t xml:space="preserve"> № </w:t>
      </w:r>
      <w:r w:rsidR="00037A77">
        <w:rPr>
          <w:rFonts w:ascii="Times New Roman" w:hAnsi="Times New Roman" w:cs="Times New Roman"/>
          <w:color w:val="0C0E31"/>
          <w:sz w:val="28"/>
          <w:szCs w:val="28"/>
          <w:shd w:val="clear" w:color="auto" w:fill="FFFFFF"/>
        </w:rPr>
        <w:t>21 им. Семенова Д. В.</w:t>
      </w:r>
    </w:p>
    <w:p w:rsidR="003A2CAF" w:rsidRPr="00037A77" w:rsidRDefault="003A2CAF" w:rsidP="00037A77">
      <w:pPr>
        <w:spacing w:after="0" w:line="360" w:lineRule="auto"/>
        <w:jc w:val="both"/>
        <w:rPr>
          <w:rFonts w:ascii="Times New Roman" w:hAnsi="Times New Roman" w:cs="Times New Roman"/>
          <w:sz w:val="28"/>
          <w:szCs w:val="28"/>
        </w:rPr>
      </w:pPr>
      <w:r w:rsidRPr="005B6BF8">
        <w:rPr>
          <w:rFonts w:ascii="Times New Roman" w:hAnsi="Times New Roman" w:cs="Times New Roman"/>
          <w:b/>
          <w:sz w:val="28"/>
          <w:szCs w:val="28"/>
        </w:rPr>
        <w:t>Адрес:</w:t>
      </w:r>
      <w:r w:rsidR="004E5041">
        <w:rPr>
          <w:rFonts w:ascii="Times New Roman" w:hAnsi="Times New Roman" w:cs="Times New Roman"/>
          <w:b/>
          <w:sz w:val="28"/>
          <w:szCs w:val="28"/>
        </w:rPr>
        <w:t xml:space="preserve"> </w:t>
      </w:r>
      <w:r w:rsidRPr="004E5041">
        <w:rPr>
          <w:rFonts w:ascii="Times New Roman" w:hAnsi="Times New Roman" w:cs="Times New Roman"/>
          <w:sz w:val="28"/>
          <w:szCs w:val="28"/>
        </w:rPr>
        <w:t>РСО – Алания, г. Владика</w:t>
      </w:r>
      <w:r w:rsidR="004E5041">
        <w:rPr>
          <w:rFonts w:ascii="Times New Roman" w:hAnsi="Times New Roman" w:cs="Times New Roman"/>
          <w:sz w:val="28"/>
          <w:szCs w:val="28"/>
        </w:rPr>
        <w:t>вказ, ул</w:t>
      </w:r>
      <w:r w:rsidR="00037A77">
        <w:rPr>
          <w:rFonts w:ascii="Times New Roman" w:hAnsi="Times New Roman" w:cs="Times New Roman"/>
          <w:sz w:val="28"/>
          <w:szCs w:val="28"/>
        </w:rPr>
        <w:t>. Гадиева, 10</w:t>
      </w:r>
    </w:p>
    <w:p w:rsidR="003A2CAF" w:rsidRPr="005B6BF8" w:rsidRDefault="003A2CAF" w:rsidP="004E5041">
      <w:pPr>
        <w:spacing w:after="0" w:line="360" w:lineRule="auto"/>
        <w:rPr>
          <w:rFonts w:ascii="Times New Roman" w:hAnsi="Times New Roman" w:cs="Times New Roman"/>
          <w:sz w:val="28"/>
          <w:szCs w:val="28"/>
        </w:rPr>
      </w:pPr>
      <w:r w:rsidRPr="005B6BF8">
        <w:rPr>
          <w:rFonts w:ascii="Times New Roman" w:hAnsi="Times New Roman" w:cs="Times New Roman"/>
          <w:b/>
          <w:sz w:val="28"/>
          <w:szCs w:val="28"/>
        </w:rPr>
        <w:t>Возраст обучающихся:</w:t>
      </w:r>
      <w:r w:rsidR="004E5041">
        <w:rPr>
          <w:rFonts w:ascii="Times New Roman" w:hAnsi="Times New Roman" w:cs="Times New Roman"/>
          <w:sz w:val="28"/>
          <w:szCs w:val="28"/>
        </w:rPr>
        <w:t xml:space="preserve">  7- 1</w:t>
      </w:r>
      <w:r w:rsidR="00354D72">
        <w:rPr>
          <w:rFonts w:ascii="Times New Roman" w:hAnsi="Times New Roman" w:cs="Times New Roman"/>
          <w:sz w:val="28"/>
          <w:szCs w:val="28"/>
        </w:rPr>
        <w:t>2</w:t>
      </w:r>
      <w:r w:rsidR="004E5041">
        <w:rPr>
          <w:rFonts w:ascii="Times New Roman" w:hAnsi="Times New Roman" w:cs="Times New Roman"/>
          <w:sz w:val="28"/>
          <w:szCs w:val="28"/>
        </w:rPr>
        <w:t xml:space="preserve"> </w:t>
      </w:r>
      <w:r w:rsidRPr="005B6BF8">
        <w:rPr>
          <w:rFonts w:ascii="Times New Roman" w:hAnsi="Times New Roman" w:cs="Times New Roman"/>
          <w:sz w:val="28"/>
          <w:szCs w:val="28"/>
        </w:rPr>
        <w:t>лет</w:t>
      </w:r>
    </w:p>
    <w:p w:rsidR="003A2CAF" w:rsidRPr="005B6BF8" w:rsidRDefault="003A2CAF" w:rsidP="004E5041">
      <w:pPr>
        <w:spacing w:after="0" w:line="360" w:lineRule="auto"/>
        <w:rPr>
          <w:rFonts w:ascii="Times New Roman" w:hAnsi="Times New Roman" w:cs="Times New Roman"/>
          <w:sz w:val="28"/>
          <w:szCs w:val="28"/>
        </w:rPr>
      </w:pPr>
      <w:r w:rsidRPr="005B6BF8">
        <w:rPr>
          <w:rFonts w:ascii="Times New Roman" w:hAnsi="Times New Roman" w:cs="Times New Roman"/>
          <w:b/>
          <w:sz w:val="28"/>
          <w:szCs w:val="28"/>
        </w:rPr>
        <w:t>Срок реализации программы:</w:t>
      </w:r>
      <w:r w:rsidR="0051101F">
        <w:rPr>
          <w:rFonts w:ascii="Times New Roman" w:hAnsi="Times New Roman" w:cs="Times New Roman"/>
          <w:sz w:val="28"/>
          <w:szCs w:val="28"/>
        </w:rPr>
        <w:t xml:space="preserve"> </w:t>
      </w:r>
      <w:r w:rsidR="00A94AE7">
        <w:rPr>
          <w:rFonts w:ascii="Times New Roman" w:hAnsi="Times New Roman" w:cs="Times New Roman"/>
          <w:sz w:val="28"/>
          <w:szCs w:val="28"/>
        </w:rPr>
        <w:t xml:space="preserve">9 </w:t>
      </w:r>
      <w:r w:rsidR="00152A30">
        <w:rPr>
          <w:rFonts w:ascii="Times New Roman" w:hAnsi="Times New Roman" w:cs="Times New Roman"/>
          <w:sz w:val="28"/>
          <w:szCs w:val="28"/>
        </w:rPr>
        <w:t>месяц</w:t>
      </w:r>
      <w:r w:rsidR="00A94AE7">
        <w:rPr>
          <w:rFonts w:ascii="Times New Roman" w:hAnsi="Times New Roman" w:cs="Times New Roman"/>
          <w:sz w:val="28"/>
          <w:szCs w:val="28"/>
        </w:rPr>
        <w:t>ев</w:t>
      </w:r>
    </w:p>
    <w:p w:rsidR="003A2CAF" w:rsidRPr="005B6BF8" w:rsidRDefault="003A2CAF" w:rsidP="004E5041">
      <w:pPr>
        <w:spacing w:after="0" w:line="360" w:lineRule="auto"/>
        <w:jc w:val="both"/>
        <w:rPr>
          <w:rFonts w:ascii="Times New Roman" w:hAnsi="Times New Roman" w:cs="Times New Roman"/>
          <w:sz w:val="28"/>
          <w:szCs w:val="28"/>
        </w:rPr>
      </w:pPr>
      <w:r w:rsidRPr="005B6BF8">
        <w:rPr>
          <w:rFonts w:ascii="Times New Roman" w:hAnsi="Times New Roman" w:cs="Times New Roman"/>
          <w:b/>
          <w:sz w:val="28"/>
          <w:szCs w:val="28"/>
        </w:rPr>
        <w:t>Социальный статус:</w:t>
      </w:r>
      <w:r w:rsidR="004E5041">
        <w:rPr>
          <w:rFonts w:ascii="Times New Roman" w:hAnsi="Times New Roman" w:cs="Times New Roman"/>
          <w:b/>
          <w:sz w:val="28"/>
          <w:szCs w:val="28"/>
        </w:rPr>
        <w:t xml:space="preserve"> </w:t>
      </w:r>
      <w:proofErr w:type="gramStart"/>
      <w:r w:rsidR="00C67DE5">
        <w:rPr>
          <w:rFonts w:ascii="Times New Roman" w:hAnsi="Times New Roman" w:cs="Times New Roman"/>
          <w:sz w:val="28"/>
          <w:szCs w:val="28"/>
        </w:rPr>
        <w:t>обучающиеся</w:t>
      </w:r>
      <w:proofErr w:type="gramEnd"/>
      <w:r w:rsidR="006C6E21">
        <w:rPr>
          <w:rFonts w:ascii="Times New Roman" w:hAnsi="Times New Roman" w:cs="Times New Roman"/>
          <w:sz w:val="28"/>
          <w:szCs w:val="28"/>
        </w:rPr>
        <w:t xml:space="preserve">, </w:t>
      </w:r>
      <w:r w:rsidR="00C67DE5">
        <w:rPr>
          <w:rFonts w:ascii="Times New Roman" w:hAnsi="Times New Roman" w:cs="Times New Roman"/>
          <w:sz w:val="28"/>
          <w:szCs w:val="28"/>
        </w:rPr>
        <w:t>г. Владикавказа</w:t>
      </w:r>
    </w:p>
    <w:p w:rsidR="003A2CAF" w:rsidRPr="00AD6B4E" w:rsidRDefault="003A2CAF" w:rsidP="004E5041">
      <w:pPr>
        <w:spacing w:after="0" w:line="360" w:lineRule="auto"/>
        <w:jc w:val="both"/>
        <w:rPr>
          <w:rFonts w:ascii="Times New Roman" w:hAnsi="Times New Roman" w:cs="Times New Roman"/>
          <w:b/>
          <w:color w:val="000000" w:themeColor="text1"/>
          <w:sz w:val="28"/>
          <w:szCs w:val="28"/>
        </w:rPr>
      </w:pPr>
      <w:r w:rsidRPr="005B6BF8">
        <w:rPr>
          <w:rFonts w:ascii="Times New Roman" w:hAnsi="Times New Roman" w:cs="Times New Roman"/>
          <w:b/>
          <w:sz w:val="28"/>
          <w:szCs w:val="28"/>
        </w:rPr>
        <w:t>Цель программы:</w:t>
      </w:r>
      <w:r w:rsidR="004E5041">
        <w:rPr>
          <w:rFonts w:ascii="Times New Roman" w:hAnsi="Times New Roman" w:cs="Times New Roman"/>
          <w:b/>
          <w:sz w:val="28"/>
          <w:szCs w:val="28"/>
        </w:rPr>
        <w:t xml:space="preserve"> </w:t>
      </w:r>
      <w:r w:rsidR="00AD6B4E" w:rsidRPr="00AD6B4E">
        <w:rPr>
          <w:rFonts w:ascii="Times New Roman" w:eastAsia="Times New Roman" w:hAnsi="Times New Roman" w:cs="Times New Roman"/>
          <w:color w:val="000000" w:themeColor="text1"/>
          <w:sz w:val="28"/>
          <w:szCs w:val="28"/>
          <w:lang w:eastAsia="ru-RU"/>
        </w:rPr>
        <w:t>формирование целостной личности на основе художественно-культурных ценностей; развитие творческого потенциала и эмоционального мира ребенка через приобщение к искусству театра.</w:t>
      </w:r>
    </w:p>
    <w:p w:rsidR="003A2CAF" w:rsidRPr="005B6BF8" w:rsidRDefault="003A2CAF" w:rsidP="004E5041">
      <w:pPr>
        <w:spacing w:after="0" w:line="360" w:lineRule="auto"/>
        <w:jc w:val="both"/>
        <w:rPr>
          <w:rFonts w:ascii="Times New Roman" w:hAnsi="Times New Roman" w:cs="Times New Roman"/>
          <w:sz w:val="28"/>
          <w:szCs w:val="28"/>
        </w:rPr>
      </w:pPr>
      <w:r w:rsidRPr="005B6BF8">
        <w:rPr>
          <w:rFonts w:ascii="Times New Roman" w:hAnsi="Times New Roman" w:cs="Times New Roman"/>
          <w:b/>
          <w:sz w:val="28"/>
          <w:szCs w:val="28"/>
        </w:rPr>
        <w:t>Направленность программы:</w:t>
      </w:r>
      <w:r w:rsidR="004E5041">
        <w:rPr>
          <w:rFonts w:ascii="Times New Roman" w:hAnsi="Times New Roman" w:cs="Times New Roman"/>
          <w:b/>
          <w:sz w:val="28"/>
          <w:szCs w:val="28"/>
        </w:rPr>
        <w:t xml:space="preserve"> </w:t>
      </w:r>
      <w:r w:rsidR="00A84B7C">
        <w:rPr>
          <w:rFonts w:ascii="Times New Roman" w:hAnsi="Times New Roman" w:cs="Times New Roman"/>
          <w:sz w:val="28"/>
          <w:szCs w:val="28"/>
        </w:rPr>
        <w:t>художественная</w:t>
      </w:r>
    </w:p>
    <w:p w:rsidR="003A2CAF" w:rsidRPr="005B6BF8" w:rsidRDefault="003A2CAF" w:rsidP="004E5041">
      <w:pPr>
        <w:spacing w:after="0" w:line="360" w:lineRule="auto"/>
        <w:jc w:val="both"/>
        <w:rPr>
          <w:rFonts w:ascii="Times New Roman" w:hAnsi="Times New Roman" w:cs="Times New Roman"/>
          <w:sz w:val="28"/>
          <w:szCs w:val="28"/>
        </w:rPr>
      </w:pPr>
      <w:r w:rsidRPr="005B6BF8">
        <w:rPr>
          <w:rFonts w:ascii="Times New Roman" w:hAnsi="Times New Roman" w:cs="Times New Roman"/>
          <w:b/>
          <w:sz w:val="28"/>
          <w:szCs w:val="28"/>
        </w:rPr>
        <w:t>Уровень реализации:</w:t>
      </w:r>
      <w:r w:rsidRPr="005B6BF8">
        <w:rPr>
          <w:rFonts w:ascii="Times New Roman" w:hAnsi="Times New Roman" w:cs="Times New Roman"/>
          <w:sz w:val="28"/>
          <w:szCs w:val="28"/>
        </w:rPr>
        <w:t xml:space="preserve"> дополнительное </w:t>
      </w:r>
      <w:r>
        <w:rPr>
          <w:rFonts w:ascii="Times New Roman" w:hAnsi="Times New Roman" w:cs="Times New Roman"/>
          <w:sz w:val="28"/>
          <w:szCs w:val="28"/>
        </w:rPr>
        <w:t>образование</w:t>
      </w:r>
    </w:p>
    <w:p w:rsidR="004E5041" w:rsidRDefault="003A2CAF" w:rsidP="004E5041">
      <w:pPr>
        <w:spacing w:after="0" w:line="360" w:lineRule="auto"/>
        <w:jc w:val="both"/>
        <w:rPr>
          <w:rFonts w:ascii="Times New Roman" w:hAnsi="Times New Roman" w:cs="Times New Roman"/>
          <w:sz w:val="28"/>
          <w:szCs w:val="28"/>
        </w:rPr>
      </w:pPr>
      <w:r w:rsidRPr="004C3A5D">
        <w:rPr>
          <w:rFonts w:ascii="Times New Roman" w:hAnsi="Times New Roman" w:cs="Times New Roman"/>
          <w:b/>
          <w:sz w:val="28"/>
          <w:szCs w:val="28"/>
        </w:rPr>
        <w:t>Уровень освоения программы:</w:t>
      </w:r>
      <w:r w:rsidR="004E5041">
        <w:rPr>
          <w:rFonts w:ascii="Times New Roman" w:hAnsi="Times New Roman" w:cs="Times New Roman"/>
          <w:b/>
          <w:sz w:val="28"/>
          <w:szCs w:val="28"/>
        </w:rPr>
        <w:t xml:space="preserve"> </w:t>
      </w:r>
      <w:r w:rsidR="00C67DE5">
        <w:rPr>
          <w:rFonts w:ascii="Times New Roman" w:hAnsi="Times New Roman" w:cs="Times New Roman"/>
          <w:sz w:val="28"/>
          <w:szCs w:val="28"/>
        </w:rPr>
        <w:t>базовый</w:t>
      </w:r>
    </w:p>
    <w:p w:rsidR="003A2CAF" w:rsidRPr="005B6BF8" w:rsidRDefault="003A2CAF" w:rsidP="004E5041">
      <w:pPr>
        <w:spacing w:after="0" w:line="360" w:lineRule="auto"/>
        <w:jc w:val="both"/>
        <w:rPr>
          <w:rFonts w:ascii="Times New Roman" w:hAnsi="Times New Roman" w:cs="Times New Roman"/>
          <w:sz w:val="28"/>
          <w:szCs w:val="28"/>
        </w:rPr>
      </w:pPr>
      <w:r w:rsidRPr="005B6BF8">
        <w:rPr>
          <w:rFonts w:ascii="Times New Roman" w:hAnsi="Times New Roman" w:cs="Times New Roman"/>
          <w:b/>
          <w:sz w:val="28"/>
          <w:szCs w:val="28"/>
        </w:rPr>
        <w:t>Способ освоения содержания образования:</w:t>
      </w:r>
      <w:r w:rsidR="004E5041">
        <w:rPr>
          <w:rFonts w:ascii="Times New Roman" w:hAnsi="Times New Roman" w:cs="Times New Roman"/>
          <w:b/>
          <w:sz w:val="28"/>
          <w:szCs w:val="28"/>
        </w:rPr>
        <w:t xml:space="preserve"> </w:t>
      </w:r>
      <w:r>
        <w:rPr>
          <w:rFonts w:ascii="Times New Roman" w:hAnsi="Times New Roman" w:cs="Times New Roman"/>
          <w:sz w:val="28"/>
          <w:szCs w:val="28"/>
        </w:rPr>
        <w:t>креативный</w:t>
      </w:r>
    </w:p>
    <w:p w:rsidR="003A2CAF" w:rsidRDefault="003A2CAF"/>
    <w:p w:rsidR="003A2CAF" w:rsidRDefault="003A2CAF"/>
    <w:p w:rsidR="003A2CAF" w:rsidRDefault="003A2CAF"/>
    <w:p w:rsidR="003A2CAF" w:rsidRDefault="003A2CAF"/>
    <w:p w:rsidR="00A84B7C" w:rsidRDefault="00A84B7C"/>
    <w:p w:rsidR="00A84B7C" w:rsidRDefault="00A84B7C"/>
    <w:p w:rsidR="003A2CAF" w:rsidRDefault="003A2CAF"/>
    <w:p w:rsidR="00B17892" w:rsidRDefault="00B17892"/>
    <w:p w:rsidR="00B17892" w:rsidRDefault="00B17892"/>
    <w:p w:rsidR="00D15AD5" w:rsidRDefault="00D15AD5" w:rsidP="004E5041">
      <w:pPr>
        <w:spacing w:after="0" w:line="360" w:lineRule="auto"/>
        <w:rPr>
          <w:rFonts w:ascii="Times New Roman" w:hAnsi="Times New Roman" w:cs="Times New Roman"/>
          <w:b/>
          <w:sz w:val="28"/>
          <w:szCs w:val="28"/>
        </w:rPr>
      </w:pPr>
    </w:p>
    <w:p w:rsidR="00AD5791" w:rsidRDefault="00AD5791" w:rsidP="00FE3E8F">
      <w:pPr>
        <w:spacing w:after="0" w:line="360" w:lineRule="auto"/>
        <w:rPr>
          <w:rFonts w:ascii="Times New Roman" w:hAnsi="Times New Roman" w:cs="Times New Roman"/>
          <w:b/>
          <w:sz w:val="28"/>
          <w:szCs w:val="28"/>
        </w:rPr>
      </w:pPr>
    </w:p>
    <w:p w:rsidR="00037A77" w:rsidRDefault="00037A77" w:rsidP="00FE3E8F">
      <w:pPr>
        <w:spacing w:after="0" w:line="360" w:lineRule="auto"/>
        <w:rPr>
          <w:rFonts w:ascii="Times New Roman" w:hAnsi="Times New Roman" w:cs="Times New Roman"/>
          <w:b/>
          <w:sz w:val="28"/>
          <w:szCs w:val="28"/>
        </w:rPr>
      </w:pPr>
    </w:p>
    <w:p w:rsidR="00152A30" w:rsidRDefault="00152A30" w:rsidP="00FE3E8F">
      <w:pPr>
        <w:spacing w:after="0" w:line="360" w:lineRule="auto"/>
        <w:rPr>
          <w:rFonts w:ascii="Times New Roman" w:hAnsi="Times New Roman" w:cs="Times New Roman"/>
          <w:b/>
          <w:sz w:val="28"/>
          <w:szCs w:val="28"/>
        </w:rPr>
      </w:pPr>
    </w:p>
    <w:p w:rsidR="00EF39C7" w:rsidRPr="00747BDC" w:rsidRDefault="001C5D8A" w:rsidP="00152A3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2</w:t>
      </w:r>
      <w:r w:rsidR="000B1722">
        <w:rPr>
          <w:rFonts w:ascii="Times New Roman" w:hAnsi="Times New Roman" w:cs="Times New Roman"/>
          <w:b/>
          <w:sz w:val="28"/>
          <w:szCs w:val="28"/>
        </w:rPr>
        <w:t xml:space="preserve">. </w:t>
      </w:r>
      <w:r w:rsidR="00EF39C7" w:rsidRPr="00747BDC">
        <w:rPr>
          <w:rFonts w:ascii="Times New Roman" w:hAnsi="Times New Roman" w:cs="Times New Roman"/>
          <w:b/>
          <w:sz w:val="28"/>
          <w:szCs w:val="28"/>
        </w:rPr>
        <w:t>Пояснительная записка</w:t>
      </w:r>
    </w:p>
    <w:p w:rsidR="00A84B7C" w:rsidRPr="000B1722" w:rsidRDefault="00A84B7C" w:rsidP="000B1722">
      <w:pPr>
        <w:pStyle w:val="ae"/>
        <w:jc w:val="right"/>
        <w:rPr>
          <w:rFonts w:ascii="Times New Roman" w:hAnsi="Times New Roman" w:cs="Times New Roman"/>
          <w:b/>
          <w:sz w:val="24"/>
          <w:lang w:eastAsia="ru-RU"/>
        </w:rPr>
      </w:pPr>
      <w:r w:rsidRPr="000B1722">
        <w:rPr>
          <w:rFonts w:ascii="Times New Roman" w:hAnsi="Times New Roman" w:cs="Times New Roman"/>
          <w:b/>
          <w:sz w:val="24"/>
          <w:lang w:eastAsia="ru-RU"/>
        </w:rPr>
        <w:t xml:space="preserve">«Театр ничуть не безделица и </w:t>
      </w:r>
    </w:p>
    <w:p w:rsidR="00A84B7C" w:rsidRPr="000B1722" w:rsidRDefault="00A84B7C" w:rsidP="000B1722">
      <w:pPr>
        <w:pStyle w:val="ae"/>
        <w:jc w:val="right"/>
        <w:rPr>
          <w:rFonts w:ascii="Times New Roman" w:hAnsi="Times New Roman" w:cs="Times New Roman"/>
          <w:b/>
          <w:sz w:val="24"/>
          <w:lang w:eastAsia="ru-RU"/>
        </w:rPr>
      </w:pPr>
      <w:r w:rsidRPr="000B1722">
        <w:rPr>
          <w:rFonts w:ascii="Times New Roman" w:hAnsi="Times New Roman" w:cs="Times New Roman"/>
          <w:b/>
          <w:sz w:val="24"/>
          <w:lang w:eastAsia="ru-RU"/>
        </w:rPr>
        <w:t xml:space="preserve">вовсе не пустая вещь..., это такая </w:t>
      </w:r>
    </w:p>
    <w:p w:rsidR="00A84B7C" w:rsidRPr="000B1722" w:rsidRDefault="00A84B7C" w:rsidP="000B1722">
      <w:pPr>
        <w:pStyle w:val="ae"/>
        <w:jc w:val="right"/>
        <w:rPr>
          <w:rFonts w:ascii="Times New Roman" w:hAnsi="Times New Roman" w:cs="Times New Roman"/>
          <w:b/>
          <w:sz w:val="24"/>
          <w:lang w:eastAsia="ru-RU"/>
        </w:rPr>
      </w:pPr>
      <w:r w:rsidRPr="000B1722">
        <w:rPr>
          <w:rFonts w:ascii="Times New Roman" w:hAnsi="Times New Roman" w:cs="Times New Roman"/>
          <w:b/>
          <w:sz w:val="24"/>
          <w:lang w:eastAsia="ru-RU"/>
        </w:rPr>
        <w:t xml:space="preserve">кафедра, с которой можно много </w:t>
      </w:r>
    </w:p>
    <w:p w:rsidR="00A84B7C" w:rsidRPr="000B1722" w:rsidRDefault="00A84B7C" w:rsidP="000B1722">
      <w:pPr>
        <w:pStyle w:val="ae"/>
        <w:jc w:val="right"/>
        <w:rPr>
          <w:rFonts w:ascii="Times New Roman" w:hAnsi="Times New Roman" w:cs="Times New Roman"/>
          <w:b/>
          <w:sz w:val="24"/>
          <w:lang w:eastAsia="ru-RU"/>
        </w:rPr>
      </w:pPr>
      <w:r w:rsidRPr="000B1722">
        <w:rPr>
          <w:rFonts w:ascii="Times New Roman" w:hAnsi="Times New Roman" w:cs="Times New Roman"/>
          <w:b/>
          <w:sz w:val="24"/>
          <w:lang w:eastAsia="ru-RU"/>
        </w:rPr>
        <w:t>сказать миру добра»</w:t>
      </w:r>
    </w:p>
    <w:p w:rsidR="00A84B7C" w:rsidRPr="000B1722" w:rsidRDefault="00A84B7C" w:rsidP="000B1722">
      <w:pPr>
        <w:pStyle w:val="ae"/>
        <w:jc w:val="right"/>
        <w:rPr>
          <w:rFonts w:ascii="Times New Roman" w:hAnsi="Times New Roman" w:cs="Times New Roman"/>
          <w:b/>
          <w:sz w:val="24"/>
          <w:lang w:eastAsia="ru-RU"/>
        </w:rPr>
      </w:pPr>
      <w:r w:rsidRPr="000B1722">
        <w:rPr>
          <w:rFonts w:ascii="Times New Roman" w:hAnsi="Times New Roman" w:cs="Times New Roman"/>
          <w:b/>
          <w:sz w:val="24"/>
          <w:lang w:eastAsia="ru-RU"/>
        </w:rPr>
        <w:t>Н.В. Гоголь</w:t>
      </w:r>
    </w:p>
    <w:p w:rsidR="00A32C25" w:rsidRPr="000B1722" w:rsidRDefault="000B1722" w:rsidP="000B1722">
      <w:pPr>
        <w:spacing w:after="0"/>
        <w:ind w:firstLine="567"/>
        <w:contextualSpacing/>
        <w:rPr>
          <w:rFonts w:ascii="Times New Roman" w:hAnsi="Times New Roman" w:cs="Times New Roman"/>
          <w:sz w:val="28"/>
          <w:szCs w:val="28"/>
        </w:rPr>
      </w:pPr>
      <w:r w:rsidRPr="000B1722">
        <w:rPr>
          <w:rFonts w:ascii="Times New Roman" w:hAnsi="Times New Roman" w:cs="Times New Roman"/>
          <w:sz w:val="28"/>
          <w:szCs w:val="28"/>
        </w:rPr>
        <w:t xml:space="preserve">  </w:t>
      </w:r>
      <w:r w:rsidR="00A32C25" w:rsidRPr="000B1722">
        <w:rPr>
          <w:rFonts w:ascii="Times New Roman" w:hAnsi="Times New Roman" w:cs="Times New Roman"/>
          <w:sz w:val="28"/>
          <w:szCs w:val="28"/>
        </w:rPr>
        <w:t>Изучение курса направлено на формирование основ эстетико-художественной культуры личности ребенка как части общей культуры человека, на развитие художественных способностей средствами театрального искусства, а также способствует самоопределению и самореализации обучающихся.</w:t>
      </w:r>
    </w:p>
    <w:p w:rsidR="004A2F84" w:rsidRPr="000B1722" w:rsidRDefault="000B1722" w:rsidP="000B1722">
      <w:pPr>
        <w:spacing w:after="0"/>
        <w:jc w:val="both"/>
        <w:rPr>
          <w:rFonts w:ascii="Times New Roman" w:hAnsi="Times New Roman" w:cs="Times New Roman"/>
          <w:sz w:val="28"/>
          <w:szCs w:val="28"/>
        </w:rPr>
      </w:pPr>
      <w:r w:rsidRPr="000B1722">
        <w:rPr>
          <w:rFonts w:ascii="Times New Roman" w:hAnsi="Times New Roman" w:cs="Times New Roman"/>
          <w:sz w:val="28"/>
          <w:szCs w:val="28"/>
        </w:rPr>
        <w:t xml:space="preserve">      </w:t>
      </w:r>
      <w:r w:rsidR="004A2F84" w:rsidRPr="000B1722">
        <w:rPr>
          <w:rFonts w:ascii="Times New Roman" w:hAnsi="Times New Roman" w:cs="Times New Roman"/>
          <w:sz w:val="28"/>
          <w:szCs w:val="28"/>
        </w:rPr>
        <w:t>С древних времён различные формы театрального действа служили самым</w:t>
      </w:r>
      <w:r w:rsidR="00A32C25" w:rsidRPr="000B1722">
        <w:rPr>
          <w:rFonts w:ascii="Times New Roman" w:hAnsi="Times New Roman" w:cs="Times New Roman"/>
          <w:sz w:val="28"/>
          <w:szCs w:val="28"/>
        </w:rPr>
        <w:t xml:space="preserve"> </w:t>
      </w:r>
      <w:r w:rsidR="004A2F84" w:rsidRPr="000B1722">
        <w:rPr>
          <w:rFonts w:ascii="Times New Roman" w:hAnsi="Times New Roman" w:cs="Times New Roman"/>
          <w:sz w:val="28"/>
          <w:szCs w:val="28"/>
        </w:rPr>
        <w:t>наглядным и эмоциональным способом передачи знаний и опыта в человеческом</w:t>
      </w:r>
      <w:r w:rsidR="00A32C25" w:rsidRPr="000B1722">
        <w:rPr>
          <w:rFonts w:ascii="Times New Roman" w:hAnsi="Times New Roman" w:cs="Times New Roman"/>
          <w:sz w:val="28"/>
          <w:szCs w:val="28"/>
        </w:rPr>
        <w:t xml:space="preserve"> </w:t>
      </w:r>
      <w:r w:rsidR="004A2F84" w:rsidRPr="000B1722">
        <w:rPr>
          <w:rFonts w:ascii="Times New Roman" w:hAnsi="Times New Roman" w:cs="Times New Roman"/>
          <w:sz w:val="28"/>
          <w:szCs w:val="28"/>
        </w:rPr>
        <w:t>обществе. Позднее театр как вид искусства стал не только средством познания</w:t>
      </w:r>
      <w:r w:rsidR="00A32C25" w:rsidRPr="000B1722">
        <w:rPr>
          <w:rFonts w:ascii="Times New Roman" w:hAnsi="Times New Roman" w:cs="Times New Roman"/>
          <w:sz w:val="28"/>
          <w:szCs w:val="28"/>
        </w:rPr>
        <w:t xml:space="preserve"> </w:t>
      </w:r>
      <w:r w:rsidR="004A2F84" w:rsidRPr="000B1722">
        <w:rPr>
          <w:rFonts w:ascii="Times New Roman" w:hAnsi="Times New Roman" w:cs="Times New Roman"/>
          <w:sz w:val="28"/>
          <w:szCs w:val="28"/>
        </w:rPr>
        <w:t>жизни, но и школой нравственного и эстетического воспитания подрастающих</w:t>
      </w:r>
      <w:r w:rsidR="00A32C25" w:rsidRPr="000B1722">
        <w:rPr>
          <w:rFonts w:ascii="Times New Roman" w:hAnsi="Times New Roman" w:cs="Times New Roman"/>
          <w:sz w:val="28"/>
          <w:szCs w:val="28"/>
        </w:rPr>
        <w:t xml:space="preserve"> </w:t>
      </w:r>
      <w:r w:rsidR="004A2F84" w:rsidRPr="000B1722">
        <w:rPr>
          <w:rFonts w:ascii="Times New Roman" w:hAnsi="Times New Roman" w:cs="Times New Roman"/>
          <w:sz w:val="28"/>
          <w:szCs w:val="28"/>
        </w:rPr>
        <w:t>поколений. Преодолевая пространство и время, сочетая возможности нескольких</w:t>
      </w:r>
      <w:r w:rsidR="00A32C25" w:rsidRPr="000B1722">
        <w:rPr>
          <w:rFonts w:ascii="Times New Roman" w:hAnsi="Times New Roman" w:cs="Times New Roman"/>
          <w:sz w:val="28"/>
          <w:szCs w:val="28"/>
        </w:rPr>
        <w:t xml:space="preserve"> </w:t>
      </w:r>
      <w:r w:rsidR="004A2F84" w:rsidRPr="000B1722">
        <w:rPr>
          <w:rFonts w:ascii="Times New Roman" w:hAnsi="Times New Roman" w:cs="Times New Roman"/>
          <w:sz w:val="28"/>
          <w:szCs w:val="28"/>
        </w:rPr>
        <w:t>видов искусства, театр обладает огромной силой воздействия на эмоциональный</w:t>
      </w:r>
      <w:r w:rsidR="00A32C25" w:rsidRPr="000B1722">
        <w:rPr>
          <w:rFonts w:ascii="Times New Roman" w:hAnsi="Times New Roman" w:cs="Times New Roman"/>
          <w:sz w:val="28"/>
          <w:szCs w:val="28"/>
        </w:rPr>
        <w:t xml:space="preserve"> </w:t>
      </w:r>
      <w:r w:rsidR="004A2F84" w:rsidRPr="000B1722">
        <w:rPr>
          <w:rFonts w:ascii="Times New Roman" w:hAnsi="Times New Roman" w:cs="Times New Roman"/>
          <w:sz w:val="28"/>
          <w:szCs w:val="28"/>
        </w:rPr>
        <w:t>мир ребёнка. Занятия сценическим искусством не только вводят детей в мир</w:t>
      </w:r>
      <w:r w:rsidR="00A32C25" w:rsidRPr="000B1722">
        <w:rPr>
          <w:rFonts w:ascii="Times New Roman" w:hAnsi="Times New Roman" w:cs="Times New Roman"/>
          <w:sz w:val="28"/>
          <w:szCs w:val="28"/>
        </w:rPr>
        <w:t xml:space="preserve"> </w:t>
      </w:r>
      <w:r w:rsidR="004A2F84" w:rsidRPr="000B1722">
        <w:rPr>
          <w:rFonts w:ascii="Times New Roman" w:hAnsi="Times New Roman" w:cs="Times New Roman"/>
          <w:sz w:val="28"/>
          <w:szCs w:val="28"/>
        </w:rPr>
        <w:t>прекрасного, но и развивают сферу чувств, будят соучастие, сострадание,</w:t>
      </w:r>
      <w:r w:rsidR="00A32C25" w:rsidRPr="000B1722">
        <w:rPr>
          <w:rFonts w:ascii="Times New Roman" w:hAnsi="Times New Roman" w:cs="Times New Roman"/>
          <w:sz w:val="28"/>
          <w:szCs w:val="28"/>
        </w:rPr>
        <w:t xml:space="preserve"> </w:t>
      </w:r>
      <w:r w:rsidR="004A2F84" w:rsidRPr="000B1722">
        <w:rPr>
          <w:rFonts w:ascii="Times New Roman" w:hAnsi="Times New Roman" w:cs="Times New Roman"/>
          <w:sz w:val="28"/>
          <w:szCs w:val="28"/>
        </w:rPr>
        <w:t>развивают способность поставить себя на место другого, радоваться и</w:t>
      </w:r>
      <w:r w:rsidR="00A32C25" w:rsidRPr="000B1722">
        <w:rPr>
          <w:rFonts w:ascii="Times New Roman" w:hAnsi="Times New Roman" w:cs="Times New Roman"/>
          <w:sz w:val="28"/>
          <w:szCs w:val="28"/>
        </w:rPr>
        <w:t xml:space="preserve"> </w:t>
      </w:r>
      <w:r w:rsidR="004A2F84" w:rsidRPr="000B1722">
        <w:rPr>
          <w:rFonts w:ascii="Times New Roman" w:hAnsi="Times New Roman" w:cs="Times New Roman"/>
          <w:sz w:val="28"/>
          <w:szCs w:val="28"/>
        </w:rPr>
        <w:t>тревожиться вместе с ним.</w:t>
      </w:r>
    </w:p>
    <w:p w:rsidR="004A2F84" w:rsidRPr="000B1722" w:rsidRDefault="00A32C25" w:rsidP="000B1722">
      <w:pPr>
        <w:spacing w:after="0"/>
        <w:jc w:val="both"/>
        <w:rPr>
          <w:rFonts w:ascii="Times New Roman" w:hAnsi="Times New Roman" w:cs="Times New Roman"/>
          <w:sz w:val="28"/>
          <w:szCs w:val="28"/>
        </w:rPr>
      </w:pPr>
      <w:r w:rsidRPr="000B1722">
        <w:rPr>
          <w:rFonts w:ascii="Times New Roman" w:hAnsi="Times New Roman" w:cs="Times New Roman"/>
          <w:sz w:val="28"/>
          <w:szCs w:val="28"/>
        </w:rPr>
        <w:t xml:space="preserve">     </w:t>
      </w:r>
      <w:r w:rsidR="004A2F84" w:rsidRPr="000B1722">
        <w:rPr>
          <w:rFonts w:ascii="Times New Roman" w:hAnsi="Times New Roman" w:cs="Times New Roman"/>
          <w:sz w:val="28"/>
          <w:szCs w:val="28"/>
        </w:rPr>
        <w:t>Использование программы позволяет стимулировать способность детей к</w:t>
      </w:r>
      <w:r w:rsidRPr="000B1722">
        <w:rPr>
          <w:rFonts w:ascii="Times New Roman" w:hAnsi="Times New Roman" w:cs="Times New Roman"/>
          <w:sz w:val="28"/>
          <w:szCs w:val="28"/>
        </w:rPr>
        <w:t xml:space="preserve"> </w:t>
      </w:r>
      <w:r w:rsidR="004A2F84" w:rsidRPr="000B1722">
        <w:rPr>
          <w:rFonts w:ascii="Times New Roman" w:hAnsi="Times New Roman" w:cs="Times New Roman"/>
          <w:sz w:val="28"/>
          <w:szCs w:val="28"/>
        </w:rPr>
        <w:t>образному и свободному восприятию окружающего мира, которое, развиваясь</w:t>
      </w:r>
      <w:r w:rsidRPr="000B1722">
        <w:rPr>
          <w:rFonts w:ascii="Times New Roman" w:hAnsi="Times New Roman" w:cs="Times New Roman"/>
          <w:sz w:val="28"/>
          <w:szCs w:val="28"/>
        </w:rPr>
        <w:t xml:space="preserve"> </w:t>
      </w:r>
      <w:r w:rsidR="004A2F84" w:rsidRPr="000B1722">
        <w:rPr>
          <w:rFonts w:ascii="Times New Roman" w:hAnsi="Times New Roman" w:cs="Times New Roman"/>
          <w:sz w:val="28"/>
          <w:szCs w:val="28"/>
        </w:rPr>
        <w:t>параллельно с традиционным рациональным восприятием, расширяет и</w:t>
      </w:r>
      <w:r w:rsidRPr="000B1722">
        <w:rPr>
          <w:rFonts w:ascii="Times New Roman" w:hAnsi="Times New Roman" w:cs="Times New Roman"/>
          <w:sz w:val="28"/>
          <w:szCs w:val="28"/>
        </w:rPr>
        <w:t xml:space="preserve"> </w:t>
      </w:r>
      <w:r w:rsidR="004A2F84" w:rsidRPr="000B1722">
        <w:rPr>
          <w:rFonts w:ascii="Times New Roman" w:hAnsi="Times New Roman" w:cs="Times New Roman"/>
          <w:sz w:val="28"/>
          <w:szCs w:val="28"/>
        </w:rPr>
        <w:t xml:space="preserve">обогащает его. </w:t>
      </w:r>
    </w:p>
    <w:p w:rsidR="00A84B7C" w:rsidRPr="000B1722" w:rsidRDefault="004A2F84" w:rsidP="000B1722">
      <w:pPr>
        <w:spacing w:after="0"/>
        <w:ind w:firstLine="708"/>
        <w:jc w:val="both"/>
        <w:rPr>
          <w:rFonts w:ascii="Times New Roman" w:hAnsi="Times New Roman" w:cs="Times New Roman"/>
          <w:sz w:val="28"/>
          <w:szCs w:val="28"/>
        </w:rPr>
      </w:pPr>
      <w:r w:rsidRPr="000B1722">
        <w:rPr>
          <w:rFonts w:ascii="Times New Roman" w:hAnsi="Times New Roman" w:cs="Times New Roman"/>
          <w:sz w:val="28"/>
          <w:szCs w:val="28"/>
        </w:rPr>
        <w:t>Программа развивает личность ребёнка, его творческие способности,</w:t>
      </w:r>
      <w:r w:rsidR="00A32C25" w:rsidRPr="000B1722">
        <w:rPr>
          <w:rFonts w:ascii="Times New Roman" w:hAnsi="Times New Roman" w:cs="Times New Roman"/>
          <w:sz w:val="28"/>
          <w:szCs w:val="28"/>
        </w:rPr>
        <w:t xml:space="preserve"> </w:t>
      </w:r>
      <w:r w:rsidRPr="000B1722">
        <w:rPr>
          <w:rFonts w:ascii="Times New Roman" w:hAnsi="Times New Roman" w:cs="Times New Roman"/>
          <w:sz w:val="28"/>
          <w:szCs w:val="28"/>
        </w:rPr>
        <w:t>оптимизирует процесс развития речи, голоса, чувства ритма, учит вдумчивому</w:t>
      </w:r>
      <w:r w:rsidR="00A32C25" w:rsidRPr="000B1722">
        <w:rPr>
          <w:rFonts w:ascii="Times New Roman" w:hAnsi="Times New Roman" w:cs="Times New Roman"/>
          <w:sz w:val="28"/>
          <w:szCs w:val="28"/>
        </w:rPr>
        <w:t xml:space="preserve"> </w:t>
      </w:r>
      <w:r w:rsidRPr="000B1722">
        <w:rPr>
          <w:rFonts w:ascii="Times New Roman" w:hAnsi="Times New Roman" w:cs="Times New Roman"/>
          <w:sz w:val="28"/>
          <w:szCs w:val="28"/>
        </w:rPr>
        <w:t>отношению к художественному слову.</w:t>
      </w:r>
    </w:p>
    <w:p w:rsidR="00A84B7C" w:rsidRPr="000B1722" w:rsidRDefault="00A84B7C" w:rsidP="000B1722">
      <w:pPr>
        <w:shd w:val="clear" w:color="auto" w:fill="FFFFFF"/>
        <w:spacing w:after="0"/>
        <w:textAlignment w:val="baseline"/>
        <w:rPr>
          <w:rFonts w:ascii="ff1" w:eastAsia="Times New Roman" w:hAnsi="ff1" w:cs="Times New Roman"/>
          <w:color w:val="000000"/>
          <w:sz w:val="28"/>
          <w:szCs w:val="28"/>
          <w:lang w:eastAsia="ru-RU"/>
        </w:rPr>
      </w:pPr>
      <w:r w:rsidRPr="000B1722">
        <w:rPr>
          <w:rFonts w:ascii="ff1" w:eastAsia="Times New Roman" w:hAnsi="ff1" w:cs="Times New Roman"/>
          <w:color w:val="000000"/>
          <w:sz w:val="28"/>
          <w:szCs w:val="28"/>
          <w:lang w:eastAsia="ru-RU"/>
        </w:rPr>
        <w:t xml:space="preserve">его развитие очень велико. Его характерная особенность </w:t>
      </w:r>
      <w:proofErr w:type="gramStart"/>
      <w:r w:rsidRPr="000B1722">
        <w:rPr>
          <w:rFonts w:ascii="ff1" w:eastAsia="Times New Roman" w:hAnsi="ff1" w:cs="Times New Roman"/>
          <w:color w:val="000000"/>
          <w:sz w:val="28"/>
          <w:szCs w:val="28"/>
          <w:lang w:eastAsia="ru-RU"/>
        </w:rPr>
        <w:t>–о</w:t>
      </w:r>
      <w:proofErr w:type="gramEnd"/>
      <w:r w:rsidRPr="000B1722">
        <w:rPr>
          <w:rFonts w:ascii="ff1" w:eastAsia="Times New Roman" w:hAnsi="ff1" w:cs="Times New Roman"/>
          <w:color w:val="000000"/>
          <w:sz w:val="28"/>
          <w:szCs w:val="28"/>
          <w:lang w:eastAsia="ru-RU"/>
        </w:rPr>
        <w:t>тражение</w:t>
      </w:r>
    </w:p>
    <w:p w:rsidR="00A84B7C" w:rsidRPr="000B1722" w:rsidRDefault="00A84B7C" w:rsidP="000B1722">
      <w:pPr>
        <w:shd w:val="clear" w:color="auto" w:fill="FFFFFF"/>
        <w:spacing w:after="0"/>
        <w:textAlignment w:val="baseline"/>
        <w:rPr>
          <w:rFonts w:ascii="ff1" w:eastAsia="Times New Roman" w:hAnsi="ff1" w:cs="Times New Roman"/>
          <w:color w:val="000000"/>
          <w:sz w:val="28"/>
          <w:szCs w:val="28"/>
          <w:lang w:eastAsia="ru-RU"/>
        </w:rPr>
      </w:pPr>
      <w:r w:rsidRPr="000B1722">
        <w:rPr>
          <w:rFonts w:ascii="ff1" w:eastAsia="Times New Roman" w:hAnsi="ff1" w:cs="Times New Roman"/>
          <w:color w:val="000000"/>
          <w:sz w:val="28"/>
          <w:szCs w:val="28"/>
          <w:lang w:eastAsia="ru-RU"/>
        </w:rPr>
        <w:t xml:space="preserve">действительности в художественных образах, которые действуют на сознание </w:t>
      </w:r>
    </w:p>
    <w:p w:rsidR="00A84B7C" w:rsidRPr="000B1722" w:rsidRDefault="00A84B7C" w:rsidP="000B1722">
      <w:pPr>
        <w:shd w:val="clear" w:color="auto" w:fill="FFFFFF"/>
        <w:spacing w:after="0"/>
        <w:textAlignment w:val="baseline"/>
        <w:rPr>
          <w:rFonts w:ascii="ff1" w:eastAsia="Times New Roman" w:hAnsi="ff1" w:cs="Times New Roman"/>
          <w:color w:val="000000"/>
          <w:sz w:val="28"/>
          <w:szCs w:val="28"/>
          <w:lang w:eastAsia="ru-RU"/>
        </w:rPr>
      </w:pPr>
      <w:r w:rsidRPr="000B1722">
        <w:rPr>
          <w:rFonts w:ascii="ff1" w:eastAsia="Times New Roman" w:hAnsi="ff1" w:cs="Times New Roman"/>
          <w:color w:val="000000"/>
          <w:sz w:val="28"/>
          <w:szCs w:val="28"/>
          <w:lang w:eastAsia="ru-RU"/>
        </w:rPr>
        <w:t xml:space="preserve">и чувства ребёнка, воспитывают в нём определённое отношение к событиям и </w:t>
      </w:r>
    </w:p>
    <w:p w:rsidR="00A84B7C" w:rsidRPr="000B1722" w:rsidRDefault="00A84B7C" w:rsidP="000B1722">
      <w:pPr>
        <w:shd w:val="clear" w:color="auto" w:fill="FFFFFF"/>
        <w:spacing w:after="0"/>
        <w:textAlignment w:val="baseline"/>
        <w:rPr>
          <w:rFonts w:ascii="ff1" w:eastAsia="Times New Roman" w:hAnsi="ff1" w:cs="Times New Roman"/>
          <w:color w:val="000000"/>
          <w:sz w:val="28"/>
          <w:szCs w:val="28"/>
          <w:lang w:eastAsia="ru-RU"/>
        </w:rPr>
      </w:pPr>
      <w:r w:rsidRPr="000B1722">
        <w:rPr>
          <w:rFonts w:ascii="ff1" w:eastAsia="Times New Roman" w:hAnsi="ff1" w:cs="Times New Roman"/>
          <w:color w:val="000000"/>
          <w:sz w:val="28"/>
          <w:szCs w:val="28"/>
          <w:lang w:eastAsia="ru-RU"/>
        </w:rPr>
        <w:t>явлениям жизни, помогают глубже и полнее</w:t>
      </w:r>
      <w:r w:rsidR="000F6566">
        <w:rPr>
          <w:rFonts w:eastAsia="Times New Roman" w:cs="Times New Roman"/>
          <w:color w:val="000000"/>
          <w:sz w:val="28"/>
          <w:szCs w:val="28"/>
          <w:lang w:eastAsia="ru-RU"/>
        </w:rPr>
        <w:t xml:space="preserve"> </w:t>
      </w:r>
      <w:r w:rsidRPr="000B1722">
        <w:rPr>
          <w:rFonts w:ascii="ff1" w:eastAsia="Times New Roman" w:hAnsi="ff1" w:cs="Times New Roman"/>
          <w:color w:val="000000"/>
          <w:sz w:val="28"/>
          <w:szCs w:val="28"/>
          <w:lang w:eastAsia="ru-RU"/>
        </w:rPr>
        <w:t xml:space="preserve">познавать действительность. </w:t>
      </w:r>
    </w:p>
    <w:p w:rsidR="00A84B7C" w:rsidRPr="000B1722" w:rsidRDefault="00A84B7C" w:rsidP="000B1722">
      <w:pPr>
        <w:shd w:val="clear" w:color="auto" w:fill="FFFFFF"/>
        <w:spacing w:after="0"/>
        <w:textAlignment w:val="baseline"/>
        <w:rPr>
          <w:rFonts w:ascii="ff1" w:eastAsia="Times New Roman" w:hAnsi="ff1" w:cs="Times New Roman"/>
          <w:color w:val="000000"/>
          <w:sz w:val="28"/>
          <w:szCs w:val="28"/>
          <w:lang w:eastAsia="ru-RU"/>
        </w:rPr>
      </w:pPr>
      <w:r w:rsidRPr="000B1722">
        <w:rPr>
          <w:rFonts w:ascii="ff1" w:eastAsia="Times New Roman" w:hAnsi="ff1" w:cs="Times New Roman"/>
          <w:color w:val="000000"/>
          <w:sz w:val="28"/>
          <w:szCs w:val="28"/>
          <w:lang w:eastAsia="ru-RU"/>
        </w:rPr>
        <w:t>Произведения театрального искусства,</w:t>
      </w:r>
      <w:r w:rsidR="000F6566">
        <w:rPr>
          <w:rFonts w:eastAsia="Times New Roman" w:cs="Times New Roman"/>
          <w:color w:val="000000"/>
          <w:sz w:val="28"/>
          <w:szCs w:val="28"/>
          <w:lang w:eastAsia="ru-RU"/>
        </w:rPr>
        <w:t xml:space="preserve"> </w:t>
      </w:r>
      <w:r w:rsidRPr="000B1722">
        <w:rPr>
          <w:rFonts w:ascii="ff1" w:eastAsia="Times New Roman" w:hAnsi="ff1" w:cs="Times New Roman"/>
          <w:color w:val="000000"/>
          <w:sz w:val="28"/>
          <w:szCs w:val="28"/>
          <w:lang w:eastAsia="ru-RU"/>
        </w:rPr>
        <w:t xml:space="preserve">богатые </w:t>
      </w:r>
      <w:proofErr w:type="gramStart"/>
      <w:r w:rsidRPr="000B1722">
        <w:rPr>
          <w:rFonts w:ascii="ff1" w:eastAsia="Times New Roman" w:hAnsi="ff1" w:cs="Times New Roman"/>
          <w:color w:val="000000"/>
          <w:sz w:val="28"/>
          <w:szCs w:val="28"/>
          <w:lang w:eastAsia="ru-RU"/>
        </w:rPr>
        <w:t>по своему</w:t>
      </w:r>
      <w:proofErr w:type="gramEnd"/>
      <w:r w:rsidRPr="000B1722">
        <w:rPr>
          <w:rFonts w:ascii="ff1" w:eastAsia="Times New Roman" w:hAnsi="ff1" w:cs="Times New Roman"/>
          <w:color w:val="000000"/>
          <w:sz w:val="28"/>
          <w:szCs w:val="28"/>
          <w:lang w:eastAsia="ru-RU"/>
        </w:rPr>
        <w:t xml:space="preserve"> идейному </w:t>
      </w:r>
    </w:p>
    <w:p w:rsidR="00A84B7C" w:rsidRPr="000B1722" w:rsidRDefault="00A84B7C" w:rsidP="000B1722">
      <w:pPr>
        <w:shd w:val="clear" w:color="auto" w:fill="FFFFFF"/>
        <w:spacing w:after="0"/>
        <w:textAlignment w:val="baseline"/>
        <w:rPr>
          <w:rFonts w:ascii="ff1" w:eastAsia="Times New Roman" w:hAnsi="ff1" w:cs="Times New Roman"/>
          <w:color w:val="000000"/>
          <w:sz w:val="28"/>
          <w:szCs w:val="28"/>
          <w:lang w:eastAsia="ru-RU"/>
        </w:rPr>
      </w:pPr>
      <w:r w:rsidRPr="000B1722">
        <w:rPr>
          <w:rFonts w:ascii="ff1" w:eastAsia="Times New Roman" w:hAnsi="ff1" w:cs="Times New Roman"/>
          <w:color w:val="000000"/>
          <w:sz w:val="28"/>
          <w:szCs w:val="28"/>
          <w:lang w:eastAsia="ru-RU"/>
        </w:rPr>
        <w:t xml:space="preserve">содержанию и </w:t>
      </w:r>
      <w:proofErr w:type="gramStart"/>
      <w:r w:rsidRPr="000B1722">
        <w:rPr>
          <w:rFonts w:ascii="ff1" w:eastAsia="Times New Roman" w:hAnsi="ff1" w:cs="Times New Roman"/>
          <w:color w:val="000000"/>
          <w:sz w:val="28"/>
          <w:szCs w:val="28"/>
          <w:lang w:eastAsia="ru-RU"/>
        </w:rPr>
        <w:t>совершенные</w:t>
      </w:r>
      <w:proofErr w:type="gramEnd"/>
      <w:r w:rsidRPr="000B1722">
        <w:rPr>
          <w:rFonts w:ascii="ff1" w:eastAsia="Times New Roman" w:hAnsi="ff1" w:cs="Times New Roman"/>
          <w:color w:val="000000"/>
          <w:sz w:val="28"/>
          <w:szCs w:val="28"/>
          <w:lang w:eastAsia="ru-RU"/>
        </w:rPr>
        <w:t xml:space="preserve"> по художественной форме, формируют </w:t>
      </w:r>
    </w:p>
    <w:p w:rsidR="00A84B7C" w:rsidRPr="000B1722" w:rsidRDefault="00A84B7C" w:rsidP="000B1722">
      <w:pPr>
        <w:shd w:val="clear" w:color="auto" w:fill="FFFFFF"/>
        <w:spacing w:after="0"/>
        <w:textAlignment w:val="baseline"/>
        <w:rPr>
          <w:rFonts w:ascii="ff1" w:eastAsia="Times New Roman" w:hAnsi="ff1" w:cs="Times New Roman"/>
          <w:color w:val="000000"/>
          <w:sz w:val="28"/>
          <w:szCs w:val="28"/>
          <w:lang w:eastAsia="ru-RU"/>
        </w:rPr>
      </w:pPr>
      <w:r w:rsidRPr="000B1722">
        <w:rPr>
          <w:rFonts w:ascii="ff1" w:eastAsia="Times New Roman" w:hAnsi="ff1" w:cs="Times New Roman"/>
          <w:color w:val="000000"/>
          <w:sz w:val="28"/>
          <w:szCs w:val="28"/>
          <w:lang w:eastAsia="ru-RU"/>
        </w:rPr>
        <w:t>художественный вкус, способность</w:t>
      </w:r>
      <w:r w:rsidR="000F6566">
        <w:rPr>
          <w:rFonts w:eastAsia="Times New Roman" w:cs="Times New Roman"/>
          <w:color w:val="000000"/>
          <w:sz w:val="28"/>
          <w:szCs w:val="28"/>
          <w:lang w:eastAsia="ru-RU"/>
        </w:rPr>
        <w:t xml:space="preserve"> </w:t>
      </w:r>
      <w:r w:rsidRPr="000B1722">
        <w:rPr>
          <w:rFonts w:ascii="ff1" w:eastAsia="Times New Roman" w:hAnsi="ff1" w:cs="Times New Roman"/>
          <w:color w:val="000000"/>
          <w:sz w:val="28"/>
          <w:szCs w:val="28"/>
          <w:lang w:eastAsia="ru-RU"/>
        </w:rPr>
        <w:t xml:space="preserve">понять, различить, оценить </w:t>
      </w:r>
      <w:proofErr w:type="gramStart"/>
      <w:r w:rsidRPr="000B1722">
        <w:rPr>
          <w:rFonts w:ascii="ff1" w:eastAsia="Times New Roman" w:hAnsi="ff1" w:cs="Times New Roman"/>
          <w:color w:val="000000"/>
          <w:sz w:val="28"/>
          <w:szCs w:val="28"/>
          <w:lang w:eastAsia="ru-RU"/>
        </w:rPr>
        <w:t>прекрасное</w:t>
      </w:r>
      <w:proofErr w:type="gramEnd"/>
      <w:r w:rsidRPr="000B1722">
        <w:rPr>
          <w:rFonts w:ascii="ff1" w:eastAsia="Times New Roman" w:hAnsi="ff1" w:cs="Times New Roman"/>
          <w:color w:val="000000"/>
          <w:sz w:val="28"/>
          <w:szCs w:val="28"/>
          <w:lang w:eastAsia="ru-RU"/>
        </w:rPr>
        <w:t xml:space="preserve"> не </w:t>
      </w:r>
    </w:p>
    <w:p w:rsidR="00A84B7C" w:rsidRPr="000B1722" w:rsidRDefault="00A84B7C" w:rsidP="000B1722">
      <w:pPr>
        <w:shd w:val="clear" w:color="auto" w:fill="FFFFFF"/>
        <w:spacing w:after="0"/>
        <w:textAlignment w:val="baseline"/>
        <w:rPr>
          <w:rFonts w:ascii="ff1" w:eastAsia="Times New Roman" w:hAnsi="ff1" w:cs="Times New Roman"/>
          <w:color w:val="000000"/>
          <w:sz w:val="28"/>
          <w:szCs w:val="28"/>
          <w:lang w:eastAsia="ru-RU"/>
        </w:rPr>
      </w:pPr>
      <w:r w:rsidRPr="000B1722">
        <w:rPr>
          <w:rFonts w:ascii="ff1" w:eastAsia="Times New Roman" w:hAnsi="ff1" w:cs="Times New Roman"/>
          <w:color w:val="000000"/>
          <w:sz w:val="28"/>
          <w:szCs w:val="28"/>
          <w:lang w:eastAsia="ru-RU"/>
        </w:rPr>
        <w:t>только в искусстве, но и в</w:t>
      </w:r>
      <w:r w:rsidR="000F6566">
        <w:rPr>
          <w:rFonts w:eastAsia="Times New Roman" w:cs="Times New Roman"/>
          <w:color w:val="000000"/>
          <w:sz w:val="28"/>
          <w:szCs w:val="28"/>
          <w:lang w:eastAsia="ru-RU"/>
        </w:rPr>
        <w:t xml:space="preserve"> </w:t>
      </w:r>
      <w:r w:rsidRPr="000B1722">
        <w:rPr>
          <w:rFonts w:ascii="ff1" w:eastAsia="Times New Roman" w:hAnsi="ff1" w:cs="Times New Roman"/>
          <w:color w:val="000000"/>
          <w:sz w:val="28"/>
          <w:szCs w:val="28"/>
          <w:lang w:eastAsia="ru-RU"/>
        </w:rPr>
        <w:t>действительности, в природе, в быту.</w:t>
      </w:r>
    </w:p>
    <w:p w:rsidR="00A84B7C" w:rsidRPr="000B1722" w:rsidRDefault="00A84B7C" w:rsidP="000B1722">
      <w:pPr>
        <w:shd w:val="clear" w:color="auto" w:fill="FFFFFF"/>
        <w:spacing w:after="0"/>
        <w:textAlignment w:val="baseline"/>
        <w:rPr>
          <w:rFonts w:ascii="ff1" w:eastAsia="Times New Roman" w:hAnsi="ff1" w:cs="Times New Roman"/>
          <w:color w:val="000000"/>
          <w:sz w:val="28"/>
          <w:szCs w:val="28"/>
          <w:lang w:eastAsia="ru-RU"/>
        </w:rPr>
      </w:pPr>
      <w:r w:rsidRPr="000B1722">
        <w:rPr>
          <w:rFonts w:ascii="ff1" w:eastAsia="Times New Roman" w:hAnsi="ff1" w:cs="Times New Roman"/>
          <w:color w:val="000000"/>
          <w:sz w:val="28"/>
          <w:szCs w:val="28"/>
          <w:lang w:eastAsia="ru-RU"/>
        </w:rPr>
        <w:t>Ученые утверждают, что дети наиболее активно проявляют</w:t>
      </w:r>
      <w:r w:rsidR="000F6566">
        <w:rPr>
          <w:rFonts w:eastAsia="Times New Roman" w:cs="Times New Roman"/>
          <w:color w:val="000000"/>
          <w:sz w:val="28"/>
          <w:szCs w:val="28"/>
          <w:lang w:eastAsia="ru-RU"/>
        </w:rPr>
        <w:t xml:space="preserve"> </w:t>
      </w:r>
      <w:r w:rsidRPr="000B1722">
        <w:rPr>
          <w:rFonts w:ascii="ff1" w:eastAsia="Times New Roman" w:hAnsi="ff1" w:cs="Times New Roman"/>
          <w:color w:val="000000"/>
          <w:sz w:val="28"/>
          <w:szCs w:val="28"/>
          <w:lang w:eastAsia="ru-RU"/>
        </w:rPr>
        <w:t xml:space="preserve">свои </w:t>
      </w:r>
    </w:p>
    <w:p w:rsidR="00A84B7C" w:rsidRPr="000B1722" w:rsidRDefault="00A84B7C" w:rsidP="000B1722">
      <w:pPr>
        <w:shd w:val="clear" w:color="auto" w:fill="FFFFFF"/>
        <w:spacing w:after="0"/>
        <w:textAlignment w:val="baseline"/>
        <w:rPr>
          <w:rFonts w:ascii="ff1" w:eastAsia="Times New Roman" w:hAnsi="ff1" w:cs="Times New Roman"/>
          <w:color w:val="000000"/>
          <w:sz w:val="28"/>
          <w:szCs w:val="28"/>
          <w:lang w:eastAsia="ru-RU"/>
        </w:rPr>
      </w:pPr>
      <w:r w:rsidRPr="000B1722">
        <w:rPr>
          <w:rFonts w:ascii="ff1" w:eastAsia="Times New Roman" w:hAnsi="ff1" w:cs="Times New Roman"/>
          <w:color w:val="000000"/>
          <w:sz w:val="28"/>
          <w:szCs w:val="28"/>
          <w:lang w:eastAsia="ru-RU"/>
        </w:rPr>
        <w:t xml:space="preserve">творческие способности. Поэтому нужно помочь ребенку, заложить в детстве </w:t>
      </w:r>
    </w:p>
    <w:p w:rsidR="00A84B7C" w:rsidRPr="000B1722" w:rsidRDefault="00A84B7C" w:rsidP="000B1722">
      <w:pPr>
        <w:shd w:val="clear" w:color="auto" w:fill="FFFFFF"/>
        <w:spacing w:after="0"/>
        <w:textAlignment w:val="baseline"/>
        <w:rPr>
          <w:rFonts w:ascii="ff1" w:eastAsia="Times New Roman" w:hAnsi="ff1" w:cs="Times New Roman"/>
          <w:color w:val="000000"/>
          <w:sz w:val="28"/>
          <w:szCs w:val="28"/>
          <w:lang w:eastAsia="ru-RU"/>
        </w:rPr>
      </w:pPr>
      <w:r w:rsidRPr="000B1722">
        <w:rPr>
          <w:rFonts w:ascii="ff1" w:eastAsia="Times New Roman" w:hAnsi="ff1" w:cs="Times New Roman"/>
          <w:color w:val="000000"/>
          <w:sz w:val="28"/>
          <w:szCs w:val="28"/>
          <w:lang w:eastAsia="ru-RU"/>
        </w:rPr>
        <w:t xml:space="preserve">основы «правил игры», которые пригодятся ему во взрослой жизни, привить </w:t>
      </w:r>
    </w:p>
    <w:p w:rsidR="00A84B7C" w:rsidRPr="000B1722" w:rsidRDefault="00A84B7C" w:rsidP="000B1722">
      <w:pPr>
        <w:shd w:val="clear" w:color="auto" w:fill="FFFFFF"/>
        <w:spacing w:after="0"/>
        <w:textAlignment w:val="baseline"/>
        <w:rPr>
          <w:rFonts w:ascii="ff1" w:eastAsia="Times New Roman" w:hAnsi="ff1" w:cs="Times New Roman"/>
          <w:color w:val="000000"/>
          <w:sz w:val="28"/>
          <w:szCs w:val="28"/>
          <w:lang w:eastAsia="ru-RU"/>
        </w:rPr>
      </w:pPr>
      <w:r w:rsidRPr="000B1722">
        <w:rPr>
          <w:rFonts w:ascii="ff1" w:eastAsia="Times New Roman" w:hAnsi="ff1" w:cs="Times New Roman"/>
          <w:color w:val="000000"/>
          <w:sz w:val="28"/>
          <w:szCs w:val="28"/>
          <w:lang w:eastAsia="ru-RU"/>
        </w:rPr>
        <w:t xml:space="preserve">вкус к «играм хорошей драматургии». Здесь театр является неоценимым. Он </w:t>
      </w:r>
    </w:p>
    <w:p w:rsidR="00A84B7C" w:rsidRPr="000B1722" w:rsidRDefault="00A84B7C" w:rsidP="000B1722">
      <w:pPr>
        <w:shd w:val="clear" w:color="auto" w:fill="FFFFFF"/>
        <w:spacing w:after="0"/>
        <w:textAlignment w:val="baseline"/>
        <w:rPr>
          <w:rFonts w:ascii="ff1" w:eastAsia="Times New Roman" w:hAnsi="ff1" w:cs="Times New Roman"/>
          <w:color w:val="000000"/>
          <w:sz w:val="28"/>
          <w:szCs w:val="28"/>
          <w:lang w:eastAsia="ru-RU"/>
        </w:rPr>
      </w:pPr>
      <w:r w:rsidRPr="000B1722">
        <w:rPr>
          <w:rFonts w:ascii="ff1" w:eastAsia="Times New Roman" w:hAnsi="ff1" w:cs="Times New Roman"/>
          <w:color w:val="000000"/>
          <w:sz w:val="28"/>
          <w:szCs w:val="28"/>
          <w:lang w:eastAsia="ru-RU"/>
        </w:rPr>
        <w:t>радует ребенка, развлекает и одновременно развивает его</w:t>
      </w:r>
    </w:p>
    <w:p w:rsidR="00D15AD5" w:rsidRPr="000B1722" w:rsidRDefault="00D15AD5" w:rsidP="000B1722">
      <w:pPr>
        <w:spacing w:after="0"/>
        <w:ind w:firstLine="693"/>
        <w:jc w:val="both"/>
        <w:rPr>
          <w:rFonts w:ascii="Times New Roman" w:hAnsi="Times New Roman" w:cs="Times New Roman"/>
          <w:sz w:val="28"/>
          <w:szCs w:val="28"/>
        </w:rPr>
      </w:pPr>
      <w:r w:rsidRPr="000B1722">
        <w:rPr>
          <w:rFonts w:ascii="Times New Roman" w:hAnsi="Times New Roman" w:cs="Times New Roman"/>
          <w:sz w:val="28"/>
          <w:szCs w:val="28"/>
        </w:rPr>
        <w:lastRenderedPageBreak/>
        <w:t>Программа разработана и основана на следующих нормативных документах:</w:t>
      </w:r>
    </w:p>
    <w:p w:rsidR="00D15AD5" w:rsidRPr="000B1722" w:rsidRDefault="00D15AD5" w:rsidP="000B1722">
      <w:pPr>
        <w:spacing w:after="0"/>
        <w:jc w:val="both"/>
        <w:rPr>
          <w:rFonts w:ascii="Times New Roman" w:hAnsi="Times New Roman" w:cs="Times New Roman"/>
          <w:sz w:val="28"/>
          <w:szCs w:val="28"/>
        </w:rPr>
      </w:pPr>
      <w:r w:rsidRPr="000B1722">
        <w:rPr>
          <w:rFonts w:ascii="Times New Roman" w:hAnsi="Times New Roman" w:cs="Times New Roman"/>
          <w:sz w:val="28"/>
          <w:szCs w:val="28"/>
        </w:rPr>
        <w:t>•</w:t>
      </w:r>
      <w:r w:rsidRPr="000B1722">
        <w:rPr>
          <w:rFonts w:ascii="Times New Roman" w:hAnsi="Times New Roman" w:cs="Times New Roman"/>
          <w:sz w:val="28"/>
          <w:szCs w:val="28"/>
        </w:rPr>
        <w:tab/>
        <w:t>Федеральный закон Российской Федерации от 29 декабря 2012 г. N 273-ФЗ "Об образовании в Российской Федерации";</w:t>
      </w:r>
    </w:p>
    <w:p w:rsidR="009A15BA" w:rsidRPr="000B1722" w:rsidRDefault="00D15AD5" w:rsidP="000B1722">
      <w:pPr>
        <w:spacing w:after="0"/>
        <w:jc w:val="both"/>
        <w:rPr>
          <w:rFonts w:ascii="Times New Roman" w:hAnsi="Times New Roman" w:cs="Times New Roman"/>
          <w:sz w:val="28"/>
          <w:szCs w:val="28"/>
        </w:rPr>
      </w:pPr>
      <w:r w:rsidRPr="000B1722">
        <w:rPr>
          <w:rFonts w:ascii="Times New Roman" w:hAnsi="Times New Roman" w:cs="Times New Roman"/>
          <w:sz w:val="28"/>
          <w:szCs w:val="28"/>
        </w:rPr>
        <w:t>•</w:t>
      </w:r>
      <w:r w:rsidRPr="000B1722">
        <w:rPr>
          <w:rFonts w:ascii="Times New Roman" w:hAnsi="Times New Roman" w:cs="Times New Roman"/>
          <w:sz w:val="28"/>
          <w:szCs w:val="28"/>
        </w:rPr>
        <w:tab/>
      </w:r>
      <w:r w:rsidR="009A15BA" w:rsidRPr="000B1722">
        <w:rPr>
          <w:rFonts w:ascii="Times New Roman" w:hAnsi="Times New Roman" w:cs="Times New Roman"/>
          <w:sz w:val="28"/>
          <w:szCs w:val="28"/>
        </w:rPr>
        <w:t>Стратегия развития воспитания в Российской Федерации на период до 2025 года;</w:t>
      </w:r>
    </w:p>
    <w:p w:rsidR="009A15BA" w:rsidRPr="000B1722" w:rsidRDefault="00D15AD5" w:rsidP="001C5D8A">
      <w:pPr>
        <w:spacing w:after="0"/>
        <w:jc w:val="both"/>
        <w:rPr>
          <w:rFonts w:ascii="Times New Roman" w:hAnsi="Times New Roman" w:cs="Times New Roman"/>
          <w:sz w:val="28"/>
          <w:szCs w:val="28"/>
        </w:rPr>
      </w:pPr>
      <w:r w:rsidRPr="000B1722">
        <w:rPr>
          <w:rFonts w:ascii="Times New Roman" w:hAnsi="Times New Roman" w:cs="Times New Roman"/>
          <w:sz w:val="28"/>
          <w:szCs w:val="28"/>
        </w:rPr>
        <w:t>•</w:t>
      </w:r>
      <w:r w:rsidRPr="000B1722">
        <w:rPr>
          <w:rFonts w:ascii="Times New Roman" w:hAnsi="Times New Roman" w:cs="Times New Roman"/>
          <w:sz w:val="28"/>
          <w:szCs w:val="28"/>
        </w:rPr>
        <w:tab/>
      </w:r>
      <w:r w:rsidR="009A15BA" w:rsidRPr="000B1722">
        <w:rPr>
          <w:rFonts w:ascii="Times New Roman" w:hAnsi="Times New Roman" w:cs="Times New Roman"/>
          <w:sz w:val="28"/>
          <w:szCs w:val="28"/>
        </w:rPr>
        <w:t xml:space="preserve">Приказ от 9 ноября 2018 г. N 196 «Об утверждении порядка организации и осуществления образовательной деятельности по дополнительным общеобразовательным программам» (в ред. Приказов </w:t>
      </w:r>
      <w:proofErr w:type="spellStart"/>
      <w:r w:rsidR="009A15BA" w:rsidRPr="000B1722">
        <w:rPr>
          <w:rFonts w:ascii="Times New Roman" w:hAnsi="Times New Roman" w:cs="Times New Roman"/>
          <w:sz w:val="28"/>
          <w:szCs w:val="28"/>
        </w:rPr>
        <w:t>Минпросвещения</w:t>
      </w:r>
      <w:proofErr w:type="spellEnd"/>
      <w:r w:rsidR="009A15BA" w:rsidRPr="000B1722">
        <w:rPr>
          <w:rFonts w:ascii="Times New Roman" w:hAnsi="Times New Roman" w:cs="Times New Roman"/>
          <w:sz w:val="28"/>
          <w:szCs w:val="28"/>
        </w:rPr>
        <w:t xml:space="preserve"> РФ от 05.09.2019 N 470, от 30.09.2020 N 533)</w:t>
      </w:r>
    </w:p>
    <w:p w:rsidR="00D15AD5" w:rsidRPr="000B1722" w:rsidRDefault="00D15AD5" w:rsidP="001C5D8A">
      <w:pPr>
        <w:spacing w:after="0"/>
        <w:jc w:val="both"/>
        <w:rPr>
          <w:rFonts w:ascii="Times New Roman" w:hAnsi="Times New Roman" w:cs="Times New Roman"/>
          <w:sz w:val="28"/>
          <w:szCs w:val="28"/>
        </w:rPr>
      </w:pPr>
      <w:r w:rsidRPr="000B1722">
        <w:rPr>
          <w:rFonts w:ascii="Times New Roman" w:hAnsi="Times New Roman" w:cs="Times New Roman"/>
          <w:sz w:val="28"/>
          <w:szCs w:val="28"/>
        </w:rPr>
        <w:t>•</w:t>
      </w:r>
      <w:r w:rsidRPr="000B1722">
        <w:rPr>
          <w:rFonts w:ascii="Times New Roman" w:hAnsi="Times New Roman" w:cs="Times New Roman"/>
          <w:sz w:val="28"/>
          <w:szCs w:val="28"/>
        </w:rPr>
        <w:tab/>
        <w:t>Федеральный государственный стандарт основного общего образования;</w:t>
      </w:r>
    </w:p>
    <w:p w:rsidR="00D15AD5" w:rsidRPr="000B1722" w:rsidRDefault="00D15AD5" w:rsidP="001C5D8A">
      <w:pPr>
        <w:spacing w:after="0"/>
        <w:jc w:val="both"/>
        <w:rPr>
          <w:rFonts w:ascii="Times New Roman" w:hAnsi="Times New Roman" w:cs="Times New Roman"/>
          <w:sz w:val="28"/>
          <w:szCs w:val="28"/>
        </w:rPr>
      </w:pPr>
      <w:r w:rsidRPr="000B1722">
        <w:rPr>
          <w:rFonts w:ascii="Times New Roman" w:hAnsi="Times New Roman" w:cs="Times New Roman"/>
          <w:sz w:val="28"/>
          <w:szCs w:val="28"/>
        </w:rPr>
        <w:t>•</w:t>
      </w:r>
      <w:r w:rsidRPr="000B1722">
        <w:rPr>
          <w:rFonts w:ascii="Times New Roman" w:hAnsi="Times New Roman" w:cs="Times New Roman"/>
          <w:sz w:val="28"/>
          <w:szCs w:val="28"/>
        </w:rPr>
        <w:tab/>
        <w:t>"Концепция духовно-нравственного развития и воспитания личности гражданина России";</w:t>
      </w:r>
    </w:p>
    <w:p w:rsidR="00D15AD5" w:rsidRPr="000B1722" w:rsidRDefault="00D15AD5" w:rsidP="001C5D8A">
      <w:pPr>
        <w:spacing w:after="0"/>
        <w:jc w:val="both"/>
        <w:rPr>
          <w:rFonts w:ascii="Times New Roman" w:hAnsi="Times New Roman" w:cs="Times New Roman"/>
          <w:sz w:val="28"/>
          <w:szCs w:val="28"/>
        </w:rPr>
      </w:pPr>
      <w:r w:rsidRPr="000B1722">
        <w:rPr>
          <w:rFonts w:ascii="Times New Roman" w:hAnsi="Times New Roman" w:cs="Times New Roman"/>
          <w:sz w:val="28"/>
          <w:szCs w:val="28"/>
        </w:rPr>
        <w:t>•</w:t>
      </w:r>
      <w:r w:rsidRPr="000B1722">
        <w:rPr>
          <w:rFonts w:ascii="Times New Roman" w:hAnsi="Times New Roman" w:cs="Times New Roman"/>
          <w:sz w:val="28"/>
          <w:szCs w:val="28"/>
        </w:rPr>
        <w:tab/>
        <w:t xml:space="preserve">Примерными требованиями к программам дополнительного образования (Приложение к письму Департамента молодежной политики воспитания и социальной поддержки детей </w:t>
      </w:r>
      <w:proofErr w:type="spellStart"/>
      <w:r w:rsidRPr="000B1722">
        <w:rPr>
          <w:rFonts w:ascii="Times New Roman" w:hAnsi="Times New Roman" w:cs="Times New Roman"/>
          <w:sz w:val="28"/>
          <w:szCs w:val="28"/>
        </w:rPr>
        <w:t>Минобрнауки</w:t>
      </w:r>
      <w:proofErr w:type="spellEnd"/>
      <w:r w:rsidRPr="000B1722">
        <w:rPr>
          <w:rFonts w:ascii="Times New Roman" w:hAnsi="Times New Roman" w:cs="Times New Roman"/>
          <w:sz w:val="28"/>
          <w:szCs w:val="28"/>
        </w:rPr>
        <w:t xml:space="preserve"> России от 11.12.2006г. №06-1844);</w:t>
      </w:r>
    </w:p>
    <w:p w:rsidR="00EF39C7" w:rsidRPr="000B1722" w:rsidRDefault="00D15AD5" w:rsidP="000B1722">
      <w:pPr>
        <w:spacing w:after="0"/>
        <w:jc w:val="both"/>
        <w:rPr>
          <w:rFonts w:ascii="Times New Roman" w:hAnsi="Times New Roman" w:cs="Times New Roman"/>
          <w:sz w:val="28"/>
          <w:szCs w:val="28"/>
        </w:rPr>
      </w:pPr>
      <w:r w:rsidRPr="000B1722">
        <w:rPr>
          <w:rFonts w:ascii="Times New Roman" w:hAnsi="Times New Roman" w:cs="Times New Roman"/>
          <w:sz w:val="28"/>
          <w:szCs w:val="28"/>
        </w:rPr>
        <w:t>•</w:t>
      </w:r>
      <w:r w:rsidRPr="000B1722">
        <w:rPr>
          <w:rFonts w:ascii="Times New Roman" w:hAnsi="Times New Roman" w:cs="Times New Roman"/>
          <w:sz w:val="28"/>
          <w:szCs w:val="28"/>
        </w:rPr>
        <w:tab/>
      </w:r>
      <w:r w:rsidR="00A32C25" w:rsidRPr="000B1722">
        <w:rPr>
          <w:rFonts w:ascii="Times New Roman" w:hAnsi="Times New Roman" w:cs="Times New Roman"/>
          <w:sz w:val="28"/>
          <w:szCs w:val="28"/>
        </w:rPr>
        <w:t xml:space="preserve">Устав МБОУ СОШ № </w:t>
      </w:r>
      <w:r w:rsidR="00037A77">
        <w:rPr>
          <w:rFonts w:ascii="Times New Roman" w:hAnsi="Times New Roman" w:cs="Times New Roman"/>
          <w:sz w:val="28"/>
          <w:szCs w:val="28"/>
        </w:rPr>
        <w:t>2</w:t>
      </w:r>
      <w:r w:rsidR="00A32C25" w:rsidRPr="000B1722">
        <w:rPr>
          <w:rFonts w:ascii="Times New Roman" w:hAnsi="Times New Roman" w:cs="Times New Roman"/>
          <w:sz w:val="28"/>
          <w:szCs w:val="28"/>
        </w:rPr>
        <w:t>1 им.</w:t>
      </w:r>
      <w:r w:rsidR="00037A77">
        <w:rPr>
          <w:rFonts w:ascii="Times New Roman" w:hAnsi="Times New Roman" w:cs="Times New Roman"/>
          <w:sz w:val="28"/>
          <w:szCs w:val="28"/>
        </w:rPr>
        <w:t xml:space="preserve"> </w:t>
      </w:r>
      <w:proofErr w:type="spellStart"/>
      <w:r w:rsidR="00037A77">
        <w:rPr>
          <w:rFonts w:ascii="Times New Roman" w:hAnsi="Times New Roman" w:cs="Times New Roman"/>
          <w:sz w:val="28"/>
          <w:szCs w:val="28"/>
        </w:rPr>
        <w:t>Семёнова</w:t>
      </w:r>
      <w:proofErr w:type="spellEnd"/>
      <w:r w:rsidR="00037A77">
        <w:rPr>
          <w:rFonts w:ascii="Times New Roman" w:hAnsi="Times New Roman" w:cs="Times New Roman"/>
          <w:sz w:val="28"/>
          <w:szCs w:val="28"/>
        </w:rPr>
        <w:t xml:space="preserve"> Д.В.</w:t>
      </w:r>
    </w:p>
    <w:p w:rsidR="00FE3E8F" w:rsidRPr="000B1722" w:rsidRDefault="00FE3E8F" w:rsidP="000B1722">
      <w:pPr>
        <w:spacing w:after="0"/>
        <w:jc w:val="both"/>
        <w:rPr>
          <w:rFonts w:ascii="Times New Roman" w:hAnsi="Times New Roman" w:cs="Times New Roman"/>
          <w:sz w:val="28"/>
          <w:szCs w:val="28"/>
        </w:rPr>
      </w:pPr>
    </w:p>
    <w:p w:rsidR="000B1722" w:rsidRPr="001C5D8A" w:rsidRDefault="001C5D8A" w:rsidP="00152A30">
      <w:pPr>
        <w:shd w:val="clear" w:color="auto" w:fill="FFFFFF"/>
        <w:spacing w:after="0"/>
        <w:jc w:val="center"/>
        <w:rPr>
          <w:rFonts w:ascii="Times New Roman" w:eastAsia="Times New Roman" w:hAnsi="Times New Roman" w:cs="Times New Roman"/>
          <w:color w:val="000000" w:themeColor="text1"/>
          <w:sz w:val="28"/>
          <w:szCs w:val="28"/>
          <w:lang w:eastAsia="ru-RU"/>
        </w:rPr>
      </w:pPr>
      <w:r w:rsidRPr="001C5D8A">
        <w:rPr>
          <w:rFonts w:ascii="Times New Roman" w:eastAsia="Times New Roman" w:hAnsi="Times New Roman" w:cs="Times New Roman"/>
          <w:b/>
          <w:bCs/>
          <w:color w:val="000000" w:themeColor="text1"/>
          <w:sz w:val="28"/>
          <w:szCs w:val="28"/>
          <w:lang w:eastAsia="ru-RU"/>
        </w:rPr>
        <w:t>3</w:t>
      </w:r>
      <w:r w:rsidR="000B1722" w:rsidRPr="001C5D8A">
        <w:rPr>
          <w:rFonts w:ascii="Times New Roman" w:eastAsia="Times New Roman" w:hAnsi="Times New Roman" w:cs="Times New Roman"/>
          <w:b/>
          <w:bCs/>
          <w:color w:val="000000" w:themeColor="text1"/>
          <w:sz w:val="28"/>
          <w:szCs w:val="28"/>
          <w:lang w:eastAsia="ru-RU"/>
        </w:rPr>
        <w:t>.</w:t>
      </w:r>
      <w:r w:rsidR="009F5EBC" w:rsidRPr="001C5D8A">
        <w:rPr>
          <w:rFonts w:ascii="Times New Roman" w:eastAsia="Times New Roman" w:hAnsi="Times New Roman" w:cs="Times New Roman"/>
          <w:b/>
          <w:bCs/>
          <w:color w:val="000000" w:themeColor="text1"/>
          <w:sz w:val="28"/>
          <w:szCs w:val="28"/>
          <w:lang w:eastAsia="ru-RU"/>
        </w:rPr>
        <w:t>Новизна.</w:t>
      </w:r>
    </w:p>
    <w:p w:rsidR="000B1722" w:rsidRPr="0051101F" w:rsidRDefault="001C5D8A" w:rsidP="0051101F">
      <w:pPr>
        <w:shd w:val="clear" w:color="auto" w:fill="FFFFFF"/>
        <w:spacing w:after="0"/>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00AD6B4E" w:rsidRPr="000B1722">
        <w:rPr>
          <w:rFonts w:ascii="Times New Roman" w:hAnsi="Times New Roman" w:cs="Times New Roman"/>
          <w:sz w:val="28"/>
          <w:szCs w:val="28"/>
        </w:rPr>
        <w:t xml:space="preserve">Общеобразовательная школа дает нужный объем знаний, умений и навыков школьнику в рамках школьной программы. Но современный выпускник должен не только хорошо владеть этими знаниями, но и ориентироваться и общаться в той ситуации, в которую он попадает, входя во взрослую жизнь. Для этого он должен уметь предвидеть проблемы и находить пути их решения, продумывать и выбирать варианты действий. Выпускник должен развить в себе творческие способности, чтобы решать </w:t>
      </w:r>
      <w:r w:rsidR="00AD6B4E" w:rsidRPr="000B1722">
        <w:rPr>
          <w:rFonts w:ascii="Times New Roman" w:hAnsi="Times New Roman" w:cs="Times New Roman"/>
          <w:color w:val="000000" w:themeColor="text1"/>
          <w:sz w:val="28"/>
          <w:szCs w:val="28"/>
        </w:rPr>
        <w:t>новые для себя задачи. Театральные занятия – одни из самых творческих возможностей самореализации школьника. Здесь творчество и фантазия соседствуют друг с другом.</w:t>
      </w:r>
    </w:p>
    <w:p w:rsidR="000B1722" w:rsidRPr="000B1722" w:rsidRDefault="000B1722" w:rsidP="000B1722">
      <w:pPr>
        <w:shd w:val="clear" w:color="auto" w:fill="FFFFFF"/>
        <w:spacing w:after="0"/>
        <w:jc w:val="both"/>
        <w:rPr>
          <w:rFonts w:ascii="Times New Roman" w:eastAsia="Times New Roman" w:hAnsi="Times New Roman" w:cs="Times New Roman"/>
          <w:color w:val="000000" w:themeColor="text1"/>
          <w:sz w:val="28"/>
          <w:szCs w:val="28"/>
          <w:lang w:eastAsia="ru-RU"/>
        </w:rPr>
      </w:pPr>
    </w:p>
    <w:p w:rsidR="000B1722" w:rsidRDefault="00AD5791" w:rsidP="00152A30">
      <w:pPr>
        <w:shd w:val="clear" w:color="auto" w:fill="FFFFFF"/>
        <w:spacing w:after="0"/>
        <w:jc w:val="center"/>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4</w:t>
      </w:r>
      <w:r w:rsidR="000B1722">
        <w:rPr>
          <w:rFonts w:ascii="Times New Roman" w:eastAsia="Times New Roman" w:hAnsi="Times New Roman" w:cs="Times New Roman"/>
          <w:b/>
          <w:bCs/>
          <w:color w:val="000000" w:themeColor="text1"/>
          <w:sz w:val="28"/>
          <w:szCs w:val="28"/>
          <w:lang w:eastAsia="ru-RU"/>
        </w:rPr>
        <w:t>.</w:t>
      </w:r>
      <w:r w:rsidR="00C3524E" w:rsidRPr="000B1722">
        <w:rPr>
          <w:rFonts w:ascii="Times New Roman" w:eastAsia="Times New Roman" w:hAnsi="Times New Roman" w:cs="Times New Roman"/>
          <w:b/>
          <w:bCs/>
          <w:color w:val="000000" w:themeColor="text1"/>
          <w:sz w:val="28"/>
          <w:szCs w:val="28"/>
          <w:lang w:eastAsia="ru-RU"/>
        </w:rPr>
        <w:t>Актуальност</w:t>
      </w:r>
      <w:r w:rsidR="00A32C25" w:rsidRPr="000B1722">
        <w:rPr>
          <w:rFonts w:ascii="Times New Roman" w:eastAsia="Times New Roman" w:hAnsi="Times New Roman" w:cs="Times New Roman"/>
          <w:b/>
          <w:bCs/>
          <w:color w:val="000000" w:themeColor="text1"/>
          <w:sz w:val="28"/>
          <w:szCs w:val="28"/>
          <w:lang w:eastAsia="ru-RU"/>
        </w:rPr>
        <w:t>ь.</w:t>
      </w:r>
    </w:p>
    <w:p w:rsidR="00AD6B4E" w:rsidRPr="000B1722" w:rsidRDefault="000B1722" w:rsidP="000B1722">
      <w:pPr>
        <w:shd w:val="clear" w:color="auto" w:fill="FFFFFF"/>
        <w:spacing w:after="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   </w:t>
      </w:r>
      <w:proofErr w:type="gramStart"/>
      <w:r w:rsidR="00A32C25" w:rsidRPr="000B1722">
        <w:rPr>
          <w:rFonts w:ascii="Times New Roman" w:eastAsia="Times New Roman" w:hAnsi="Times New Roman" w:cs="Times New Roman"/>
          <w:bCs/>
          <w:color w:val="000000" w:themeColor="text1"/>
          <w:sz w:val="28"/>
          <w:szCs w:val="28"/>
          <w:lang w:eastAsia="ru-RU"/>
        </w:rPr>
        <w:t>Программа</w:t>
      </w:r>
      <w:r w:rsidR="00C3524E" w:rsidRPr="000B1722">
        <w:rPr>
          <w:rFonts w:ascii="Times New Roman" w:eastAsia="Times New Roman" w:hAnsi="Times New Roman" w:cs="Times New Roman"/>
          <w:color w:val="000000" w:themeColor="text1"/>
          <w:sz w:val="28"/>
          <w:szCs w:val="28"/>
          <w:lang w:eastAsia="ru-RU"/>
        </w:rPr>
        <w:t> </w:t>
      </w:r>
      <w:r w:rsidR="00AD6B4E" w:rsidRPr="000B1722">
        <w:rPr>
          <w:rFonts w:ascii="Times New Roman" w:eastAsia="Times New Roman" w:hAnsi="Times New Roman" w:cs="Times New Roman"/>
          <w:color w:val="000000" w:themeColor="text1"/>
          <w:sz w:val="28"/>
          <w:szCs w:val="28"/>
          <w:lang w:eastAsia="ru-RU"/>
        </w:rPr>
        <w:t xml:space="preserve"> обусловлена тем, что направлена на развитие мотивации к познанию  творчества, приобщение обучающихся к общечеловеческим ценностям, интеллектуальное и духовное развитие личности ребенка.</w:t>
      </w:r>
      <w:proofErr w:type="gramEnd"/>
    </w:p>
    <w:p w:rsidR="00AD6B4E" w:rsidRPr="000B1722" w:rsidRDefault="00AD6B4E" w:rsidP="000B1722">
      <w:pPr>
        <w:shd w:val="clear" w:color="auto" w:fill="FFFFFF"/>
        <w:spacing w:after="0"/>
        <w:jc w:val="both"/>
        <w:rPr>
          <w:rFonts w:ascii="Times New Roman" w:eastAsia="Times New Roman" w:hAnsi="Times New Roman" w:cs="Times New Roman"/>
          <w:color w:val="000000" w:themeColor="text1"/>
          <w:sz w:val="28"/>
          <w:szCs w:val="28"/>
          <w:lang w:eastAsia="ru-RU"/>
        </w:rPr>
      </w:pPr>
      <w:r w:rsidRPr="000B1722">
        <w:rPr>
          <w:rFonts w:ascii="Times New Roman" w:eastAsia="Times New Roman" w:hAnsi="Times New Roman" w:cs="Times New Roman"/>
          <w:color w:val="000000" w:themeColor="text1"/>
          <w:sz w:val="28"/>
          <w:szCs w:val="28"/>
          <w:lang w:eastAsia="ru-RU"/>
        </w:rPr>
        <w:t xml:space="preserve">     </w:t>
      </w:r>
      <w:r w:rsidRPr="000B1722">
        <w:rPr>
          <w:rFonts w:ascii="Times New Roman" w:eastAsia="Times New Roman" w:hAnsi="Times New Roman" w:cs="Times New Roman"/>
          <w:color w:val="000000" w:themeColor="text1"/>
          <w:sz w:val="28"/>
          <w:szCs w:val="28"/>
          <w:lang w:eastAsia="ru-RU"/>
        </w:rPr>
        <w:tab/>
        <w:t>Программа имеет общекультурный уровень освоения. Она развивается в ходе взаимодействия ребенка с окружающим миром, под влиянием обучения и воспитания.</w:t>
      </w:r>
    </w:p>
    <w:p w:rsidR="00AD6B4E" w:rsidRPr="000B1722" w:rsidRDefault="00AD6B4E" w:rsidP="000B1722">
      <w:pPr>
        <w:shd w:val="clear" w:color="auto" w:fill="FFFFFF"/>
        <w:spacing w:after="0"/>
        <w:jc w:val="both"/>
        <w:rPr>
          <w:rFonts w:ascii="Times New Roman" w:eastAsia="Times New Roman" w:hAnsi="Times New Roman" w:cs="Times New Roman"/>
          <w:color w:val="000000" w:themeColor="text1"/>
          <w:sz w:val="28"/>
          <w:szCs w:val="28"/>
          <w:lang w:eastAsia="ru-RU"/>
        </w:rPr>
      </w:pPr>
      <w:r w:rsidRPr="000B1722">
        <w:rPr>
          <w:rFonts w:ascii="Times New Roman" w:eastAsia="Times New Roman" w:hAnsi="Times New Roman" w:cs="Times New Roman"/>
          <w:color w:val="000000" w:themeColor="text1"/>
          <w:sz w:val="28"/>
          <w:szCs w:val="28"/>
          <w:lang w:eastAsia="ru-RU"/>
        </w:rPr>
        <w:t xml:space="preserve">       </w:t>
      </w:r>
      <w:r w:rsidRPr="000B1722">
        <w:rPr>
          <w:rFonts w:ascii="Times New Roman" w:eastAsia="Times New Roman" w:hAnsi="Times New Roman" w:cs="Times New Roman"/>
          <w:color w:val="000000" w:themeColor="text1"/>
          <w:sz w:val="28"/>
          <w:szCs w:val="28"/>
          <w:lang w:eastAsia="ru-RU"/>
        </w:rPr>
        <w:tab/>
        <w:t>Театральная среда раскрывает широчайшие возможности для творческой деятельности ребят.</w:t>
      </w:r>
    </w:p>
    <w:p w:rsidR="00152A30" w:rsidRDefault="00152A30" w:rsidP="00152A30">
      <w:pPr>
        <w:shd w:val="clear" w:color="auto" w:fill="FFFFFF"/>
        <w:spacing w:after="0"/>
        <w:jc w:val="center"/>
        <w:rPr>
          <w:rFonts w:ascii="Times New Roman" w:eastAsia="Times New Roman" w:hAnsi="Times New Roman" w:cs="Times New Roman"/>
          <w:b/>
          <w:color w:val="000000" w:themeColor="text1"/>
          <w:sz w:val="28"/>
          <w:szCs w:val="28"/>
          <w:lang w:eastAsia="ru-RU"/>
        </w:rPr>
      </w:pPr>
    </w:p>
    <w:p w:rsidR="00152A30" w:rsidRDefault="00152A30" w:rsidP="00152A30">
      <w:pPr>
        <w:shd w:val="clear" w:color="auto" w:fill="FFFFFF"/>
        <w:spacing w:after="0"/>
        <w:jc w:val="center"/>
        <w:rPr>
          <w:rFonts w:ascii="Times New Roman" w:eastAsia="Times New Roman" w:hAnsi="Times New Roman" w:cs="Times New Roman"/>
          <w:b/>
          <w:color w:val="000000" w:themeColor="text1"/>
          <w:sz w:val="28"/>
          <w:szCs w:val="28"/>
          <w:lang w:eastAsia="ru-RU"/>
        </w:rPr>
      </w:pPr>
    </w:p>
    <w:p w:rsidR="00152A30" w:rsidRDefault="00AD5791" w:rsidP="00152A30">
      <w:pPr>
        <w:shd w:val="clear" w:color="auto" w:fill="FFFFFF"/>
        <w:spacing w:after="0"/>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lastRenderedPageBreak/>
        <w:t>5</w:t>
      </w:r>
      <w:r w:rsidR="000B1722" w:rsidRPr="000B1722">
        <w:rPr>
          <w:rFonts w:ascii="Verdana" w:eastAsia="Times New Roman" w:hAnsi="Verdana" w:cs="Times New Roman"/>
          <w:color w:val="000000" w:themeColor="text1"/>
          <w:sz w:val="28"/>
          <w:szCs w:val="28"/>
          <w:lang w:eastAsia="ru-RU"/>
        </w:rPr>
        <w:t>.</w:t>
      </w:r>
      <w:r w:rsidR="00AD6B4E" w:rsidRPr="000B1722">
        <w:rPr>
          <w:rFonts w:ascii="Verdana" w:eastAsia="Times New Roman" w:hAnsi="Verdana" w:cs="Times New Roman"/>
          <w:color w:val="000000" w:themeColor="text1"/>
          <w:sz w:val="28"/>
          <w:szCs w:val="28"/>
          <w:lang w:eastAsia="ru-RU"/>
        </w:rPr>
        <w:t> </w:t>
      </w:r>
      <w:r w:rsidR="00AD6B4E" w:rsidRPr="000B1722">
        <w:rPr>
          <w:rFonts w:ascii="Times New Roman" w:eastAsia="Times New Roman" w:hAnsi="Times New Roman" w:cs="Times New Roman"/>
          <w:b/>
          <w:bCs/>
          <w:color w:val="000000" w:themeColor="text1"/>
          <w:sz w:val="28"/>
          <w:szCs w:val="28"/>
          <w:lang w:eastAsia="ru-RU"/>
        </w:rPr>
        <w:t>П</w:t>
      </w:r>
      <w:r w:rsidR="00C3524E" w:rsidRPr="000B1722">
        <w:rPr>
          <w:rFonts w:ascii="Times New Roman" w:eastAsia="Times New Roman" w:hAnsi="Times New Roman" w:cs="Times New Roman"/>
          <w:b/>
          <w:bCs/>
          <w:color w:val="000000" w:themeColor="text1"/>
          <w:sz w:val="28"/>
          <w:szCs w:val="28"/>
          <w:lang w:eastAsia="ru-RU"/>
        </w:rPr>
        <w:t>едагогическая</w:t>
      </w:r>
      <w:r w:rsidR="00C3524E" w:rsidRPr="000B1722">
        <w:rPr>
          <w:rFonts w:ascii="Times New Roman" w:eastAsia="Times New Roman" w:hAnsi="Times New Roman" w:cs="Times New Roman"/>
          <w:b/>
          <w:bCs/>
          <w:color w:val="181818"/>
          <w:sz w:val="28"/>
          <w:szCs w:val="28"/>
          <w:lang w:eastAsia="ru-RU"/>
        </w:rPr>
        <w:t xml:space="preserve"> </w:t>
      </w:r>
      <w:r w:rsidR="00C3524E" w:rsidRPr="000B1722">
        <w:rPr>
          <w:rFonts w:ascii="Times New Roman" w:eastAsia="Times New Roman" w:hAnsi="Times New Roman" w:cs="Times New Roman"/>
          <w:b/>
          <w:bCs/>
          <w:color w:val="000000" w:themeColor="text1"/>
          <w:sz w:val="28"/>
          <w:szCs w:val="28"/>
          <w:lang w:eastAsia="ru-RU"/>
        </w:rPr>
        <w:t>целесообразность</w:t>
      </w:r>
    </w:p>
    <w:p w:rsidR="00AD6B4E" w:rsidRPr="000B1722" w:rsidRDefault="00AD6B4E" w:rsidP="00152A30">
      <w:pPr>
        <w:shd w:val="clear" w:color="auto" w:fill="FFFFFF"/>
        <w:spacing w:after="0"/>
        <w:rPr>
          <w:rFonts w:ascii="Times New Roman" w:eastAsia="Times New Roman" w:hAnsi="Times New Roman" w:cs="Times New Roman"/>
          <w:color w:val="000000" w:themeColor="text1"/>
          <w:sz w:val="28"/>
          <w:szCs w:val="28"/>
          <w:lang w:eastAsia="ru-RU"/>
        </w:rPr>
      </w:pPr>
      <w:r w:rsidRPr="000B1722">
        <w:rPr>
          <w:rFonts w:ascii="Times New Roman" w:eastAsia="Times New Roman" w:hAnsi="Times New Roman" w:cs="Times New Roman"/>
          <w:color w:val="000000" w:themeColor="text1"/>
          <w:sz w:val="28"/>
          <w:szCs w:val="28"/>
          <w:lang w:eastAsia="ru-RU"/>
        </w:rPr>
        <w:t xml:space="preserve"> программы заключается в развитии у детей коммуникабельности, логичности и стройности мышления, самостоятельности, мотивации личности к познанию и творчеству. Игра и творчество – естественные спутники жизни любого ребенка, источник радостных эмоций, обладающий великой воспитательной силой, т.к. театральное творчество всегда связано с решением определенных задач, 6 выполнением определенных обязанностей, преодолением разного рода трудностей и препятствий.</w:t>
      </w:r>
    </w:p>
    <w:p w:rsidR="00AD6B4E" w:rsidRPr="000B1722" w:rsidRDefault="00AD6B4E" w:rsidP="000B1722">
      <w:pPr>
        <w:shd w:val="clear" w:color="auto" w:fill="FFFFFF"/>
        <w:spacing w:after="0"/>
        <w:jc w:val="both"/>
        <w:rPr>
          <w:rFonts w:ascii="Times New Roman" w:eastAsia="Times New Roman" w:hAnsi="Times New Roman" w:cs="Times New Roman"/>
          <w:color w:val="000000" w:themeColor="text1"/>
          <w:sz w:val="28"/>
          <w:szCs w:val="28"/>
          <w:lang w:eastAsia="ru-RU"/>
        </w:rPr>
      </w:pPr>
      <w:r w:rsidRPr="000B1722">
        <w:rPr>
          <w:rFonts w:ascii="Times New Roman" w:eastAsia="Times New Roman" w:hAnsi="Times New Roman" w:cs="Times New Roman"/>
          <w:color w:val="000000" w:themeColor="text1"/>
          <w:sz w:val="28"/>
          <w:szCs w:val="28"/>
          <w:lang w:eastAsia="ru-RU"/>
        </w:rPr>
        <w:t>       Образовательный проце</w:t>
      </w:r>
      <w:proofErr w:type="gramStart"/>
      <w:r w:rsidRPr="000B1722">
        <w:rPr>
          <w:rFonts w:ascii="Times New Roman" w:eastAsia="Times New Roman" w:hAnsi="Times New Roman" w:cs="Times New Roman"/>
          <w:color w:val="000000" w:themeColor="text1"/>
          <w:sz w:val="28"/>
          <w:szCs w:val="28"/>
          <w:lang w:eastAsia="ru-RU"/>
        </w:rPr>
        <w:t>сс вкл</w:t>
      </w:r>
      <w:proofErr w:type="gramEnd"/>
      <w:r w:rsidRPr="000B1722">
        <w:rPr>
          <w:rFonts w:ascii="Times New Roman" w:eastAsia="Times New Roman" w:hAnsi="Times New Roman" w:cs="Times New Roman"/>
          <w:color w:val="000000" w:themeColor="text1"/>
          <w:sz w:val="28"/>
          <w:szCs w:val="28"/>
          <w:lang w:eastAsia="ru-RU"/>
        </w:rPr>
        <w:t>ючает в себя различные методы </w:t>
      </w:r>
      <w:r w:rsidRPr="000B1722">
        <w:rPr>
          <w:rFonts w:ascii="Times New Roman" w:eastAsia="Times New Roman" w:hAnsi="Times New Roman" w:cs="Times New Roman"/>
          <w:color w:val="000000" w:themeColor="text1"/>
          <w:sz w:val="28"/>
          <w:szCs w:val="28"/>
          <w:u w:val="single"/>
          <w:lang w:eastAsia="ru-RU"/>
        </w:rPr>
        <w:t>обучения:</w:t>
      </w:r>
    </w:p>
    <w:p w:rsidR="00AD6B4E" w:rsidRPr="000B1722" w:rsidRDefault="00AD6B4E" w:rsidP="000B1722">
      <w:pPr>
        <w:numPr>
          <w:ilvl w:val="0"/>
          <w:numId w:val="19"/>
        </w:numPr>
        <w:shd w:val="clear" w:color="auto" w:fill="FFFFFF"/>
        <w:spacing w:after="0"/>
        <w:ind w:left="276"/>
        <w:jc w:val="both"/>
        <w:rPr>
          <w:rFonts w:ascii="Times New Roman" w:eastAsia="Times New Roman" w:hAnsi="Times New Roman" w:cs="Times New Roman"/>
          <w:color w:val="000000" w:themeColor="text1"/>
          <w:sz w:val="28"/>
          <w:szCs w:val="28"/>
          <w:lang w:eastAsia="ru-RU"/>
        </w:rPr>
      </w:pPr>
      <w:r w:rsidRPr="000B1722">
        <w:rPr>
          <w:rFonts w:ascii="Times New Roman" w:eastAsia="Times New Roman" w:hAnsi="Times New Roman" w:cs="Times New Roman"/>
          <w:color w:val="000000" w:themeColor="text1"/>
          <w:sz w:val="28"/>
          <w:szCs w:val="28"/>
          <w:lang w:eastAsia="ru-RU"/>
        </w:rPr>
        <w:t>репродуктивный (воспроизводящий);</w:t>
      </w:r>
    </w:p>
    <w:p w:rsidR="00AD6B4E" w:rsidRPr="000B1722" w:rsidRDefault="00AD6B4E" w:rsidP="000B1722">
      <w:pPr>
        <w:numPr>
          <w:ilvl w:val="0"/>
          <w:numId w:val="19"/>
        </w:numPr>
        <w:shd w:val="clear" w:color="auto" w:fill="FFFFFF"/>
        <w:spacing w:after="0"/>
        <w:ind w:left="276"/>
        <w:jc w:val="both"/>
        <w:rPr>
          <w:rFonts w:ascii="Times New Roman" w:eastAsia="Times New Roman" w:hAnsi="Times New Roman" w:cs="Times New Roman"/>
          <w:color w:val="000000" w:themeColor="text1"/>
          <w:sz w:val="28"/>
          <w:szCs w:val="28"/>
          <w:lang w:eastAsia="ru-RU"/>
        </w:rPr>
      </w:pPr>
      <w:proofErr w:type="gramStart"/>
      <w:r w:rsidRPr="000B1722">
        <w:rPr>
          <w:rFonts w:ascii="Times New Roman" w:eastAsia="Times New Roman" w:hAnsi="Times New Roman" w:cs="Times New Roman"/>
          <w:color w:val="000000" w:themeColor="text1"/>
          <w:sz w:val="28"/>
          <w:szCs w:val="28"/>
          <w:lang w:eastAsia="ru-RU"/>
        </w:rPr>
        <w:t>наглядный</w:t>
      </w:r>
      <w:proofErr w:type="gramEnd"/>
      <w:r w:rsidRPr="000B1722">
        <w:rPr>
          <w:rFonts w:ascii="Times New Roman" w:eastAsia="Times New Roman" w:hAnsi="Times New Roman" w:cs="Times New Roman"/>
          <w:color w:val="000000" w:themeColor="text1"/>
          <w:sz w:val="28"/>
          <w:szCs w:val="28"/>
          <w:lang w:eastAsia="ru-RU"/>
        </w:rPr>
        <w:t xml:space="preserve"> (объяснение сопровождается демонстрацией наглядного материала);</w:t>
      </w:r>
    </w:p>
    <w:p w:rsidR="00AD6B4E" w:rsidRPr="000B1722" w:rsidRDefault="00AD6B4E" w:rsidP="000B1722">
      <w:pPr>
        <w:numPr>
          <w:ilvl w:val="0"/>
          <w:numId w:val="19"/>
        </w:numPr>
        <w:shd w:val="clear" w:color="auto" w:fill="FFFFFF"/>
        <w:spacing w:after="0"/>
        <w:ind w:left="276"/>
        <w:jc w:val="both"/>
        <w:rPr>
          <w:rFonts w:ascii="Times New Roman" w:eastAsia="Times New Roman" w:hAnsi="Times New Roman" w:cs="Times New Roman"/>
          <w:color w:val="000000" w:themeColor="text1"/>
          <w:sz w:val="28"/>
          <w:szCs w:val="28"/>
          <w:lang w:eastAsia="ru-RU"/>
        </w:rPr>
      </w:pPr>
      <w:proofErr w:type="gramStart"/>
      <w:r w:rsidRPr="000B1722">
        <w:rPr>
          <w:rFonts w:ascii="Times New Roman" w:eastAsia="Times New Roman" w:hAnsi="Times New Roman" w:cs="Times New Roman"/>
          <w:color w:val="000000" w:themeColor="text1"/>
          <w:sz w:val="28"/>
          <w:szCs w:val="28"/>
          <w:lang w:eastAsia="ru-RU"/>
        </w:rPr>
        <w:t>эвристический</w:t>
      </w:r>
      <w:proofErr w:type="gramEnd"/>
      <w:r w:rsidRPr="000B1722">
        <w:rPr>
          <w:rFonts w:ascii="Times New Roman" w:eastAsia="Times New Roman" w:hAnsi="Times New Roman" w:cs="Times New Roman"/>
          <w:color w:val="000000" w:themeColor="text1"/>
          <w:sz w:val="28"/>
          <w:szCs w:val="28"/>
          <w:lang w:eastAsia="ru-RU"/>
        </w:rPr>
        <w:t xml:space="preserve"> (проблема формулируется детьми, ими и предлагается способы ее решения).</w:t>
      </w:r>
    </w:p>
    <w:p w:rsidR="00AD6B4E" w:rsidRPr="000B1722" w:rsidRDefault="00AD6B4E" w:rsidP="000B1722">
      <w:pPr>
        <w:shd w:val="clear" w:color="auto" w:fill="FFFFFF"/>
        <w:spacing w:after="0"/>
        <w:jc w:val="both"/>
        <w:rPr>
          <w:rFonts w:ascii="Times New Roman" w:eastAsia="Times New Roman" w:hAnsi="Times New Roman" w:cs="Times New Roman"/>
          <w:color w:val="000000" w:themeColor="text1"/>
          <w:sz w:val="28"/>
          <w:szCs w:val="28"/>
          <w:lang w:eastAsia="ru-RU"/>
        </w:rPr>
      </w:pPr>
      <w:r w:rsidRPr="000B1722">
        <w:rPr>
          <w:rFonts w:ascii="Times New Roman" w:eastAsia="Times New Roman" w:hAnsi="Times New Roman" w:cs="Times New Roman"/>
          <w:color w:val="000000" w:themeColor="text1"/>
          <w:sz w:val="28"/>
          <w:szCs w:val="28"/>
          <w:lang w:eastAsia="ru-RU"/>
        </w:rPr>
        <w:t>      Успешное развитие общеобразовательного процесса возможно при реализации следующих принципов:</w:t>
      </w:r>
    </w:p>
    <w:p w:rsidR="00AD6B4E" w:rsidRPr="000B1722" w:rsidRDefault="00AD6B4E" w:rsidP="000B1722">
      <w:pPr>
        <w:numPr>
          <w:ilvl w:val="0"/>
          <w:numId w:val="20"/>
        </w:numPr>
        <w:shd w:val="clear" w:color="auto" w:fill="FFFFFF"/>
        <w:spacing w:after="0"/>
        <w:ind w:left="276"/>
        <w:jc w:val="both"/>
        <w:rPr>
          <w:rFonts w:ascii="Times New Roman" w:eastAsia="Times New Roman" w:hAnsi="Times New Roman" w:cs="Times New Roman"/>
          <w:color w:val="000000" w:themeColor="text1"/>
          <w:sz w:val="28"/>
          <w:szCs w:val="28"/>
          <w:lang w:eastAsia="ru-RU"/>
        </w:rPr>
      </w:pPr>
      <w:r w:rsidRPr="000B1722">
        <w:rPr>
          <w:rFonts w:ascii="Times New Roman" w:eastAsia="Times New Roman" w:hAnsi="Times New Roman" w:cs="Times New Roman"/>
          <w:color w:val="000000" w:themeColor="text1"/>
          <w:sz w:val="28"/>
          <w:szCs w:val="28"/>
          <w:lang w:eastAsia="ru-RU"/>
        </w:rPr>
        <w:t>непрерывность и преемственность;</w:t>
      </w:r>
    </w:p>
    <w:p w:rsidR="00AD6B4E" w:rsidRPr="000B1722" w:rsidRDefault="00AD6B4E" w:rsidP="000B1722">
      <w:pPr>
        <w:numPr>
          <w:ilvl w:val="0"/>
          <w:numId w:val="20"/>
        </w:numPr>
        <w:shd w:val="clear" w:color="auto" w:fill="FFFFFF"/>
        <w:spacing w:after="0"/>
        <w:ind w:left="276"/>
        <w:jc w:val="both"/>
        <w:rPr>
          <w:rFonts w:ascii="Times New Roman" w:eastAsia="Times New Roman" w:hAnsi="Times New Roman" w:cs="Times New Roman"/>
          <w:color w:val="000000" w:themeColor="text1"/>
          <w:sz w:val="28"/>
          <w:szCs w:val="28"/>
          <w:lang w:eastAsia="ru-RU"/>
        </w:rPr>
      </w:pPr>
      <w:r w:rsidRPr="000B1722">
        <w:rPr>
          <w:rFonts w:ascii="Times New Roman" w:eastAsia="Times New Roman" w:hAnsi="Times New Roman" w:cs="Times New Roman"/>
          <w:color w:val="000000" w:themeColor="text1"/>
          <w:sz w:val="28"/>
          <w:szCs w:val="28"/>
          <w:lang w:eastAsia="ru-RU"/>
        </w:rPr>
        <w:t>принцип системности;</w:t>
      </w:r>
    </w:p>
    <w:p w:rsidR="00AD6B4E" w:rsidRPr="000B1722" w:rsidRDefault="00AD6B4E" w:rsidP="000B1722">
      <w:pPr>
        <w:numPr>
          <w:ilvl w:val="0"/>
          <w:numId w:val="20"/>
        </w:numPr>
        <w:shd w:val="clear" w:color="auto" w:fill="FFFFFF"/>
        <w:spacing w:after="0"/>
        <w:ind w:left="276"/>
        <w:jc w:val="both"/>
        <w:rPr>
          <w:rFonts w:ascii="Times New Roman" w:eastAsia="Times New Roman" w:hAnsi="Times New Roman" w:cs="Times New Roman"/>
          <w:color w:val="000000" w:themeColor="text1"/>
          <w:sz w:val="28"/>
          <w:szCs w:val="28"/>
          <w:lang w:eastAsia="ru-RU"/>
        </w:rPr>
      </w:pPr>
      <w:r w:rsidRPr="000B1722">
        <w:rPr>
          <w:rFonts w:ascii="Times New Roman" w:eastAsia="Times New Roman" w:hAnsi="Times New Roman" w:cs="Times New Roman"/>
          <w:color w:val="000000" w:themeColor="text1"/>
          <w:sz w:val="28"/>
          <w:szCs w:val="28"/>
          <w:lang w:eastAsia="ru-RU"/>
        </w:rPr>
        <w:t>принцип «проживания» изучаемого материала;</w:t>
      </w:r>
    </w:p>
    <w:p w:rsidR="00AD6B4E" w:rsidRDefault="00AD6B4E" w:rsidP="000B1722">
      <w:pPr>
        <w:numPr>
          <w:ilvl w:val="0"/>
          <w:numId w:val="20"/>
        </w:numPr>
        <w:shd w:val="clear" w:color="auto" w:fill="FFFFFF"/>
        <w:spacing w:after="0"/>
        <w:ind w:left="276"/>
        <w:jc w:val="both"/>
        <w:rPr>
          <w:rFonts w:ascii="Times New Roman" w:eastAsia="Times New Roman" w:hAnsi="Times New Roman" w:cs="Times New Roman"/>
          <w:color w:val="000000" w:themeColor="text1"/>
          <w:sz w:val="28"/>
          <w:szCs w:val="28"/>
          <w:lang w:eastAsia="ru-RU"/>
        </w:rPr>
      </w:pPr>
      <w:r w:rsidRPr="000B1722">
        <w:rPr>
          <w:rFonts w:ascii="Times New Roman" w:eastAsia="Times New Roman" w:hAnsi="Times New Roman" w:cs="Times New Roman"/>
          <w:color w:val="000000" w:themeColor="text1"/>
          <w:sz w:val="28"/>
          <w:szCs w:val="28"/>
          <w:lang w:eastAsia="ru-RU"/>
        </w:rPr>
        <w:t xml:space="preserve">принцип </w:t>
      </w:r>
      <w:proofErr w:type="spellStart"/>
      <w:r w:rsidRPr="000B1722">
        <w:rPr>
          <w:rFonts w:ascii="Times New Roman" w:eastAsia="Times New Roman" w:hAnsi="Times New Roman" w:cs="Times New Roman"/>
          <w:color w:val="000000" w:themeColor="text1"/>
          <w:sz w:val="28"/>
          <w:szCs w:val="28"/>
          <w:lang w:eastAsia="ru-RU"/>
        </w:rPr>
        <w:t>гуманизации</w:t>
      </w:r>
      <w:proofErr w:type="spellEnd"/>
      <w:r w:rsidRPr="000B1722">
        <w:rPr>
          <w:rFonts w:ascii="Times New Roman" w:eastAsia="Times New Roman" w:hAnsi="Times New Roman" w:cs="Times New Roman"/>
          <w:color w:val="000000" w:themeColor="text1"/>
          <w:sz w:val="28"/>
          <w:szCs w:val="28"/>
          <w:lang w:eastAsia="ru-RU"/>
        </w:rPr>
        <w:t xml:space="preserve"> воспитательного пространства.</w:t>
      </w:r>
    </w:p>
    <w:p w:rsidR="00AD5791" w:rsidRPr="000B1722" w:rsidRDefault="00AD5791" w:rsidP="000B1722">
      <w:pPr>
        <w:numPr>
          <w:ilvl w:val="0"/>
          <w:numId w:val="20"/>
        </w:numPr>
        <w:shd w:val="clear" w:color="auto" w:fill="FFFFFF"/>
        <w:spacing w:after="0"/>
        <w:ind w:left="276"/>
        <w:jc w:val="both"/>
        <w:rPr>
          <w:rFonts w:ascii="Times New Roman" w:eastAsia="Times New Roman" w:hAnsi="Times New Roman" w:cs="Times New Roman"/>
          <w:color w:val="000000" w:themeColor="text1"/>
          <w:sz w:val="28"/>
          <w:szCs w:val="28"/>
          <w:lang w:eastAsia="ru-RU"/>
        </w:rPr>
      </w:pPr>
    </w:p>
    <w:p w:rsidR="00B92E14" w:rsidRPr="000B1722" w:rsidRDefault="00AD5791" w:rsidP="00152A30">
      <w:pPr>
        <w:spacing w:after="0"/>
        <w:contextualSpacing/>
        <w:jc w:val="center"/>
        <w:rPr>
          <w:rFonts w:ascii="Times New Roman" w:hAnsi="Times New Roman" w:cs="Times New Roman"/>
          <w:b/>
          <w:sz w:val="28"/>
          <w:szCs w:val="28"/>
        </w:rPr>
      </w:pPr>
      <w:r>
        <w:rPr>
          <w:rFonts w:ascii="Times New Roman" w:hAnsi="Times New Roman" w:cs="Times New Roman"/>
          <w:b/>
          <w:sz w:val="28"/>
          <w:szCs w:val="28"/>
        </w:rPr>
        <w:t>6</w:t>
      </w:r>
      <w:r w:rsidR="001C5D8A">
        <w:rPr>
          <w:rFonts w:ascii="Times New Roman" w:hAnsi="Times New Roman" w:cs="Times New Roman"/>
          <w:b/>
          <w:sz w:val="28"/>
          <w:szCs w:val="28"/>
        </w:rPr>
        <w:t>.</w:t>
      </w:r>
      <w:r w:rsidR="00B17892">
        <w:rPr>
          <w:rFonts w:ascii="Times New Roman" w:hAnsi="Times New Roman" w:cs="Times New Roman"/>
          <w:b/>
          <w:sz w:val="28"/>
          <w:szCs w:val="28"/>
        </w:rPr>
        <w:t xml:space="preserve"> </w:t>
      </w:r>
      <w:r w:rsidR="00B92E14" w:rsidRPr="000B1722">
        <w:rPr>
          <w:rFonts w:ascii="Times New Roman" w:hAnsi="Times New Roman" w:cs="Times New Roman"/>
          <w:b/>
          <w:sz w:val="28"/>
          <w:szCs w:val="28"/>
        </w:rPr>
        <w:t xml:space="preserve">Цели </w:t>
      </w:r>
      <w:r>
        <w:rPr>
          <w:rFonts w:ascii="Times New Roman" w:hAnsi="Times New Roman" w:cs="Times New Roman"/>
          <w:b/>
          <w:sz w:val="28"/>
          <w:szCs w:val="28"/>
        </w:rPr>
        <w:t xml:space="preserve">и задачи </w:t>
      </w:r>
      <w:r w:rsidR="00B92E14" w:rsidRPr="000B1722">
        <w:rPr>
          <w:rFonts w:ascii="Times New Roman" w:hAnsi="Times New Roman" w:cs="Times New Roman"/>
          <w:b/>
          <w:sz w:val="28"/>
          <w:szCs w:val="28"/>
        </w:rPr>
        <w:t>программы:</w:t>
      </w:r>
    </w:p>
    <w:p w:rsidR="00B92E14" w:rsidRPr="000B1722" w:rsidRDefault="00B92E14" w:rsidP="000B1722">
      <w:pPr>
        <w:spacing w:after="0"/>
        <w:ind w:firstLine="567"/>
        <w:contextualSpacing/>
        <w:jc w:val="both"/>
        <w:rPr>
          <w:rFonts w:ascii="Times New Roman" w:hAnsi="Times New Roman" w:cs="Times New Roman"/>
          <w:sz w:val="28"/>
          <w:szCs w:val="28"/>
        </w:rPr>
      </w:pPr>
      <w:r w:rsidRPr="000B1722">
        <w:rPr>
          <w:rFonts w:ascii="Times New Roman" w:hAnsi="Times New Roman" w:cs="Times New Roman"/>
          <w:sz w:val="28"/>
          <w:szCs w:val="28"/>
        </w:rPr>
        <w:t>●   воспитание ребёнка через приобщение к театральному искусству;</w:t>
      </w:r>
    </w:p>
    <w:p w:rsidR="00B92E14" w:rsidRPr="000B1722" w:rsidRDefault="00B92E14" w:rsidP="000B1722">
      <w:pPr>
        <w:spacing w:after="0"/>
        <w:ind w:firstLine="567"/>
        <w:contextualSpacing/>
        <w:jc w:val="both"/>
        <w:rPr>
          <w:rFonts w:ascii="Times New Roman" w:hAnsi="Times New Roman" w:cs="Times New Roman"/>
          <w:sz w:val="28"/>
          <w:szCs w:val="28"/>
        </w:rPr>
      </w:pPr>
      <w:r w:rsidRPr="000B1722">
        <w:rPr>
          <w:rFonts w:ascii="Times New Roman" w:hAnsi="Times New Roman" w:cs="Times New Roman"/>
          <w:sz w:val="28"/>
          <w:szCs w:val="28"/>
        </w:rPr>
        <w:t>● создание условий для раскрытия и развития творческих способностей детей, через погружение в мир театра;</w:t>
      </w:r>
    </w:p>
    <w:p w:rsidR="00B92E14" w:rsidRDefault="00B92E14" w:rsidP="000B1722">
      <w:pPr>
        <w:spacing w:after="0"/>
        <w:ind w:firstLine="567"/>
        <w:contextualSpacing/>
        <w:jc w:val="both"/>
        <w:rPr>
          <w:rFonts w:ascii="Times New Roman" w:hAnsi="Times New Roman" w:cs="Times New Roman"/>
          <w:sz w:val="28"/>
          <w:szCs w:val="28"/>
        </w:rPr>
      </w:pPr>
      <w:r w:rsidRPr="000B1722">
        <w:rPr>
          <w:rFonts w:ascii="Times New Roman" w:hAnsi="Times New Roman" w:cs="Times New Roman"/>
          <w:sz w:val="28"/>
          <w:szCs w:val="28"/>
        </w:rPr>
        <w:t>● подготовка ребёнка к самостоятельному художественному творчеству, связанному с искусством театра.</w:t>
      </w:r>
    </w:p>
    <w:p w:rsidR="00AD5791" w:rsidRPr="000B1722" w:rsidRDefault="00AD5791" w:rsidP="000B1722">
      <w:pPr>
        <w:spacing w:after="0"/>
        <w:ind w:firstLine="567"/>
        <w:contextualSpacing/>
        <w:jc w:val="both"/>
        <w:rPr>
          <w:rFonts w:ascii="Times New Roman" w:hAnsi="Times New Roman" w:cs="Times New Roman"/>
          <w:sz w:val="28"/>
          <w:szCs w:val="28"/>
        </w:rPr>
      </w:pPr>
    </w:p>
    <w:p w:rsidR="00B92E14" w:rsidRPr="000B1722" w:rsidRDefault="00AD5791" w:rsidP="001C5D8A">
      <w:pPr>
        <w:spacing w:after="0"/>
        <w:contextualSpacing/>
        <w:jc w:val="both"/>
        <w:rPr>
          <w:rFonts w:ascii="Times New Roman" w:hAnsi="Times New Roman" w:cs="Times New Roman"/>
          <w:b/>
          <w:sz w:val="28"/>
          <w:szCs w:val="28"/>
        </w:rPr>
      </w:pPr>
      <w:r>
        <w:rPr>
          <w:rFonts w:ascii="Times New Roman" w:hAnsi="Times New Roman" w:cs="Times New Roman"/>
          <w:b/>
          <w:sz w:val="28"/>
          <w:szCs w:val="28"/>
        </w:rPr>
        <w:t xml:space="preserve">          Задачи</w:t>
      </w:r>
    </w:p>
    <w:p w:rsidR="00B92E14" w:rsidRPr="000B1722" w:rsidRDefault="00B92E14" w:rsidP="000B1722">
      <w:pPr>
        <w:spacing w:after="0"/>
        <w:ind w:firstLine="567"/>
        <w:contextualSpacing/>
        <w:jc w:val="both"/>
        <w:rPr>
          <w:rFonts w:ascii="Times New Roman" w:hAnsi="Times New Roman" w:cs="Times New Roman"/>
          <w:i/>
          <w:sz w:val="28"/>
          <w:szCs w:val="28"/>
          <w:u w:val="single"/>
        </w:rPr>
      </w:pPr>
      <w:r w:rsidRPr="000B1722">
        <w:rPr>
          <w:rFonts w:ascii="Times New Roman" w:hAnsi="Times New Roman" w:cs="Times New Roman"/>
          <w:i/>
          <w:sz w:val="28"/>
          <w:szCs w:val="28"/>
          <w:u w:val="single"/>
        </w:rPr>
        <w:t>Воспитательные:</w:t>
      </w:r>
    </w:p>
    <w:p w:rsidR="00B92E14" w:rsidRPr="000B1722" w:rsidRDefault="00B92E14" w:rsidP="000B1722">
      <w:pPr>
        <w:spacing w:after="0"/>
        <w:ind w:firstLine="567"/>
        <w:contextualSpacing/>
        <w:jc w:val="both"/>
        <w:rPr>
          <w:rFonts w:ascii="Times New Roman" w:hAnsi="Times New Roman" w:cs="Times New Roman"/>
          <w:sz w:val="28"/>
          <w:szCs w:val="28"/>
        </w:rPr>
      </w:pPr>
      <w:r w:rsidRPr="000B1722">
        <w:rPr>
          <w:rFonts w:ascii="Times New Roman" w:hAnsi="Times New Roman" w:cs="Times New Roman"/>
          <w:sz w:val="28"/>
          <w:szCs w:val="28"/>
        </w:rPr>
        <w:t>● прививать культуру осмысленного чтения литературных и драматургических произведений;</w:t>
      </w:r>
    </w:p>
    <w:p w:rsidR="00B92E14" w:rsidRPr="000B1722" w:rsidRDefault="00B92E14" w:rsidP="000B1722">
      <w:pPr>
        <w:spacing w:after="0"/>
        <w:ind w:firstLine="567"/>
        <w:contextualSpacing/>
        <w:jc w:val="both"/>
        <w:rPr>
          <w:rFonts w:ascii="Times New Roman" w:hAnsi="Times New Roman" w:cs="Times New Roman"/>
          <w:sz w:val="28"/>
          <w:szCs w:val="28"/>
        </w:rPr>
      </w:pPr>
      <w:r w:rsidRPr="000B1722">
        <w:rPr>
          <w:rFonts w:ascii="Times New Roman" w:hAnsi="Times New Roman" w:cs="Times New Roman"/>
          <w:sz w:val="28"/>
          <w:szCs w:val="28"/>
        </w:rPr>
        <w:t>● воспитывать интерес к мировой художественной культуре, театральному искусству и его жанровому многообразию;</w:t>
      </w:r>
    </w:p>
    <w:p w:rsidR="00B92E14" w:rsidRPr="000B1722" w:rsidRDefault="00B92E14" w:rsidP="000B1722">
      <w:pPr>
        <w:spacing w:after="0"/>
        <w:ind w:firstLine="567"/>
        <w:contextualSpacing/>
        <w:jc w:val="both"/>
        <w:rPr>
          <w:rFonts w:ascii="Times New Roman" w:hAnsi="Times New Roman" w:cs="Times New Roman"/>
          <w:sz w:val="28"/>
          <w:szCs w:val="28"/>
        </w:rPr>
      </w:pPr>
      <w:r w:rsidRPr="000B1722">
        <w:rPr>
          <w:rFonts w:ascii="Times New Roman" w:hAnsi="Times New Roman" w:cs="Times New Roman"/>
          <w:sz w:val="28"/>
          <w:szCs w:val="28"/>
        </w:rPr>
        <w:t>● воспитать художественный вкус;</w:t>
      </w:r>
    </w:p>
    <w:p w:rsidR="00B92E14" w:rsidRPr="000B1722" w:rsidRDefault="00B92E14" w:rsidP="000B1722">
      <w:pPr>
        <w:spacing w:after="0"/>
        <w:ind w:firstLine="567"/>
        <w:contextualSpacing/>
        <w:jc w:val="both"/>
        <w:rPr>
          <w:rFonts w:ascii="Times New Roman" w:hAnsi="Times New Roman" w:cs="Times New Roman"/>
          <w:sz w:val="28"/>
          <w:szCs w:val="28"/>
        </w:rPr>
      </w:pPr>
      <w:r w:rsidRPr="000B1722">
        <w:rPr>
          <w:rFonts w:ascii="Times New Roman" w:hAnsi="Times New Roman" w:cs="Times New Roman"/>
          <w:sz w:val="28"/>
          <w:szCs w:val="28"/>
        </w:rPr>
        <w:t>● научить воспитанников корректно общаться друг с другом в процессе репетиций;</w:t>
      </w:r>
    </w:p>
    <w:p w:rsidR="00B92E14" w:rsidRPr="000B1722" w:rsidRDefault="00B92E14" w:rsidP="000B1722">
      <w:pPr>
        <w:spacing w:after="0"/>
        <w:ind w:firstLine="567"/>
        <w:contextualSpacing/>
        <w:jc w:val="both"/>
        <w:rPr>
          <w:rFonts w:ascii="Times New Roman" w:hAnsi="Times New Roman" w:cs="Times New Roman"/>
          <w:sz w:val="28"/>
          <w:szCs w:val="28"/>
        </w:rPr>
      </w:pPr>
      <w:r w:rsidRPr="000B1722">
        <w:rPr>
          <w:rFonts w:ascii="Times New Roman" w:hAnsi="Times New Roman" w:cs="Times New Roman"/>
          <w:sz w:val="28"/>
          <w:szCs w:val="28"/>
        </w:rPr>
        <w:t>● воспитание культуры речи.</w:t>
      </w:r>
    </w:p>
    <w:p w:rsidR="00B92E14" w:rsidRPr="000B1722" w:rsidRDefault="00B92E14" w:rsidP="000B1722">
      <w:pPr>
        <w:spacing w:after="0"/>
        <w:ind w:firstLine="567"/>
        <w:contextualSpacing/>
        <w:jc w:val="both"/>
        <w:rPr>
          <w:rFonts w:ascii="Times New Roman" w:hAnsi="Times New Roman" w:cs="Times New Roman"/>
          <w:i/>
          <w:sz w:val="28"/>
          <w:szCs w:val="28"/>
          <w:u w:val="single"/>
        </w:rPr>
      </w:pPr>
      <w:r w:rsidRPr="000B1722">
        <w:rPr>
          <w:rFonts w:ascii="Times New Roman" w:hAnsi="Times New Roman" w:cs="Times New Roman"/>
          <w:i/>
          <w:sz w:val="28"/>
          <w:szCs w:val="28"/>
          <w:u w:val="single"/>
        </w:rPr>
        <w:t>Развивающие:</w:t>
      </w:r>
    </w:p>
    <w:p w:rsidR="00B92E14" w:rsidRPr="000B1722" w:rsidRDefault="00B92E14" w:rsidP="000B1722">
      <w:pPr>
        <w:spacing w:after="0"/>
        <w:ind w:firstLine="567"/>
        <w:contextualSpacing/>
        <w:jc w:val="both"/>
        <w:rPr>
          <w:rFonts w:ascii="Times New Roman" w:hAnsi="Times New Roman" w:cs="Times New Roman"/>
          <w:sz w:val="28"/>
          <w:szCs w:val="28"/>
        </w:rPr>
      </w:pPr>
      <w:r w:rsidRPr="000B1722">
        <w:rPr>
          <w:rFonts w:ascii="Times New Roman" w:hAnsi="Times New Roman" w:cs="Times New Roman"/>
          <w:sz w:val="28"/>
          <w:szCs w:val="28"/>
        </w:rPr>
        <w:t>● развивать навык творческого подхода к работе над ролью;</w:t>
      </w:r>
    </w:p>
    <w:p w:rsidR="00B92E14" w:rsidRPr="000B1722" w:rsidRDefault="00B92E14" w:rsidP="000B1722">
      <w:pPr>
        <w:spacing w:after="0"/>
        <w:ind w:firstLine="567"/>
        <w:contextualSpacing/>
        <w:jc w:val="both"/>
        <w:rPr>
          <w:rFonts w:ascii="Times New Roman" w:hAnsi="Times New Roman" w:cs="Times New Roman"/>
          <w:sz w:val="28"/>
          <w:szCs w:val="28"/>
        </w:rPr>
      </w:pPr>
      <w:r w:rsidRPr="000B1722">
        <w:rPr>
          <w:rFonts w:ascii="Times New Roman" w:hAnsi="Times New Roman" w:cs="Times New Roman"/>
          <w:sz w:val="28"/>
          <w:szCs w:val="28"/>
        </w:rPr>
        <w:lastRenderedPageBreak/>
        <w:t>● развивать пластические и речевые данные воспитанников;</w:t>
      </w:r>
    </w:p>
    <w:p w:rsidR="00B92E14" w:rsidRPr="000B1722" w:rsidRDefault="00B92E14" w:rsidP="000B1722">
      <w:pPr>
        <w:spacing w:after="0"/>
        <w:ind w:firstLine="567"/>
        <w:contextualSpacing/>
        <w:jc w:val="both"/>
        <w:rPr>
          <w:rFonts w:ascii="Times New Roman" w:hAnsi="Times New Roman" w:cs="Times New Roman"/>
          <w:sz w:val="28"/>
          <w:szCs w:val="28"/>
        </w:rPr>
      </w:pPr>
      <w:r w:rsidRPr="000B1722">
        <w:rPr>
          <w:rFonts w:ascii="Times New Roman" w:hAnsi="Times New Roman" w:cs="Times New Roman"/>
          <w:sz w:val="28"/>
          <w:szCs w:val="28"/>
        </w:rPr>
        <w:t>● развивать творческие способности, воображение, фантазию и память, расширять словарный запас.</w:t>
      </w:r>
    </w:p>
    <w:p w:rsidR="00B92E14" w:rsidRPr="000B1722" w:rsidRDefault="00B92E14" w:rsidP="000B1722">
      <w:pPr>
        <w:spacing w:after="0"/>
        <w:ind w:firstLine="567"/>
        <w:contextualSpacing/>
        <w:jc w:val="both"/>
        <w:rPr>
          <w:rFonts w:ascii="Times New Roman" w:hAnsi="Times New Roman" w:cs="Times New Roman"/>
          <w:i/>
          <w:sz w:val="28"/>
          <w:szCs w:val="28"/>
          <w:u w:val="single"/>
        </w:rPr>
      </w:pPr>
      <w:r w:rsidRPr="000B1722">
        <w:rPr>
          <w:rFonts w:ascii="Times New Roman" w:hAnsi="Times New Roman" w:cs="Times New Roman"/>
          <w:i/>
          <w:sz w:val="28"/>
          <w:szCs w:val="28"/>
          <w:u w:val="single"/>
        </w:rPr>
        <w:t xml:space="preserve">Образовательные: </w:t>
      </w:r>
    </w:p>
    <w:p w:rsidR="00B92E14" w:rsidRPr="000B1722" w:rsidRDefault="00B92E14" w:rsidP="000B1722">
      <w:pPr>
        <w:spacing w:after="0"/>
        <w:ind w:firstLine="567"/>
        <w:contextualSpacing/>
        <w:jc w:val="both"/>
        <w:rPr>
          <w:rFonts w:ascii="Times New Roman" w:hAnsi="Times New Roman" w:cs="Times New Roman"/>
          <w:sz w:val="28"/>
          <w:szCs w:val="28"/>
        </w:rPr>
      </w:pPr>
      <w:r w:rsidRPr="000B1722">
        <w:rPr>
          <w:rFonts w:ascii="Times New Roman" w:hAnsi="Times New Roman" w:cs="Times New Roman"/>
          <w:sz w:val="28"/>
          <w:szCs w:val="28"/>
        </w:rPr>
        <w:t>● научить всему комплексу принципов и приёмов, необходимых для работы над ролью;</w:t>
      </w:r>
    </w:p>
    <w:p w:rsidR="00B92E14" w:rsidRPr="000B1722" w:rsidRDefault="00B92E14" w:rsidP="000B1722">
      <w:pPr>
        <w:spacing w:after="0"/>
        <w:ind w:firstLine="567"/>
        <w:contextualSpacing/>
        <w:jc w:val="both"/>
        <w:rPr>
          <w:rFonts w:ascii="Times New Roman" w:hAnsi="Times New Roman" w:cs="Times New Roman"/>
          <w:sz w:val="28"/>
          <w:szCs w:val="28"/>
        </w:rPr>
      </w:pPr>
      <w:r w:rsidRPr="000B1722">
        <w:rPr>
          <w:rFonts w:ascii="Times New Roman" w:hAnsi="Times New Roman" w:cs="Times New Roman"/>
          <w:sz w:val="28"/>
          <w:szCs w:val="28"/>
        </w:rPr>
        <w:t>● увлечь детей театральным искусством;</w:t>
      </w:r>
    </w:p>
    <w:p w:rsidR="00B92E14" w:rsidRPr="000B1722" w:rsidRDefault="00B92E14" w:rsidP="000B1722">
      <w:pPr>
        <w:spacing w:after="0"/>
        <w:ind w:firstLine="567"/>
        <w:contextualSpacing/>
        <w:jc w:val="both"/>
        <w:rPr>
          <w:rFonts w:ascii="Times New Roman" w:hAnsi="Times New Roman" w:cs="Times New Roman"/>
          <w:sz w:val="28"/>
          <w:szCs w:val="28"/>
        </w:rPr>
      </w:pPr>
      <w:r w:rsidRPr="000B1722">
        <w:rPr>
          <w:rFonts w:ascii="Times New Roman" w:hAnsi="Times New Roman" w:cs="Times New Roman"/>
          <w:sz w:val="28"/>
          <w:szCs w:val="28"/>
        </w:rPr>
        <w:t>Театр – искусство коллективное. Это прописная истина. И вместе с тем, театр – искусство индивидуальностей, ансамбль, объединённый одной общей целью. Этой целью обычно является постановка спектакля. Именно к достижению этой цели направлены все усилия, все компоненты творческого обучающего процесса. Именно в этом направлении бурно развивается фантазия и воображение воспитанников, как в области создания образа, так и в сфере создания костюмов, декораций, реквизита и т.д.</w:t>
      </w:r>
    </w:p>
    <w:p w:rsidR="00B92E14" w:rsidRPr="000B1722" w:rsidRDefault="00B92E14" w:rsidP="000B1722">
      <w:pPr>
        <w:pStyle w:val="ae"/>
        <w:spacing w:line="276" w:lineRule="auto"/>
        <w:ind w:firstLine="567"/>
        <w:contextualSpacing/>
        <w:rPr>
          <w:rFonts w:ascii="Times New Roman" w:hAnsi="Times New Roman" w:cs="Times New Roman"/>
          <w:sz w:val="28"/>
          <w:szCs w:val="28"/>
        </w:rPr>
      </w:pPr>
      <w:r w:rsidRPr="000B1722">
        <w:rPr>
          <w:rFonts w:ascii="Times New Roman" w:hAnsi="Times New Roman" w:cs="Times New Roman"/>
          <w:b/>
          <w:i/>
          <w:sz w:val="28"/>
          <w:szCs w:val="28"/>
        </w:rPr>
        <w:t>70% содержания планирования направлено на активную двигательную деятельность учащихся.</w:t>
      </w:r>
      <w:r w:rsidRPr="000B1722">
        <w:rPr>
          <w:rFonts w:ascii="Times New Roman" w:hAnsi="Times New Roman" w:cs="Times New Roman"/>
          <w:sz w:val="28"/>
          <w:szCs w:val="28"/>
        </w:rPr>
        <w:t xml:space="preserve"> Это: репетиции, показ спектаклей, подготовка костюмов, посещение театров. Остальное время распределено на проведение тематических бесед, просмотр электронных презентаций и сказок, заучивание текстов, репетиции. Для успешной реализации программы будут использованы </w:t>
      </w:r>
      <w:proofErr w:type="spellStart"/>
      <w:r w:rsidRPr="000B1722">
        <w:rPr>
          <w:rFonts w:ascii="Times New Roman" w:hAnsi="Times New Roman" w:cs="Times New Roman"/>
          <w:sz w:val="28"/>
          <w:szCs w:val="28"/>
        </w:rPr>
        <w:t>Интерет</w:t>
      </w:r>
      <w:proofErr w:type="spellEnd"/>
      <w:r w:rsidRPr="000B1722">
        <w:rPr>
          <w:rFonts w:ascii="Times New Roman" w:hAnsi="Times New Roman" w:cs="Times New Roman"/>
          <w:sz w:val="28"/>
          <w:szCs w:val="28"/>
        </w:rPr>
        <w:t>-ресурсы, посещение спектаклей.</w:t>
      </w:r>
    </w:p>
    <w:p w:rsidR="00B92E14" w:rsidRPr="000F6566" w:rsidRDefault="00B92E14" w:rsidP="000B1722">
      <w:pPr>
        <w:pStyle w:val="a4"/>
        <w:spacing w:line="276" w:lineRule="auto"/>
        <w:ind w:firstLine="567"/>
        <w:contextualSpacing/>
        <w:rPr>
          <w:i/>
          <w:sz w:val="28"/>
          <w:szCs w:val="28"/>
        </w:rPr>
      </w:pPr>
      <w:r w:rsidRPr="000F6566">
        <w:rPr>
          <w:i/>
          <w:sz w:val="28"/>
          <w:szCs w:val="28"/>
        </w:rPr>
        <w:t>Программа «Театр и дети» строится на следующих концептуальных принципах:</w:t>
      </w:r>
    </w:p>
    <w:p w:rsidR="00B92E14" w:rsidRPr="000B1722" w:rsidRDefault="00B92E14" w:rsidP="000B1722">
      <w:pPr>
        <w:tabs>
          <w:tab w:val="right" w:pos="9639"/>
        </w:tabs>
        <w:spacing w:after="0"/>
        <w:ind w:firstLine="567"/>
        <w:contextualSpacing/>
        <w:jc w:val="both"/>
        <w:rPr>
          <w:rFonts w:ascii="Times New Roman" w:hAnsi="Times New Roman" w:cs="Times New Roman"/>
          <w:sz w:val="28"/>
          <w:szCs w:val="28"/>
        </w:rPr>
      </w:pPr>
      <w:r w:rsidRPr="000B1722">
        <w:rPr>
          <w:rFonts w:ascii="Times New Roman" w:hAnsi="Times New Roman" w:cs="Times New Roman"/>
          <w:i/>
          <w:sz w:val="28"/>
          <w:szCs w:val="28"/>
          <w:u w:val="single"/>
        </w:rPr>
        <w:t>Коммуникативный принцип</w:t>
      </w:r>
      <w:r w:rsidRPr="000B1722">
        <w:rPr>
          <w:rFonts w:ascii="Times New Roman" w:hAnsi="Times New Roman" w:cs="Times New Roman"/>
          <w:sz w:val="28"/>
          <w:szCs w:val="28"/>
        </w:rPr>
        <w:t xml:space="preserve"> – позволяет строить обучение на основе общения равноправных партнеров и собеседников, даёт возможность высказывать своё мнение (при взаимном уважении), формирует коммуникативно-речевые навыки.</w:t>
      </w:r>
    </w:p>
    <w:p w:rsidR="00B92E14" w:rsidRPr="000B1722" w:rsidRDefault="00B92E14" w:rsidP="000B1722">
      <w:pPr>
        <w:tabs>
          <w:tab w:val="right" w:pos="9639"/>
        </w:tabs>
        <w:spacing w:after="0"/>
        <w:ind w:firstLine="567"/>
        <w:contextualSpacing/>
        <w:jc w:val="both"/>
        <w:rPr>
          <w:rFonts w:ascii="Times New Roman" w:hAnsi="Times New Roman" w:cs="Times New Roman"/>
          <w:sz w:val="28"/>
          <w:szCs w:val="28"/>
        </w:rPr>
      </w:pPr>
      <w:r w:rsidRPr="000B1722">
        <w:rPr>
          <w:rFonts w:ascii="Times New Roman" w:hAnsi="Times New Roman" w:cs="Times New Roman"/>
          <w:i/>
          <w:sz w:val="28"/>
          <w:szCs w:val="28"/>
          <w:u w:val="single"/>
        </w:rPr>
        <w:t>Гуманистический принцип</w:t>
      </w:r>
      <w:r w:rsidRPr="000B1722">
        <w:rPr>
          <w:rFonts w:ascii="Times New Roman" w:hAnsi="Times New Roman" w:cs="Times New Roman"/>
          <w:sz w:val="28"/>
          <w:szCs w:val="28"/>
        </w:rPr>
        <w:t xml:space="preserve"> – создание благоприятных условий для обучения всех детей, признание значимости и ценности каждого ученика (взаимопонимание, ответственность, уважение).</w:t>
      </w:r>
    </w:p>
    <w:p w:rsidR="00B92E14" w:rsidRPr="000B1722" w:rsidRDefault="00B92E14" w:rsidP="000B1722">
      <w:pPr>
        <w:tabs>
          <w:tab w:val="right" w:pos="9639"/>
        </w:tabs>
        <w:spacing w:after="0"/>
        <w:ind w:firstLine="567"/>
        <w:contextualSpacing/>
        <w:jc w:val="both"/>
        <w:rPr>
          <w:rFonts w:ascii="Times New Roman" w:hAnsi="Times New Roman" w:cs="Times New Roman"/>
          <w:sz w:val="28"/>
          <w:szCs w:val="28"/>
        </w:rPr>
      </w:pPr>
      <w:r w:rsidRPr="000B1722">
        <w:rPr>
          <w:rFonts w:ascii="Times New Roman" w:hAnsi="Times New Roman" w:cs="Times New Roman"/>
          <w:i/>
          <w:sz w:val="28"/>
          <w:szCs w:val="28"/>
          <w:u w:val="single"/>
        </w:rPr>
        <w:t xml:space="preserve">Принцип </w:t>
      </w:r>
      <w:proofErr w:type="spellStart"/>
      <w:r w:rsidRPr="000B1722">
        <w:rPr>
          <w:rFonts w:ascii="Times New Roman" w:hAnsi="Times New Roman" w:cs="Times New Roman"/>
          <w:i/>
          <w:sz w:val="28"/>
          <w:szCs w:val="28"/>
          <w:u w:val="single"/>
        </w:rPr>
        <w:t>культуросообразности</w:t>
      </w:r>
      <w:proofErr w:type="spellEnd"/>
      <w:r w:rsidRPr="000B1722">
        <w:rPr>
          <w:rFonts w:ascii="Times New Roman" w:hAnsi="Times New Roman" w:cs="Times New Roman"/>
          <w:sz w:val="28"/>
          <w:szCs w:val="28"/>
        </w:rPr>
        <w:t xml:space="preserve"> – предполагает, что творчество школьников должно основываться на общечеловеческих ценностях культуры и строится в соответствии с нормами и ценностями, присущими традициям региона, в котором они живут.</w:t>
      </w:r>
    </w:p>
    <w:p w:rsidR="00B92E14" w:rsidRPr="000B1722" w:rsidRDefault="00B92E14" w:rsidP="000B1722">
      <w:pPr>
        <w:tabs>
          <w:tab w:val="right" w:pos="9639"/>
        </w:tabs>
        <w:spacing w:after="0"/>
        <w:ind w:firstLine="567"/>
        <w:contextualSpacing/>
        <w:jc w:val="both"/>
        <w:rPr>
          <w:rFonts w:ascii="Times New Roman" w:hAnsi="Times New Roman" w:cs="Times New Roman"/>
          <w:sz w:val="28"/>
          <w:szCs w:val="28"/>
        </w:rPr>
      </w:pPr>
      <w:r w:rsidRPr="000B1722">
        <w:rPr>
          <w:rFonts w:ascii="Times New Roman" w:hAnsi="Times New Roman" w:cs="Times New Roman"/>
          <w:i/>
          <w:sz w:val="28"/>
          <w:szCs w:val="28"/>
          <w:u w:val="single"/>
        </w:rPr>
        <w:t>Принцип патриотической направленности</w:t>
      </w:r>
      <w:r w:rsidRPr="000B1722">
        <w:rPr>
          <w:rFonts w:ascii="Times New Roman" w:hAnsi="Times New Roman" w:cs="Times New Roman"/>
          <w:sz w:val="28"/>
          <w:szCs w:val="28"/>
        </w:rPr>
        <w:t xml:space="preserve"> – предполагает использование эмоционально окрашенных представлений (образ эстетических явлений и предметов, действий по отношению к Отечеству, родному краю, гордость за российскую культуру).</w:t>
      </w:r>
    </w:p>
    <w:p w:rsidR="00B92E14" w:rsidRPr="000B1722" w:rsidRDefault="00B92E14" w:rsidP="000B1722">
      <w:pPr>
        <w:tabs>
          <w:tab w:val="left" w:pos="-284"/>
          <w:tab w:val="right" w:pos="9639"/>
        </w:tabs>
        <w:suppressAutoHyphens/>
        <w:spacing w:after="0"/>
        <w:ind w:firstLine="567"/>
        <w:contextualSpacing/>
        <w:jc w:val="both"/>
        <w:rPr>
          <w:rFonts w:ascii="Times New Roman" w:hAnsi="Times New Roman" w:cs="Times New Roman"/>
          <w:sz w:val="28"/>
          <w:szCs w:val="28"/>
        </w:rPr>
      </w:pPr>
      <w:r w:rsidRPr="000B1722">
        <w:rPr>
          <w:rFonts w:ascii="Times New Roman" w:hAnsi="Times New Roman" w:cs="Times New Roman"/>
          <w:i/>
          <w:sz w:val="28"/>
          <w:szCs w:val="28"/>
          <w:u w:val="single"/>
        </w:rPr>
        <w:t>Принцип коллективности</w:t>
      </w:r>
      <w:r w:rsidRPr="000B1722">
        <w:rPr>
          <w:rFonts w:ascii="Times New Roman" w:hAnsi="Times New Roman" w:cs="Times New Roman"/>
          <w:sz w:val="28"/>
          <w:szCs w:val="28"/>
        </w:rPr>
        <w:t xml:space="preserve"> – даёт опыт взаимодействия с окружающими, сверстниками, создаёт условия для позитивно </w:t>
      </w:r>
      <w:proofErr w:type="gramStart"/>
      <w:r w:rsidRPr="000B1722">
        <w:rPr>
          <w:rFonts w:ascii="Times New Roman" w:hAnsi="Times New Roman" w:cs="Times New Roman"/>
          <w:sz w:val="28"/>
          <w:szCs w:val="28"/>
        </w:rPr>
        <w:t>направленных</w:t>
      </w:r>
      <w:proofErr w:type="gramEnd"/>
      <w:r w:rsidRPr="000B1722">
        <w:rPr>
          <w:rFonts w:ascii="Times New Roman" w:hAnsi="Times New Roman" w:cs="Times New Roman"/>
          <w:sz w:val="28"/>
          <w:szCs w:val="28"/>
        </w:rPr>
        <w:t xml:space="preserve"> самопознания, эстетического самоопределения, художественно-творческой самореализации.</w:t>
      </w:r>
    </w:p>
    <w:p w:rsidR="00B92E14" w:rsidRPr="000B1722" w:rsidRDefault="00B92E14" w:rsidP="000B1722">
      <w:pPr>
        <w:tabs>
          <w:tab w:val="left" w:pos="-284"/>
          <w:tab w:val="right" w:pos="9639"/>
        </w:tabs>
        <w:suppressAutoHyphens/>
        <w:spacing w:after="0"/>
        <w:ind w:firstLine="567"/>
        <w:contextualSpacing/>
        <w:jc w:val="both"/>
        <w:rPr>
          <w:rFonts w:ascii="Times New Roman" w:hAnsi="Times New Roman" w:cs="Times New Roman"/>
          <w:sz w:val="28"/>
          <w:szCs w:val="28"/>
        </w:rPr>
      </w:pPr>
      <w:r w:rsidRPr="000B1722">
        <w:rPr>
          <w:rFonts w:ascii="Times New Roman" w:hAnsi="Times New Roman" w:cs="Times New Roman"/>
          <w:i/>
          <w:sz w:val="28"/>
          <w:szCs w:val="28"/>
          <w:u w:val="single"/>
        </w:rPr>
        <w:lastRenderedPageBreak/>
        <w:t xml:space="preserve">Принцип </w:t>
      </w:r>
      <w:proofErr w:type="spellStart"/>
      <w:r w:rsidRPr="000B1722">
        <w:rPr>
          <w:rFonts w:ascii="Times New Roman" w:hAnsi="Times New Roman" w:cs="Times New Roman"/>
          <w:i/>
          <w:sz w:val="28"/>
          <w:szCs w:val="28"/>
          <w:u w:val="single"/>
        </w:rPr>
        <w:t>природосообразности</w:t>
      </w:r>
      <w:proofErr w:type="spellEnd"/>
      <w:r w:rsidRPr="000B1722">
        <w:rPr>
          <w:rFonts w:ascii="Times New Roman" w:hAnsi="Times New Roman" w:cs="Times New Roman"/>
          <w:sz w:val="28"/>
          <w:szCs w:val="28"/>
        </w:rPr>
        <w:t xml:space="preserve"> – предполагает, что процесс творчества школьников основывается на научном понимании взаимосвязи естественных и социальных процессов, согласовывается с общими законами природы и человека, формирует у него ответственность за саморазвитие.</w:t>
      </w:r>
    </w:p>
    <w:p w:rsidR="00B92E14" w:rsidRPr="000B1722" w:rsidRDefault="00B92E14" w:rsidP="000B1722">
      <w:pPr>
        <w:spacing w:after="0"/>
        <w:ind w:firstLine="567"/>
        <w:contextualSpacing/>
        <w:jc w:val="both"/>
        <w:rPr>
          <w:rFonts w:ascii="Times New Roman" w:eastAsia="Calibri" w:hAnsi="Times New Roman" w:cs="Times New Roman"/>
          <w:sz w:val="28"/>
          <w:szCs w:val="28"/>
        </w:rPr>
      </w:pPr>
      <w:r w:rsidRPr="000B1722">
        <w:rPr>
          <w:rFonts w:ascii="Times New Roman" w:eastAsia="Calibri" w:hAnsi="Times New Roman" w:cs="Times New Roman"/>
          <w:i/>
          <w:iCs/>
          <w:sz w:val="28"/>
          <w:szCs w:val="28"/>
          <w:u w:val="single"/>
        </w:rPr>
        <w:t>Принцип успеха</w:t>
      </w:r>
      <w:r w:rsidRPr="000B1722">
        <w:rPr>
          <w:rFonts w:ascii="Times New Roman" w:eastAsia="Calibri" w:hAnsi="Times New Roman" w:cs="Times New Roman"/>
          <w:sz w:val="28"/>
          <w:szCs w:val="28"/>
        </w:rPr>
        <w:t xml:space="preserve"> – каждый ребенок должен чувствовать успех в какой-либо сфере деятельности. Это ведет к формированию позитивной «</w:t>
      </w:r>
      <w:proofErr w:type="gramStart"/>
      <w:r w:rsidRPr="000B1722">
        <w:rPr>
          <w:rFonts w:ascii="Times New Roman" w:eastAsia="Calibri" w:hAnsi="Times New Roman" w:cs="Times New Roman"/>
          <w:sz w:val="28"/>
          <w:szCs w:val="28"/>
        </w:rPr>
        <w:t>Я-концепции</w:t>
      </w:r>
      <w:proofErr w:type="gramEnd"/>
      <w:r w:rsidRPr="000B1722">
        <w:rPr>
          <w:rFonts w:ascii="Times New Roman" w:eastAsia="Calibri" w:hAnsi="Times New Roman" w:cs="Times New Roman"/>
          <w:sz w:val="28"/>
          <w:szCs w:val="28"/>
        </w:rPr>
        <w:t xml:space="preserve">» и признанию себя как уникальной составляющей окружающего мира. </w:t>
      </w:r>
    </w:p>
    <w:p w:rsidR="00B92E14" w:rsidRPr="000B1722" w:rsidRDefault="00B92E14" w:rsidP="000B1722">
      <w:pPr>
        <w:pStyle w:val="a4"/>
        <w:spacing w:line="276" w:lineRule="auto"/>
        <w:ind w:firstLine="567"/>
        <w:contextualSpacing/>
        <w:rPr>
          <w:sz w:val="28"/>
          <w:szCs w:val="28"/>
        </w:rPr>
      </w:pPr>
      <w:r w:rsidRPr="000B1722">
        <w:rPr>
          <w:i/>
          <w:iCs/>
          <w:sz w:val="28"/>
          <w:szCs w:val="28"/>
          <w:u w:val="single"/>
        </w:rPr>
        <w:t>Принцип динамики</w:t>
      </w:r>
      <w:r w:rsidRPr="000B1722">
        <w:rPr>
          <w:sz w:val="28"/>
          <w:szCs w:val="28"/>
        </w:rPr>
        <w:t xml:space="preserve"> – предоставить ребенку возможность активного поиска и освоения объектов интереса, собственного места в творческой деятельности, заниматься тем, что нравиться.</w:t>
      </w:r>
    </w:p>
    <w:p w:rsidR="00B92E14" w:rsidRPr="000B1722" w:rsidRDefault="00B92E14" w:rsidP="000B1722">
      <w:pPr>
        <w:pStyle w:val="a4"/>
        <w:spacing w:line="276" w:lineRule="auto"/>
        <w:ind w:firstLine="567"/>
        <w:contextualSpacing/>
        <w:rPr>
          <w:sz w:val="28"/>
          <w:szCs w:val="28"/>
        </w:rPr>
      </w:pPr>
      <w:r w:rsidRPr="000B1722">
        <w:rPr>
          <w:i/>
          <w:iCs/>
          <w:sz w:val="28"/>
          <w:szCs w:val="28"/>
          <w:u w:val="single"/>
        </w:rPr>
        <w:t>Принцип демократии</w:t>
      </w:r>
      <w:r w:rsidRPr="000B1722">
        <w:rPr>
          <w:sz w:val="28"/>
          <w:szCs w:val="28"/>
        </w:rPr>
        <w:t xml:space="preserve"> – добровольная ориентация на получение знаний конкретно выбранной деятельности; обсуждение выбора совместной деятельности в коллективе на предстоящий учебный год.</w:t>
      </w:r>
    </w:p>
    <w:p w:rsidR="00B92E14" w:rsidRPr="000B1722" w:rsidRDefault="00B92E14" w:rsidP="000B1722">
      <w:pPr>
        <w:pStyle w:val="a4"/>
        <w:spacing w:line="276" w:lineRule="auto"/>
        <w:ind w:firstLine="567"/>
        <w:contextualSpacing/>
        <w:rPr>
          <w:sz w:val="28"/>
          <w:szCs w:val="28"/>
        </w:rPr>
      </w:pPr>
      <w:r w:rsidRPr="000B1722">
        <w:rPr>
          <w:i/>
          <w:iCs/>
          <w:sz w:val="28"/>
          <w:szCs w:val="28"/>
          <w:u w:val="single"/>
        </w:rPr>
        <w:t>Принцип доступности</w:t>
      </w:r>
      <w:r w:rsidRPr="000B1722">
        <w:rPr>
          <w:sz w:val="28"/>
          <w:szCs w:val="28"/>
        </w:rPr>
        <w:t xml:space="preserve"> – обучение и воспитание строится с учетом возрастных и индивидуальных возможностей подростков, без интеллектуальных, физических и моральных перегрузок.</w:t>
      </w:r>
    </w:p>
    <w:p w:rsidR="00B92E14" w:rsidRPr="000B1722" w:rsidRDefault="00B92E14" w:rsidP="000B1722">
      <w:pPr>
        <w:pStyle w:val="a4"/>
        <w:spacing w:line="276" w:lineRule="auto"/>
        <w:ind w:firstLine="567"/>
        <w:contextualSpacing/>
        <w:rPr>
          <w:sz w:val="28"/>
          <w:szCs w:val="28"/>
        </w:rPr>
      </w:pPr>
      <w:r w:rsidRPr="000B1722">
        <w:rPr>
          <w:i/>
          <w:iCs/>
          <w:sz w:val="28"/>
          <w:szCs w:val="28"/>
          <w:u w:val="single"/>
        </w:rPr>
        <w:t>Принцип наглядности</w:t>
      </w:r>
      <w:r w:rsidRPr="000B1722">
        <w:rPr>
          <w:sz w:val="28"/>
          <w:szCs w:val="28"/>
        </w:rPr>
        <w:t xml:space="preserve"> – в учебной деятельности используются разнообразные иллюстрации, видеокассеты, аудиокассеты, грамзаписи. </w:t>
      </w:r>
    </w:p>
    <w:p w:rsidR="00B92E14" w:rsidRPr="000B1722" w:rsidRDefault="00B92E14" w:rsidP="000B1722">
      <w:pPr>
        <w:pStyle w:val="a4"/>
        <w:spacing w:line="276" w:lineRule="auto"/>
        <w:ind w:firstLine="567"/>
        <w:contextualSpacing/>
        <w:rPr>
          <w:sz w:val="28"/>
          <w:szCs w:val="28"/>
        </w:rPr>
      </w:pPr>
      <w:r w:rsidRPr="000B1722">
        <w:rPr>
          <w:sz w:val="28"/>
          <w:szCs w:val="28"/>
        </w:rPr>
        <w:t xml:space="preserve"> </w:t>
      </w:r>
      <w:r w:rsidRPr="000B1722">
        <w:rPr>
          <w:i/>
          <w:iCs/>
          <w:sz w:val="28"/>
          <w:szCs w:val="28"/>
          <w:u w:val="single"/>
        </w:rPr>
        <w:t>Принцип систематичности и последовательности</w:t>
      </w:r>
      <w:r w:rsidRPr="000B1722">
        <w:rPr>
          <w:sz w:val="28"/>
          <w:szCs w:val="28"/>
        </w:rPr>
        <w:t xml:space="preserve"> – систематичность и последовательность осуществляется как в проведении занятий, так в самостоятельной работе воспитанников. Этот принцип позволяет за меньшее время добиться больших результатов.</w:t>
      </w:r>
    </w:p>
    <w:p w:rsidR="00D15AD5" w:rsidRDefault="00E67419" w:rsidP="00D52849">
      <w:pPr>
        <w:shd w:val="clear" w:color="auto" w:fill="FFFFFF"/>
        <w:spacing w:after="0"/>
        <w:jc w:val="center"/>
        <w:rPr>
          <w:rFonts w:ascii="Times New Roman" w:hAnsi="Times New Roman" w:cs="Times New Roman"/>
          <w:sz w:val="28"/>
          <w:szCs w:val="28"/>
        </w:rPr>
      </w:pPr>
      <w:r>
        <w:rPr>
          <w:rFonts w:ascii="Times New Roman" w:hAnsi="Times New Roman" w:cs="Times New Roman"/>
          <w:b/>
          <w:sz w:val="28"/>
          <w:szCs w:val="28"/>
        </w:rPr>
        <w:t>7</w:t>
      </w:r>
      <w:r w:rsidR="001C5D8A">
        <w:rPr>
          <w:rFonts w:ascii="Times New Roman" w:hAnsi="Times New Roman" w:cs="Times New Roman"/>
          <w:b/>
          <w:sz w:val="28"/>
          <w:szCs w:val="28"/>
        </w:rPr>
        <w:t>.</w:t>
      </w:r>
      <w:r w:rsidR="00B17892">
        <w:rPr>
          <w:rFonts w:ascii="Times New Roman" w:hAnsi="Times New Roman" w:cs="Times New Roman"/>
          <w:b/>
          <w:sz w:val="28"/>
          <w:szCs w:val="28"/>
        </w:rPr>
        <w:t xml:space="preserve"> </w:t>
      </w:r>
      <w:r w:rsidR="00D15AD5" w:rsidRPr="000B1722">
        <w:rPr>
          <w:rFonts w:ascii="Times New Roman" w:hAnsi="Times New Roman" w:cs="Times New Roman"/>
          <w:b/>
          <w:sz w:val="28"/>
          <w:szCs w:val="28"/>
        </w:rPr>
        <w:t>Возраст обучающихся:</w:t>
      </w:r>
      <w:r w:rsidR="00B92E14" w:rsidRPr="000B1722">
        <w:rPr>
          <w:rFonts w:ascii="Times New Roman" w:hAnsi="Times New Roman" w:cs="Times New Roman"/>
          <w:sz w:val="28"/>
          <w:szCs w:val="28"/>
        </w:rPr>
        <w:t xml:space="preserve"> дети 7-1</w:t>
      </w:r>
      <w:r w:rsidR="00F464DD">
        <w:rPr>
          <w:rFonts w:ascii="Times New Roman" w:hAnsi="Times New Roman" w:cs="Times New Roman"/>
          <w:sz w:val="28"/>
          <w:szCs w:val="28"/>
        </w:rPr>
        <w:t>2</w:t>
      </w:r>
      <w:r w:rsidR="00D15AD5" w:rsidRPr="000B1722">
        <w:rPr>
          <w:rFonts w:ascii="Times New Roman" w:hAnsi="Times New Roman" w:cs="Times New Roman"/>
          <w:sz w:val="28"/>
          <w:szCs w:val="28"/>
        </w:rPr>
        <w:t xml:space="preserve"> лет.</w:t>
      </w:r>
    </w:p>
    <w:p w:rsidR="00D52849" w:rsidRPr="000B1722" w:rsidRDefault="00D52849" w:rsidP="00D52849">
      <w:pPr>
        <w:shd w:val="clear" w:color="auto" w:fill="FFFFFF"/>
        <w:spacing w:after="0"/>
        <w:jc w:val="center"/>
        <w:rPr>
          <w:rFonts w:ascii="Times New Roman" w:hAnsi="Times New Roman" w:cs="Times New Roman"/>
          <w:sz w:val="28"/>
          <w:szCs w:val="28"/>
        </w:rPr>
      </w:pPr>
    </w:p>
    <w:p w:rsidR="00D15AD5" w:rsidRDefault="00D15AD5" w:rsidP="00D52849">
      <w:pPr>
        <w:spacing w:after="0"/>
        <w:jc w:val="center"/>
        <w:rPr>
          <w:rFonts w:ascii="Times New Roman" w:hAnsi="Times New Roman" w:cs="Times New Roman"/>
          <w:sz w:val="28"/>
          <w:szCs w:val="28"/>
        </w:rPr>
      </w:pPr>
      <w:r w:rsidRPr="000B1722">
        <w:rPr>
          <w:rFonts w:ascii="Times New Roman" w:hAnsi="Times New Roman" w:cs="Times New Roman"/>
          <w:b/>
          <w:sz w:val="28"/>
          <w:szCs w:val="28"/>
        </w:rPr>
        <w:t>Количество детей в группе:</w:t>
      </w:r>
      <w:r w:rsidR="00B92E14" w:rsidRPr="000B1722">
        <w:rPr>
          <w:rFonts w:ascii="Times New Roman" w:hAnsi="Times New Roman" w:cs="Times New Roman"/>
          <w:b/>
          <w:sz w:val="28"/>
          <w:szCs w:val="28"/>
        </w:rPr>
        <w:t xml:space="preserve"> </w:t>
      </w:r>
      <w:r w:rsidR="00A94AE7">
        <w:rPr>
          <w:rFonts w:ascii="Times New Roman" w:hAnsi="Times New Roman" w:cs="Times New Roman"/>
          <w:sz w:val="28"/>
          <w:szCs w:val="28"/>
        </w:rPr>
        <w:t>2</w:t>
      </w:r>
      <w:r w:rsidR="0068061A">
        <w:rPr>
          <w:rFonts w:ascii="Times New Roman" w:hAnsi="Times New Roman" w:cs="Times New Roman"/>
          <w:sz w:val="28"/>
          <w:szCs w:val="28"/>
        </w:rPr>
        <w:t>5</w:t>
      </w:r>
      <w:r w:rsidRPr="000B1722">
        <w:rPr>
          <w:rFonts w:ascii="Times New Roman" w:hAnsi="Times New Roman" w:cs="Times New Roman"/>
          <w:sz w:val="28"/>
          <w:szCs w:val="28"/>
        </w:rPr>
        <w:t xml:space="preserve"> человек</w:t>
      </w:r>
    </w:p>
    <w:p w:rsidR="00D52849" w:rsidRPr="000B1722" w:rsidRDefault="00D52849" w:rsidP="00D52849">
      <w:pPr>
        <w:spacing w:after="0"/>
        <w:jc w:val="center"/>
        <w:rPr>
          <w:rFonts w:ascii="Times New Roman" w:hAnsi="Times New Roman" w:cs="Times New Roman"/>
          <w:sz w:val="28"/>
          <w:szCs w:val="28"/>
        </w:rPr>
      </w:pPr>
    </w:p>
    <w:p w:rsidR="00E67419" w:rsidRDefault="00E67419" w:rsidP="00D52849">
      <w:pPr>
        <w:spacing w:after="0"/>
        <w:jc w:val="center"/>
        <w:rPr>
          <w:rFonts w:ascii="Times New Roman" w:hAnsi="Times New Roman" w:cs="Times New Roman"/>
          <w:sz w:val="28"/>
          <w:szCs w:val="28"/>
        </w:rPr>
      </w:pPr>
      <w:r>
        <w:rPr>
          <w:rFonts w:ascii="Times New Roman" w:hAnsi="Times New Roman" w:cs="Times New Roman"/>
          <w:b/>
          <w:sz w:val="28"/>
          <w:szCs w:val="28"/>
        </w:rPr>
        <w:t>8</w:t>
      </w:r>
      <w:r w:rsidR="001C5D8A">
        <w:rPr>
          <w:rFonts w:ascii="Times New Roman" w:hAnsi="Times New Roman" w:cs="Times New Roman"/>
          <w:b/>
          <w:sz w:val="28"/>
          <w:szCs w:val="28"/>
        </w:rPr>
        <w:t>.</w:t>
      </w:r>
      <w:r w:rsidR="009A15BA" w:rsidRPr="000B1722">
        <w:rPr>
          <w:rFonts w:ascii="Times New Roman" w:hAnsi="Times New Roman" w:cs="Times New Roman"/>
          <w:b/>
          <w:sz w:val="28"/>
          <w:szCs w:val="28"/>
        </w:rPr>
        <w:t>Срок реализации Программы</w:t>
      </w:r>
      <w:r w:rsidR="00B17892">
        <w:rPr>
          <w:rFonts w:ascii="Times New Roman" w:hAnsi="Times New Roman" w:cs="Times New Roman"/>
          <w:sz w:val="28"/>
          <w:szCs w:val="28"/>
        </w:rPr>
        <w:t xml:space="preserve">- </w:t>
      </w:r>
      <w:r w:rsidR="00A94AE7">
        <w:rPr>
          <w:rFonts w:ascii="Times New Roman" w:hAnsi="Times New Roman" w:cs="Times New Roman"/>
          <w:sz w:val="28"/>
          <w:szCs w:val="28"/>
        </w:rPr>
        <w:t>9</w:t>
      </w:r>
      <w:r w:rsidR="00037A77">
        <w:rPr>
          <w:rFonts w:ascii="Times New Roman" w:hAnsi="Times New Roman" w:cs="Times New Roman"/>
          <w:sz w:val="28"/>
          <w:szCs w:val="28"/>
        </w:rPr>
        <w:t xml:space="preserve"> месяц</w:t>
      </w:r>
      <w:r w:rsidR="00A94AE7">
        <w:rPr>
          <w:rFonts w:ascii="Times New Roman" w:hAnsi="Times New Roman" w:cs="Times New Roman"/>
          <w:sz w:val="28"/>
          <w:szCs w:val="28"/>
        </w:rPr>
        <w:t>ев</w:t>
      </w:r>
    </w:p>
    <w:p w:rsidR="00D52849" w:rsidRDefault="00D52849" w:rsidP="00D52849">
      <w:pPr>
        <w:spacing w:after="0"/>
        <w:jc w:val="center"/>
        <w:rPr>
          <w:rFonts w:ascii="Times New Roman" w:hAnsi="Times New Roman" w:cs="Times New Roman"/>
          <w:sz w:val="28"/>
          <w:szCs w:val="28"/>
        </w:rPr>
      </w:pPr>
    </w:p>
    <w:p w:rsidR="00D15AD5" w:rsidRDefault="00FC49AA" w:rsidP="00D52849">
      <w:pPr>
        <w:spacing w:after="0"/>
        <w:jc w:val="center"/>
        <w:rPr>
          <w:rFonts w:ascii="Times New Roman" w:hAnsi="Times New Roman" w:cs="Times New Roman"/>
          <w:sz w:val="28"/>
          <w:szCs w:val="28"/>
        </w:rPr>
      </w:pPr>
      <w:r>
        <w:rPr>
          <w:rFonts w:ascii="Times New Roman" w:hAnsi="Times New Roman" w:cs="Times New Roman"/>
          <w:b/>
          <w:sz w:val="28"/>
          <w:szCs w:val="28"/>
        </w:rPr>
        <w:t>9</w:t>
      </w:r>
      <w:r w:rsidR="001C5D8A">
        <w:rPr>
          <w:rFonts w:ascii="Times New Roman" w:hAnsi="Times New Roman" w:cs="Times New Roman"/>
          <w:b/>
          <w:sz w:val="28"/>
          <w:szCs w:val="28"/>
        </w:rPr>
        <w:t>.</w:t>
      </w:r>
      <w:r w:rsidR="00D15AD5" w:rsidRPr="000B1722">
        <w:rPr>
          <w:rFonts w:ascii="Times New Roman" w:hAnsi="Times New Roman" w:cs="Times New Roman"/>
          <w:b/>
          <w:sz w:val="28"/>
          <w:szCs w:val="28"/>
        </w:rPr>
        <w:t xml:space="preserve">Режим </w:t>
      </w:r>
      <w:r w:rsidR="009A15BA" w:rsidRPr="000B1722">
        <w:rPr>
          <w:rFonts w:ascii="Times New Roman" w:hAnsi="Times New Roman" w:cs="Times New Roman"/>
          <w:b/>
          <w:sz w:val="28"/>
          <w:szCs w:val="28"/>
        </w:rPr>
        <w:t>занятий –</w:t>
      </w:r>
      <w:r w:rsidR="00B17892">
        <w:rPr>
          <w:rFonts w:ascii="Times New Roman" w:hAnsi="Times New Roman" w:cs="Times New Roman"/>
          <w:sz w:val="28"/>
          <w:szCs w:val="28"/>
        </w:rPr>
        <w:t xml:space="preserve"> </w:t>
      </w:r>
      <w:r w:rsidR="00037A77">
        <w:rPr>
          <w:rFonts w:ascii="Times New Roman" w:hAnsi="Times New Roman" w:cs="Times New Roman"/>
          <w:sz w:val="28"/>
          <w:szCs w:val="28"/>
        </w:rPr>
        <w:t>1</w:t>
      </w:r>
      <w:r w:rsidR="00B17892">
        <w:rPr>
          <w:rFonts w:ascii="Times New Roman" w:hAnsi="Times New Roman" w:cs="Times New Roman"/>
          <w:sz w:val="28"/>
          <w:szCs w:val="28"/>
        </w:rPr>
        <w:t xml:space="preserve"> раз в неделю</w:t>
      </w:r>
      <w:r w:rsidR="00D15AD5" w:rsidRPr="000B1722">
        <w:rPr>
          <w:rFonts w:ascii="Times New Roman" w:hAnsi="Times New Roman" w:cs="Times New Roman"/>
          <w:sz w:val="28"/>
          <w:szCs w:val="28"/>
        </w:rPr>
        <w:t>.</w:t>
      </w:r>
    </w:p>
    <w:p w:rsidR="00D52849" w:rsidRPr="000B1722" w:rsidRDefault="00D52849" w:rsidP="00D52849">
      <w:pPr>
        <w:spacing w:after="0"/>
        <w:jc w:val="center"/>
        <w:rPr>
          <w:rFonts w:ascii="Times New Roman" w:hAnsi="Times New Roman" w:cs="Times New Roman"/>
          <w:sz w:val="28"/>
          <w:szCs w:val="28"/>
        </w:rPr>
      </w:pPr>
    </w:p>
    <w:p w:rsidR="00E67419" w:rsidRDefault="00D15AD5" w:rsidP="00D52849">
      <w:pPr>
        <w:spacing w:after="0"/>
        <w:jc w:val="center"/>
        <w:rPr>
          <w:rFonts w:ascii="Times New Roman" w:hAnsi="Times New Roman" w:cs="Times New Roman"/>
          <w:sz w:val="28"/>
          <w:szCs w:val="28"/>
        </w:rPr>
      </w:pPr>
      <w:r w:rsidRPr="000B1722">
        <w:rPr>
          <w:rFonts w:ascii="Times New Roman" w:hAnsi="Times New Roman" w:cs="Times New Roman"/>
          <w:b/>
          <w:sz w:val="28"/>
          <w:szCs w:val="28"/>
        </w:rPr>
        <w:t>Продолжительность занятий</w:t>
      </w:r>
      <w:r w:rsidR="00B17892">
        <w:rPr>
          <w:rFonts w:ascii="Times New Roman" w:hAnsi="Times New Roman" w:cs="Times New Roman"/>
          <w:sz w:val="28"/>
          <w:szCs w:val="28"/>
        </w:rPr>
        <w:t xml:space="preserve"> – 40</w:t>
      </w:r>
      <w:r w:rsidRPr="000B1722">
        <w:rPr>
          <w:rFonts w:ascii="Times New Roman" w:hAnsi="Times New Roman" w:cs="Times New Roman"/>
          <w:sz w:val="28"/>
          <w:szCs w:val="28"/>
        </w:rPr>
        <w:t xml:space="preserve"> минут.</w:t>
      </w:r>
    </w:p>
    <w:p w:rsidR="00D52849" w:rsidRDefault="00D52849" w:rsidP="00D52849">
      <w:pPr>
        <w:spacing w:after="0"/>
        <w:jc w:val="center"/>
        <w:rPr>
          <w:rFonts w:ascii="Times New Roman" w:hAnsi="Times New Roman" w:cs="Times New Roman"/>
          <w:b/>
          <w:sz w:val="28"/>
          <w:szCs w:val="28"/>
        </w:rPr>
      </w:pPr>
    </w:p>
    <w:p w:rsidR="00D15AD5" w:rsidRDefault="00D15AD5" w:rsidP="00D52849">
      <w:pPr>
        <w:spacing w:after="0"/>
        <w:jc w:val="center"/>
        <w:rPr>
          <w:rFonts w:ascii="Times New Roman" w:hAnsi="Times New Roman" w:cs="Times New Roman"/>
          <w:sz w:val="28"/>
          <w:szCs w:val="28"/>
        </w:rPr>
      </w:pPr>
      <w:r w:rsidRPr="000B1722">
        <w:rPr>
          <w:rFonts w:ascii="Times New Roman" w:hAnsi="Times New Roman" w:cs="Times New Roman"/>
          <w:b/>
          <w:sz w:val="28"/>
          <w:szCs w:val="28"/>
        </w:rPr>
        <w:t xml:space="preserve">Форма обучения: </w:t>
      </w:r>
      <w:r w:rsidRPr="000B1722">
        <w:rPr>
          <w:rFonts w:ascii="Times New Roman" w:hAnsi="Times New Roman" w:cs="Times New Roman"/>
          <w:sz w:val="28"/>
          <w:szCs w:val="28"/>
        </w:rPr>
        <w:t>очная.</w:t>
      </w:r>
    </w:p>
    <w:p w:rsidR="00D52849" w:rsidRPr="000B1722" w:rsidRDefault="00D52849" w:rsidP="00D52849">
      <w:pPr>
        <w:spacing w:after="0"/>
        <w:jc w:val="center"/>
        <w:rPr>
          <w:rFonts w:ascii="Times New Roman" w:hAnsi="Times New Roman" w:cs="Times New Roman"/>
          <w:sz w:val="28"/>
          <w:szCs w:val="28"/>
        </w:rPr>
      </w:pPr>
    </w:p>
    <w:p w:rsidR="00D15AD5" w:rsidRDefault="00D15AD5" w:rsidP="00D52849">
      <w:pPr>
        <w:spacing w:after="0"/>
        <w:jc w:val="center"/>
        <w:rPr>
          <w:rFonts w:ascii="Times New Roman" w:hAnsi="Times New Roman" w:cs="Times New Roman"/>
          <w:sz w:val="28"/>
          <w:szCs w:val="28"/>
        </w:rPr>
      </w:pPr>
      <w:r w:rsidRPr="000B1722">
        <w:rPr>
          <w:rFonts w:ascii="Times New Roman" w:hAnsi="Times New Roman" w:cs="Times New Roman"/>
          <w:b/>
          <w:sz w:val="28"/>
          <w:szCs w:val="28"/>
        </w:rPr>
        <w:t>Форма организации занятий:</w:t>
      </w:r>
      <w:r w:rsidRPr="000B1722">
        <w:rPr>
          <w:rFonts w:ascii="Times New Roman" w:hAnsi="Times New Roman" w:cs="Times New Roman"/>
          <w:sz w:val="28"/>
          <w:szCs w:val="28"/>
        </w:rPr>
        <w:t xml:space="preserve"> групповая.</w:t>
      </w:r>
    </w:p>
    <w:p w:rsidR="00D52849" w:rsidRDefault="00D52849" w:rsidP="00D52849">
      <w:pPr>
        <w:spacing w:after="0"/>
        <w:jc w:val="center"/>
        <w:rPr>
          <w:rFonts w:ascii="Times New Roman" w:hAnsi="Times New Roman" w:cs="Times New Roman"/>
          <w:sz w:val="28"/>
          <w:szCs w:val="28"/>
        </w:rPr>
      </w:pPr>
    </w:p>
    <w:p w:rsidR="00E67419" w:rsidRDefault="001C5D8A" w:rsidP="00D52849">
      <w:pPr>
        <w:pStyle w:val="a4"/>
        <w:spacing w:after="0" w:line="276" w:lineRule="auto"/>
        <w:ind w:right="306"/>
        <w:jc w:val="center"/>
        <w:rPr>
          <w:color w:val="181818"/>
          <w:sz w:val="28"/>
          <w:szCs w:val="28"/>
        </w:rPr>
      </w:pPr>
      <w:r>
        <w:rPr>
          <w:b/>
          <w:bCs/>
          <w:color w:val="000000" w:themeColor="text1"/>
          <w:sz w:val="28"/>
          <w:szCs w:val="28"/>
        </w:rPr>
        <w:t>1</w:t>
      </w:r>
      <w:r w:rsidR="00FC49AA">
        <w:rPr>
          <w:b/>
          <w:bCs/>
          <w:color w:val="000000" w:themeColor="text1"/>
          <w:sz w:val="28"/>
          <w:szCs w:val="28"/>
        </w:rPr>
        <w:t>0</w:t>
      </w:r>
      <w:r>
        <w:rPr>
          <w:b/>
          <w:bCs/>
          <w:color w:val="000000" w:themeColor="text1"/>
          <w:sz w:val="28"/>
          <w:szCs w:val="28"/>
        </w:rPr>
        <w:t>.</w:t>
      </w:r>
      <w:r w:rsidR="00D15AD5" w:rsidRPr="000B1722">
        <w:rPr>
          <w:b/>
          <w:bCs/>
          <w:color w:val="000000" w:themeColor="text1"/>
          <w:sz w:val="28"/>
          <w:szCs w:val="28"/>
        </w:rPr>
        <w:t>Формы организации образовательной деятельности</w:t>
      </w:r>
      <w:r w:rsidR="00D15AD5" w:rsidRPr="000B1722">
        <w:rPr>
          <w:color w:val="181818"/>
          <w:sz w:val="28"/>
          <w:szCs w:val="28"/>
        </w:rPr>
        <w:t>.</w:t>
      </w:r>
    </w:p>
    <w:p w:rsidR="00AD6B4E" w:rsidRPr="000B1722" w:rsidRDefault="00E67419" w:rsidP="000B1722">
      <w:pPr>
        <w:pStyle w:val="a4"/>
        <w:spacing w:after="0" w:line="276" w:lineRule="auto"/>
        <w:ind w:right="306"/>
        <w:jc w:val="both"/>
        <w:rPr>
          <w:sz w:val="28"/>
          <w:szCs w:val="28"/>
        </w:rPr>
      </w:pPr>
      <w:r>
        <w:rPr>
          <w:color w:val="181818"/>
          <w:sz w:val="28"/>
          <w:szCs w:val="28"/>
        </w:rPr>
        <w:t xml:space="preserve">      </w:t>
      </w:r>
      <w:r w:rsidR="00AD6B4E" w:rsidRPr="000B1722">
        <w:rPr>
          <w:sz w:val="28"/>
          <w:szCs w:val="28"/>
        </w:rPr>
        <w:t xml:space="preserve">В театральный кружок дети приходят с большим желанием приобщиться к </w:t>
      </w:r>
      <w:proofErr w:type="gramStart"/>
      <w:r w:rsidR="00AD6B4E" w:rsidRPr="000B1722">
        <w:rPr>
          <w:sz w:val="28"/>
          <w:szCs w:val="28"/>
        </w:rPr>
        <w:t>прекрасному</w:t>
      </w:r>
      <w:proofErr w:type="gramEnd"/>
      <w:r w:rsidR="00AD6B4E" w:rsidRPr="000B1722">
        <w:rPr>
          <w:sz w:val="28"/>
          <w:szCs w:val="28"/>
        </w:rPr>
        <w:t xml:space="preserve">, играть и выступать. Атмосфера театральных занятий пробуждает в </w:t>
      </w:r>
      <w:r w:rsidR="00AD6B4E" w:rsidRPr="000B1722">
        <w:rPr>
          <w:sz w:val="28"/>
          <w:szCs w:val="28"/>
        </w:rPr>
        <w:lastRenderedPageBreak/>
        <w:t>детях их творческое, художественное начало. Создается деловое сотрудничество – учитель – ученик, режиссер – актер. Здесь каждый сможет полно выразить свои мысли и чувства, свои желания и возможности. Проектный подход изначально ориентирован на самостоятельную работу школьника – индивидуальную, групповую или коллективную.</w:t>
      </w:r>
    </w:p>
    <w:p w:rsidR="00AD6B4E" w:rsidRPr="000B1722" w:rsidRDefault="00AD6B4E" w:rsidP="000B1722">
      <w:pPr>
        <w:pStyle w:val="a4"/>
        <w:spacing w:after="0" w:line="276" w:lineRule="auto"/>
        <w:ind w:right="307" w:firstLine="708"/>
        <w:jc w:val="both"/>
        <w:rPr>
          <w:sz w:val="28"/>
          <w:szCs w:val="28"/>
        </w:rPr>
      </w:pPr>
      <w:r w:rsidRPr="000B1722">
        <w:rPr>
          <w:sz w:val="28"/>
          <w:szCs w:val="28"/>
        </w:rPr>
        <w:t>Групповая работа предпочтительнее для ребят. Они с удовольствием общаются между собой, распределяя данные учителем задания, роли. Это возможность не только хорошо узнать друг друга, но и сравнить себя с ними. Кроме того, этот принцип работы требует внимание, уважение и терпимость к чужой точке зрения, умение отстаивать свою. Ребята приходят к выводу, что их успех зависит от совместной коллективной работы, от их партнерства. Особенно это важно во время постановки спектакля. От этого зависит его результат. Поэтому обучающий проце</w:t>
      </w:r>
      <w:proofErr w:type="gramStart"/>
      <w:r w:rsidRPr="000B1722">
        <w:rPr>
          <w:sz w:val="28"/>
          <w:szCs w:val="28"/>
        </w:rPr>
        <w:t>сс стр</w:t>
      </w:r>
      <w:proofErr w:type="gramEnd"/>
      <w:r w:rsidRPr="000B1722">
        <w:rPr>
          <w:sz w:val="28"/>
          <w:szCs w:val="28"/>
        </w:rPr>
        <w:t>оится на основе групповых занятий, обеспечивая для них разнообразие ролевых игр,</w:t>
      </w:r>
      <w:r w:rsidR="000F6566">
        <w:rPr>
          <w:sz w:val="28"/>
          <w:szCs w:val="28"/>
        </w:rPr>
        <w:t xml:space="preserve"> </w:t>
      </w:r>
      <w:r w:rsidRPr="000B1722">
        <w:rPr>
          <w:sz w:val="28"/>
          <w:szCs w:val="28"/>
        </w:rPr>
        <w:t>тренингов.</w:t>
      </w:r>
    </w:p>
    <w:p w:rsidR="00AD6B4E" w:rsidRPr="000B1722" w:rsidRDefault="00AD6B4E" w:rsidP="000B1722">
      <w:pPr>
        <w:pStyle w:val="a4"/>
        <w:spacing w:after="0" w:line="276" w:lineRule="auto"/>
        <w:ind w:right="307"/>
        <w:jc w:val="both"/>
        <w:rPr>
          <w:sz w:val="28"/>
          <w:szCs w:val="28"/>
        </w:rPr>
      </w:pPr>
      <w:r w:rsidRPr="000B1722">
        <w:rPr>
          <w:sz w:val="28"/>
          <w:szCs w:val="28"/>
        </w:rPr>
        <w:t xml:space="preserve">Основной формой учебного процесса является кружковое занятие. Курс рассчитан на занятия </w:t>
      </w:r>
      <w:r w:rsidR="00B17892">
        <w:rPr>
          <w:sz w:val="28"/>
          <w:szCs w:val="28"/>
        </w:rPr>
        <w:t xml:space="preserve">по </w:t>
      </w:r>
      <w:r w:rsidR="00835B24">
        <w:rPr>
          <w:sz w:val="28"/>
          <w:szCs w:val="28"/>
        </w:rPr>
        <w:t>1</w:t>
      </w:r>
      <w:r w:rsidR="00B17892">
        <w:rPr>
          <w:sz w:val="28"/>
          <w:szCs w:val="28"/>
        </w:rPr>
        <w:t xml:space="preserve"> час</w:t>
      </w:r>
      <w:r w:rsidR="00835B24">
        <w:rPr>
          <w:sz w:val="28"/>
          <w:szCs w:val="28"/>
        </w:rPr>
        <w:t>у</w:t>
      </w:r>
      <w:r w:rsidR="00B17892">
        <w:rPr>
          <w:sz w:val="28"/>
          <w:szCs w:val="28"/>
        </w:rPr>
        <w:t xml:space="preserve"> в неделю. </w:t>
      </w:r>
      <w:r w:rsidRPr="000B1722">
        <w:rPr>
          <w:sz w:val="28"/>
          <w:szCs w:val="28"/>
        </w:rPr>
        <w:t xml:space="preserve"> Основание - СанПиН 2.4.4.3172-14 "Санитарно-эпидемиологические требования к устройству, содержанию и организации </w:t>
      </w:r>
      <w:proofErr w:type="gramStart"/>
      <w:r w:rsidRPr="000B1722">
        <w:rPr>
          <w:sz w:val="28"/>
          <w:szCs w:val="28"/>
        </w:rPr>
        <w:t>режима работы образовательных организаций дополнительного образования</w:t>
      </w:r>
      <w:r w:rsidR="000F6566">
        <w:rPr>
          <w:sz w:val="28"/>
          <w:szCs w:val="28"/>
        </w:rPr>
        <w:t xml:space="preserve"> </w:t>
      </w:r>
      <w:r w:rsidRPr="000B1722">
        <w:rPr>
          <w:sz w:val="28"/>
          <w:szCs w:val="28"/>
        </w:rPr>
        <w:t>детей</w:t>
      </w:r>
      <w:proofErr w:type="gramEnd"/>
      <w:r w:rsidRPr="000B1722">
        <w:rPr>
          <w:sz w:val="28"/>
          <w:szCs w:val="28"/>
        </w:rPr>
        <w:t>".</w:t>
      </w:r>
    </w:p>
    <w:p w:rsidR="00AD6B4E" w:rsidRDefault="00B17892" w:rsidP="00037A77">
      <w:pPr>
        <w:pStyle w:val="a4"/>
        <w:spacing w:after="0" w:line="276" w:lineRule="auto"/>
        <w:ind w:right="311"/>
        <w:jc w:val="both"/>
        <w:rPr>
          <w:sz w:val="28"/>
          <w:szCs w:val="28"/>
        </w:rPr>
      </w:pPr>
      <w:r>
        <w:rPr>
          <w:sz w:val="28"/>
          <w:szCs w:val="28"/>
        </w:rPr>
        <w:t>Время занятий – 40 минут.</w:t>
      </w:r>
    </w:p>
    <w:p w:rsidR="008E2947" w:rsidRPr="000B1722" w:rsidRDefault="00E67419" w:rsidP="00152A30">
      <w:pPr>
        <w:shd w:val="clear" w:color="auto" w:fill="FFFFFF"/>
        <w:spacing w:after="0"/>
        <w:ind w:firstLine="708"/>
        <w:jc w:val="center"/>
        <w:rPr>
          <w:rFonts w:ascii="Times New Roman" w:hAnsi="Times New Roman" w:cs="Times New Roman"/>
          <w:b/>
          <w:sz w:val="28"/>
          <w:szCs w:val="28"/>
        </w:rPr>
      </w:pPr>
      <w:r>
        <w:rPr>
          <w:rFonts w:ascii="Times New Roman" w:hAnsi="Times New Roman" w:cs="Times New Roman"/>
          <w:b/>
          <w:sz w:val="28"/>
          <w:szCs w:val="28"/>
        </w:rPr>
        <w:t>1</w:t>
      </w:r>
      <w:r w:rsidR="00FC49AA">
        <w:rPr>
          <w:rFonts w:ascii="Times New Roman" w:hAnsi="Times New Roman" w:cs="Times New Roman"/>
          <w:b/>
          <w:sz w:val="28"/>
          <w:szCs w:val="28"/>
        </w:rPr>
        <w:t>1</w:t>
      </w:r>
      <w:r>
        <w:rPr>
          <w:rFonts w:ascii="Times New Roman" w:hAnsi="Times New Roman" w:cs="Times New Roman"/>
          <w:b/>
          <w:sz w:val="28"/>
          <w:szCs w:val="28"/>
        </w:rPr>
        <w:t>.</w:t>
      </w:r>
      <w:r w:rsidR="00C3524E" w:rsidRPr="000B1722">
        <w:rPr>
          <w:rFonts w:ascii="Times New Roman" w:hAnsi="Times New Roman" w:cs="Times New Roman"/>
          <w:b/>
          <w:sz w:val="28"/>
          <w:szCs w:val="28"/>
        </w:rPr>
        <w:t>Методы обучения</w:t>
      </w:r>
      <w:r w:rsidR="00747BDC" w:rsidRPr="000B1722">
        <w:rPr>
          <w:rFonts w:ascii="Times New Roman" w:hAnsi="Times New Roman" w:cs="Times New Roman"/>
          <w:b/>
          <w:sz w:val="28"/>
          <w:szCs w:val="28"/>
        </w:rPr>
        <w:t>.</w:t>
      </w:r>
    </w:p>
    <w:p w:rsidR="008E2947" w:rsidRPr="000B1722" w:rsidRDefault="008E2947" w:rsidP="000B1722">
      <w:pPr>
        <w:pStyle w:val="ae"/>
        <w:spacing w:line="276" w:lineRule="auto"/>
        <w:ind w:firstLine="567"/>
        <w:contextualSpacing/>
        <w:rPr>
          <w:rFonts w:ascii="Times New Roman" w:hAnsi="Times New Roman" w:cs="Times New Roman"/>
          <w:sz w:val="28"/>
          <w:szCs w:val="28"/>
        </w:rPr>
      </w:pPr>
      <w:r w:rsidRPr="000B1722">
        <w:rPr>
          <w:rFonts w:ascii="Times New Roman" w:hAnsi="Times New Roman" w:cs="Times New Roman"/>
          <w:sz w:val="28"/>
          <w:szCs w:val="28"/>
        </w:rPr>
        <w:t xml:space="preserve">Продвигаясь от простого к </w:t>
      </w:r>
      <w:proofErr w:type="gramStart"/>
      <w:r w:rsidRPr="000B1722">
        <w:rPr>
          <w:rFonts w:ascii="Times New Roman" w:hAnsi="Times New Roman" w:cs="Times New Roman"/>
          <w:sz w:val="28"/>
          <w:szCs w:val="28"/>
        </w:rPr>
        <w:t>сложному</w:t>
      </w:r>
      <w:proofErr w:type="gramEnd"/>
      <w:r w:rsidRPr="000B1722">
        <w:rPr>
          <w:rFonts w:ascii="Times New Roman" w:hAnsi="Times New Roman" w:cs="Times New Roman"/>
          <w:sz w:val="28"/>
          <w:szCs w:val="28"/>
        </w:rPr>
        <w:t xml:space="preserve">, ребята смогут постичь увлекательную науку театрального мастерства, приобретут опыт публичного выступления и творческой работы. Важно, что в театральном кружке дети учатся коллективной работе, работе с партнёром,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Дети привносят элементы </w:t>
      </w:r>
      <w:proofErr w:type="gramStart"/>
      <w:r w:rsidRPr="000B1722">
        <w:rPr>
          <w:rFonts w:ascii="Times New Roman" w:hAnsi="Times New Roman" w:cs="Times New Roman"/>
          <w:sz w:val="28"/>
          <w:szCs w:val="28"/>
        </w:rPr>
        <w:t>своих</w:t>
      </w:r>
      <w:proofErr w:type="gramEnd"/>
      <w:r w:rsidRPr="000B1722">
        <w:rPr>
          <w:rFonts w:ascii="Times New Roman" w:hAnsi="Times New Roman" w:cs="Times New Roman"/>
          <w:sz w:val="28"/>
          <w:szCs w:val="28"/>
        </w:rPr>
        <w:t xml:space="preserve"> идеи, свои представления в сценарий, оформление спектакля.</w:t>
      </w:r>
    </w:p>
    <w:p w:rsidR="008E2947" w:rsidRPr="000B1722" w:rsidRDefault="008E2947" w:rsidP="000B1722">
      <w:pPr>
        <w:pStyle w:val="ae"/>
        <w:spacing w:line="276" w:lineRule="auto"/>
        <w:ind w:firstLine="567"/>
        <w:contextualSpacing/>
        <w:rPr>
          <w:rFonts w:ascii="Times New Roman" w:hAnsi="Times New Roman" w:cs="Times New Roman"/>
          <w:sz w:val="28"/>
          <w:szCs w:val="28"/>
        </w:rPr>
      </w:pPr>
      <w:r w:rsidRPr="000B1722">
        <w:rPr>
          <w:rFonts w:ascii="Times New Roman" w:hAnsi="Times New Roman" w:cs="Times New Roman"/>
          <w:sz w:val="28"/>
          <w:szCs w:val="28"/>
        </w:rPr>
        <w:t>Кроме того, 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w:t>
      </w:r>
    </w:p>
    <w:p w:rsidR="008E2947" w:rsidRPr="000B1722" w:rsidRDefault="008E2947" w:rsidP="000B1722">
      <w:pPr>
        <w:pStyle w:val="ae"/>
        <w:spacing w:line="276" w:lineRule="auto"/>
        <w:ind w:firstLine="567"/>
        <w:contextualSpacing/>
        <w:rPr>
          <w:rFonts w:ascii="Times New Roman" w:hAnsi="Times New Roman" w:cs="Times New Roman"/>
          <w:sz w:val="28"/>
          <w:szCs w:val="28"/>
        </w:rPr>
      </w:pPr>
      <w:r w:rsidRPr="000B1722">
        <w:rPr>
          <w:rFonts w:ascii="Times New Roman" w:hAnsi="Times New Roman" w:cs="Times New Roman"/>
          <w:sz w:val="28"/>
          <w:szCs w:val="28"/>
        </w:rPr>
        <w:t>Освоение программного материала происходит через теоретическую и практическую части, в основном преобладает практическое направление. Занятие включает в себя организационную, теоретическую и практическую части. Организационный этап предполагает подготовку к работе, теоретическая часть очень компактная, отражает необходимую информацию по теме.</w:t>
      </w:r>
    </w:p>
    <w:p w:rsidR="004C4137" w:rsidRPr="000B1722" w:rsidRDefault="004C4137" w:rsidP="000B1722">
      <w:pPr>
        <w:shd w:val="clear" w:color="auto" w:fill="FFFFFF"/>
        <w:spacing w:after="0"/>
        <w:ind w:firstLine="708"/>
        <w:jc w:val="both"/>
        <w:rPr>
          <w:rFonts w:ascii="Times New Roman" w:hAnsi="Times New Roman" w:cs="Times New Roman"/>
          <w:b/>
          <w:sz w:val="28"/>
          <w:szCs w:val="28"/>
        </w:rPr>
      </w:pPr>
      <w:r w:rsidRPr="000B1722">
        <w:rPr>
          <w:rFonts w:ascii="Times New Roman" w:hAnsi="Times New Roman" w:cs="Times New Roman"/>
          <w:color w:val="000000"/>
          <w:sz w:val="28"/>
          <w:szCs w:val="28"/>
        </w:rPr>
        <w:lastRenderedPageBreak/>
        <w:t xml:space="preserve">В основу </w:t>
      </w:r>
      <w:r w:rsidR="000F6566">
        <w:rPr>
          <w:rFonts w:ascii="Times New Roman" w:hAnsi="Times New Roman" w:cs="Times New Roman"/>
          <w:color w:val="000000"/>
          <w:sz w:val="28"/>
          <w:szCs w:val="28"/>
        </w:rPr>
        <w:t>всего цикла реализации образоват</w:t>
      </w:r>
      <w:r w:rsidRPr="000B1722">
        <w:rPr>
          <w:rFonts w:ascii="Times New Roman" w:hAnsi="Times New Roman" w:cs="Times New Roman"/>
          <w:color w:val="000000"/>
          <w:sz w:val="28"/>
          <w:szCs w:val="28"/>
        </w:rPr>
        <w:t>ельно - воспитательного процесса, от его начала до определения эффективности, положены следующие методы, которые составляют единую целостную систему</w:t>
      </w:r>
      <w:r w:rsidRPr="000B1722">
        <w:rPr>
          <w:rFonts w:ascii="Times New Roman" w:hAnsi="Times New Roman" w:cs="Times New Roman"/>
          <w:b/>
          <w:bCs/>
          <w:color w:val="000000"/>
          <w:sz w:val="28"/>
          <w:szCs w:val="28"/>
        </w:rPr>
        <w:t>: метод игры</w:t>
      </w:r>
      <w:r w:rsidRPr="000B1722">
        <w:rPr>
          <w:rFonts w:ascii="Times New Roman" w:hAnsi="Times New Roman" w:cs="Times New Roman"/>
          <w:color w:val="000000"/>
          <w:sz w:val="28"/>
          <w:szCs w:val="28"/>
        </w:rPr>
        <w:t>. Каждый из нас испытывает потребность в игре, и именно в игре формируются его эстетические потребности. Шиллер считал: «Человек играет только тогда, когда он в полном значении слова человек, и он бывает вполне человеком лишь тогда, когда он играет».</w:t>
      </w:r>
    </w:p>
    <w:p w:rsidR="004C4137" w:rsidRPr="000B1722" w:rsidRDefault="004C4137" w:rsidP="000B1722">
      <w:pPr>
        <w:pStyle w:val="ac"/>
        <w:shd w:val="clear" w:color="auto" w:fill="FFFFFF"/>
        <w:spacing w:before="0" w:beforeAutospacing="0" w:after="153" w:afterAutospacing="0" w:line="276" w:lineRule="auto"/>
        <w:ind w:firstLine="708"/>
        <w:jc w:val="both"/>
        <w:rPr>
          <w:color w:val="000000"/>
          <w:sz w:val="28"/>
          <w:szCs w:val="28"/>
        </w:rPr>
      </w:pPr>
      <w:r w:rsidRPr="000B1722">
        <w:rPr>
          <w:color w:val="000000"/>
          <w:sz w:val="28"/>
          <w:szCs w:val="28"/>
        </w:rPr>
        <w:t>Основополагающим методом в театральной педагогике является </w:t>
      </w:r>
      <w:r w:rsidRPr="000B1722">
        <w:rPr>
          <w:b/>
          <w:bCs/>
          <w:color w:val="000000"/>
          <w:sz w:val="28"/>
          <w:szCs w:val="28"/>
        </w:rPr>
        <w:t>метод физических действий</w:t>
      </w:r>
      <w:r w:rsidRPr="000B1722">
        <w:rPr>
          <w:color w:val="000000"/>
          <w:sz w:val="28"/>
          <w:szCs w:val="28"/>
        </w:rPr>
        <w:t xml:space="preserve">. Данный метод основан на анализе пьесы, последующие действия которой выстраиваются в логическую цепь, образуя сквозное действие. При исполнении роли сквозное действие всегда остается неизменным, помогая актеру становиться образом, жить его жизнью как своей. В свою очередь действия актера приобретают различный характер, обусловленный его самочувствием в момент творчества, предполагая формирование и проявление таких чувств, как искренность, открытость, убежденность. </w:t>
      </w:r>
    </w:p>
    <w:p w:rsidR="004C4137" w:rsidRPr="000B1722" w:rsidRDefault="004C4137" w:rsidP="000B1722">
      <w:pPr>
        <w:pStyle w:val="ac"/>
        <w:shd w:val="clear" w:color="auto" w:fill="FFFFFF"/>
        <w:spacing w:before="0" w:beforeAutospacing="0" w:after="0" w:afterAutospacing="0" w:line="276" w:lineRule="auto"/>
        <w:jc w:val="both"/>
        <w:rPr>
          <w:color w:val="000000"/>
          <w:sz w:val="28"/>
          <w:szCs w:val="28"/>
        </w:rPr>
      </w:pPr>
      <w:r w:rsidRPr="000B1722">
        <w:rPr>
          <w:b/>
          <w:bCs/>
          <w:color w:val="000000"/>
          <w:sz w:val="28"/>
          <w:szCs w:val="28"/>
        </w:rPr>
        <w:t>- метод «психологического жеста» Михаила Чехова.</w:t>
      </w:r>
      <w:r w:rsidRPr="000B1722">
        <w:rPr>
          <w:color w:val="000000"/>
          <w:sz w:val="28"/>
          <w:szCs w:val="28"/>
        </w:rPr>
        <w:t> Помогает актеру в оттачивании работы над ролью, в поиске внешней характеристики.</w:t>
      </w:r>
    </w:p>
    <w:p w:rsidR="004C4137" w:rsidRPr="000B1722" w:rsidRDefault="004C4137" w:rsidP="000B1722">
      <w:pPr>
        <w:pStyle w:val="ac"/>
        <w:shd w:val="clear" w:color="auto" w:fill="FFFFFF"/>
        <w:spacing w:before="0" w:beforeAutospacing="0" w:after="0" w:afterAutospacing="0" w:line="276" w:lineRule="auto"/>
        <w:jc w:val="both"/>
        <w:rPr>
          <w:color w:val="000000"/>
          <w:sz w:val="28"/>
          <w:szCs w:val="28"/>
        </w:rPr>
      </w:pPr>
      <w:r w:rsidRPr="000B1722">
        <w:rPr>
          <w:color w:val="000000"/>
          <w:sz w:val="28"/>
          <w:szCs w:val="28"/>
        </w:rPr>
        <w:t>- </w:t>
      </w:r>
      <w:r w:rsidRPr="000B1722">
        <w:rPr>
          <w:b/>
          <w:bCs/>
          <w:color w:val="000000"/>
          <w:sz w:val="28"/>
          <w:szCs w:val="28"/>
        </w:rPr>
        <w:t xml:space="preserve">метод «исключения» Ежи </w:t>
      </w:r>
      <w:proofErr w:type="spellStart"/>
      <w:r w:rsidRPr="000B1722">
        <w:rPr>
          <w:b/>
          <w:bCs/>
          <w:color w:val="000000"/>
          <w:sz w:val="28"/>
          <w:szCs w:val="28"/>
        </w:rPr>
        <w:t>Гротовского</w:t>
      </w:r>
      <w:proofErr w:type="spellEnd"/>
      <w:r w:rsidRPr="000B1722">
        <w:rPr>
          <w:b/>
          <w:bCs/>
          <w:color w:val="000000"/>
          <w:sz w:val="28"/>
          <w:szCs w:val="28"/>
        </w:rPr>
        <w:t>.</w:t>
      </w:r>
      <w:r w:rsidRPr="000B1722">
        <w:rPr>
          <w:color w:val="000000"/>
          <w:sz w:val="28"/>
          <w:szCs w:val="28"/>
        </w:rPr>
        <w:t> Подразумевает умение обнаружить и устранить внутренние препятствия и зажимы на пути к созданию и воплощению образа;</w:t>
      </w:r>
    </w:p>
    <w:p w:rsidR="004C4137" w:rsidRPr="000B1722" w:rsidRDefault="004C4137" w:rsidP="000B1722">
      <w:pPr>
        <w:pStyle w:val="ac"/>
        <w:shd w:val="clear" w:color="auto" w:fill="FFFFFF"/>
        <w:spacing w:before="0" w:beforeAutospacing="0" w:after="0" w:afterAutospacing="0" w:line="276" w:lineRule="auto"/>
        <w:jc w:val="both"/>
        <w:rPr>
          <w:color w:val="000000"/>
          <w:sz w:val="28"/>
          <w:szCs w:val="28"/>
        </w:rPr>
      </w:pPr>
      <w:r w:rsidRPr="000B1722">
        <w:rPr>
          <w:b/>
          <w:bCs/>
          <w:color w:val="000000"/>
          <w:sz w:val="28"/>
          <w:szCs w:val="28"/>
        </w:rPr>
        <w:t xml:space="preserve">- метод «тотального выражения» Ежи </w:t>
      </w:r>
      <w:proofErr w:type="spellStart"/>
      <w:r w:rsidRPr="000B1722">
        <w:rPr>
          <w:b/>
          <w:bCs/>
          <w:color w:val="000000"/>
          <w:sz w:val="28"/>
          <w:szCs w:val="28"/>
        </w:rPr>
        <w:t>Гротовского</w:t>
      </w:r>
      <w:proofErr w:type="spellEnd"/>
      <w:r w:rsidRPr="000B1722">
        <w:rPr>
          <w:b/>
          <w:bCs/>
          <w:color w:val="000000"/>
          <w:sz w:val="28"/>
          <w:szCs w:val="28"/>
        </w:rPr>
        <w:t xml:space="preserve"> - </w:t>
      </w:r>
      <w:r w:rsidRPr="000B1722">
        <w:rPr>
          <w:color w:val="000000"/>
          <w:sz w:val="28"/>
          <w:szCs w:val="28"/>
        </w:rPr>
        <w:t>включение целостного психофизического аппарата актера в процессе создания и воплощения образа»;</w:t>
      </w:r>
    </w:p>
    <w:p w:rsidR="00C945CA" w:rsidRPr="000B1722" w:rsidRDefault="004C4137" w:rsidP="000B1722">
      <w:pPr>
        <w:pStyle w:val="ac"/>
        <w:shd w:val="clear" w:color="auto" w:fill="FFFFFF"/>
        <w:spacing w:before="0" w:beforeAutospacing="0" w:after="0" w:afterAutospacing="0" w:line="276" w:lineRule="auto"/>
        <w:ind w:firstLine="708"/>
        <w:jc w:val="both"/>
        <w:rPr>
          <w:color w:val="000000"/>
          <w:sz w:val="28"/>
          <w:szCs w:val="28"/>
        </w:rPr>
      </w:pPr>
      <w:r w:rsidRPr="000B1722">
        <w:rPr>
          <w:b/>
          <w:bCs/>
          <w:color w:val="000000"/>
          <w:sz w:val="28"/>
          <w:szCs w:val="28"/>
        </w:rPr>
        <w:t>Метод исторических параллелей</w:t>
      </w:r>
      <w:r w:rsidRPr="000B1722">
        <w:rPr>
          <w:color w:val="000000"/>
          <w:sz w:val="28"/>
          <w:szCs w:val="28"/>
        </w:rPr>
        <w:t>, особенностью которого является эмоциональн</w:t>
      </w:r>
      <w:proofErr w:type="gramStart"/>
      <w:r w:rsidRPr="000B1722">
        <w:rPr>
          <w:color w:val="000000"/>
          <w:sz w:val="28"/>
          <w:szCs w:val="28"/>
        </w:rPr>
        <w:t>о-</w:t>
      </w:r>
      <w:proofErr w:type="gramEnd"/>
      <w:r w:rsidRPr="000B1722">
        <w:rPr>
          <w:color w:val="000000"/>
          <w:sz w:val="28"/>
          <w:szCs w:val="28"/>
        </w:rPr>
        <w:t xml:space="preserve"> логическое сравнение представлений, свойственных различным исторических эпохам и периодам развития общества. Такое сравнение способствует эффективному решению поставленных задач как при усвоении теоретических знаний по предмету, так и через обеспечение глубокого понимания коммуникативной стороны учебного процесса. Реализация данного метода может происходить тремя способами: рассказ учителя, коллективное обсуждение наиболее известных фактов и событий, а также анализ профессиональных качеств личности школьника с опорой на текстовой материал художественного произведения, раскрывающего сущность данного вопроса или проблемы. </w:t>
      </w:r>
    </w:p>
    <w:p w:rsidR="004C4137" w:rsidRPr="000B1722" w:rsidRDefault="004C4137" w:rsidP="000B1722">
      <w:pPr>
        <w:pStyle w:val="ac"/>
        <w:shd w:val="clear" w:color="auto" w:fill="FFFFFF"/>
        <w:spacing w:before="0" w:beforeAutospacing="0" w:after="0" w:afterAutospacing="0" w:line="276" w:lineRule="auto"/>
        <w:ind w:firstLine="708"/>
        <w:jc w:val="both"/>
        <w:rPr>
          <w:color w:val="000000"/>
          <w:sz w:val="28"/>
          <w:szCs w:val="28"/>
        </w:rPr>
      </w:pPr>
      <w:r w:rsidRPr="000B1722">
        <w:rPr>
          <w:b/>
          <w:bCs/>
          <w:color w:val="000000"/>
          <w:sz w:val="28"/>
          <w:szCs w:val="28"/>
        </w:rPr>
        <w:t>Метод действенного анализа</w:t>
      </w:r>
      <w:r w:rsidRPr="000B1722">
        <w:rPr>
          <w:color w:val="000000"/>
          <w:sz w:val="28"/>
          <w:szCs w:val="28"/>
        </w:rPr>
        <w:t xml:space="preserve"> – это способ научения навыкам волевого поведения, называемым «сценическим». Согласно этому методу, логика действий становится как бы партитурой артиста. К.С. Станиславский сравнивает действия актера с нотами, а логику действий с мелодией, которую они образуют. От пропуска в логической цепочке одного действующего лица могут быть неверно поняты поступки нескольких других действующих лиц, что влечет за собой изменения смысла сценического произведения. В педагогической профессии использование </w:t>
      </w:r>
      <w:r w:rsidRPr="000B1722">
        <w:rPr>
          <w:color w:val="000000"/>
          <w:sz w:val="28"/>
          <w:szCs w:val="28"/>
        </w:rPr>
        <w:lastRenderedPageBreak/>
        <w:t>этого метода необходимо при построении логики урока, с целью формирования коммуникативной культуры школьника.</w:t>
      </w:r>
    </w:p>
    <w:p w:rsidR="004C4137" w:rsidRPr="000B1722" w:rsidRDefault="004C4137" w:rsidP="000B1722">
      <w:pPr>
        <w:pStyle w:val="ac"/>
        <w:shd w:val="clear" w:color="auto" w:fill="FFFFFF"/>
        <w:spacing w:before="0" w:beforeAutospacing="0" w:after="0" w:afterAutospacing="0" w:line="276" w:lineRule="auto"/>
        <w:ind w:firstLine="708"/>
        <w:jc w:val="both"/>
        <w:rPr>
          <w:color w:val="000000"/>
          <w:sz w:val="28"/>
          <w:szCs w:val="28"/>
        </w:rPr>
      </w:pPr>
      <w:r w:rsidRPr="000B1722">
        <w:rPr>
          <w:b/>
          <w:bCs/>
          <w:color w:val="000000"/>
          <w:sz w:val="28"/>
          <w:szCs w:val="28"/>
        </w:rPr>
        <w:t>Метод ролевого действия</w:t>
      </w:r>
      <w:r w:rsidRPr="000B1722">
        <w:rPr>
          <w:color w:val="000000"/>
          <w:sz w:val="28"/>
          <w:szCs w:val="28"/>
        </w:rPr>
        <w:t xml:space="preserve"> основан на заранее установленном подтексте, дающий возможность разрабатывать индивидуальные особенности каждого обучающегося, а также осуществлять </w:t>
      </w:r>
      <w:proofErr w:type="gramStart"/>
      <w:r w:rsidRPr="000B1722">
        <w:rPr>
          <w:color w:val="000000"/>
          <w:sz w:val="28"/>
          <w:szCs w:val="28"/>
        </w:rPr>
        <w:t>контроль за</w:t>
      </w:r>
      <w:proofErr w:type="gramEnd"/>
      <w:r w:rsidRPr="000B1722">
        <w:rPr>
          <w:color w:val="000000"/>
          <w:sz w:val="28"/>
          <w:szCs w:val="28"/>
        </w:rPr>
        <w:t xml:space="preserve"> качеством подготовки каждого школьника. В ходе использования этого метода акцентируется внимание на умении использовать те или иные элементы техники речи в зависимости от количества слушателей в классе, где осуществляется общение. Использование этого метода в процессе формирования коммуникативной культуры школьника способствует оптимизации выработки умений и навыков его устной монологической диалогической речи.</w:t>
      </w:r>
    </w:p>
    <w:p w:rsidR="004C4137" w:rsidRPr="000B1722" w:rsidRDefault="004C4137" w:rsidP="000B1722">
      <w:pPr>
        <w:pStyle w:val="ac"/>
        <w:shd w:val="clear" w:color="auto" w:fill="FFFFFF"/>
        <w:spacing w:before="0" w:beforeAutospacing="0" w:after="0" w:afterAutospacing="0" w:line="276" w:lineRule="auto"/>
        <w:ind w:firstLine="708"/>
        <w:jc w:val="both"/>
        <w:rPr>
          <w:color w:val="000000"/>
          <w:sz w:val="28"/>
          <w:szCs w:val="28"/>
        </w:rPr>
      </w:pPr>
      <w:r w:rsidRPr="000B1722">
        <w:rPr>
          <w:b/>
          <w:bCs/>
          <w:color w:val="000000"/>
          <w:sz w:val="28"/>
          <w:szCs w:val="28"/>
        </w:rPr>
        <w:t>Этюдный метод</w:t>
      </w:r>
      <w:r w:rsidRPr="000B1722">
        <w:rPr>
          <w:color w:val="000000"/>
          <w:sz w:val="28"/>
          <w:szCs w:val="28"/>
        </w:rPr>
        <w:t> – это творческое исследование, изучение умом и телом какого-либо жизненного действия, человеческого поступка или события в предлагаемых обстоятельствах спектакля. В учебной практике выделяют различные виды этюдов.</w:t>
      </w:r>
    </w:p>
    <w:p w:rsidR="00C3524E" w:rsidRPr="001C5D8A" w:rsidRDefault="00AD5791" w:rsidP="00AD5791">
      <w:pPr>
        <w:shd w:val="clear" w:color="auto" w:fill="FFFFFF"/>
        <w:spacing w:after="0"/>
        <w:jc w:val="both"/>
        <w:rPr>
          <w:rFonts w:ascii="Arial" w:eastAsia="Times New Roman" w:hAnsi="Arial" w:cs="Arial"/>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1</w:t>
      </w:r>
      <w:r w:rsidR="00FC49AA">
        <w:rPr>
          <w:rFonts w:ascii="Times New Roman" w:eastAsia="Times New Roman" w:hAnsi="Times New Roman" w:cs="Times New Roman"/>
          <w:b/>
          <w:bCs/>
          <w:color w:val="000000" w:themeColor="text1"/>
          <w:sz w:val="28"/>
          <w:szCs w:val="28"/>
          <w:lang w:eastAsia="ru-RU"/>
        </w:rPr>
        <w:t>2</w:t>
      </w:r>
      <w:r>
        <w:rPr>
          <w:rFonts w:ascii="Times New Roman" w:eastAsia="Times New Roman" w:hAnsi="Times New Roman" w:cs="Times New Roman"/>
          <w:b/>
          <w:bCs/>
          <w:color w:val="000000" w:themeColor="text1"/>
          <w:sz w:val="28"/>
          <w:szCs w:val="28"/>
          <w:lang w:eastAsia="ru-RU"/>
        </w:rPr>
        <w:t>.</w:t>
      </w:r>
      <w:r w:rsidR="00C3524E" w:rsidRPr="001C5D8A">
        <w:rPr>
          <w:rFonts w:ascii="Times New Roman" w:eastAsia="Times New Roman" w:hAnsi="Times New Roman" w:cs="Times New Roman"/>
          <w:b/>
          <w:bCs/>
          <w:color w:val="000000" w:themeColor="text1"/>
          <w:sz w:val="28"/>
          <w:szCs w:val="28"/>
          <w:lang w:eastAsia="ru-RU"/>
        </w:rPr>
        <w:t>Планируемые результаты освоения программы</w:t>
      </w:r>
    </w:p>
    <w:p w:rsidR="00C3524E" w:rsidRPr="000B1722" w:rsidRDefault="00C3524E" w:rsidP="000B1722">
      <w:pPr>
        <w:shd w:val="clear" w:color="auto" w:fill="FFFFFF"/>
        <w:spacing w:after="0"/>
        <w:jc w:val="both"/>
        <w:rPr>
          <w:rFonts w:ascii="Arial" w:eastAsia="Times New Roman" w:hAnsi="Arial" w:cs="Arial"/>
          <w:color w:val="181818"/>
          <w:sz w:val="28"/>
          <w:szCs w:val="28"/>
          <w:lang w:eastAsia="ru-RU"/>
        </w:rPr>
      </w:pPr>
      <w:r w:rsidRPr="000B1722">
        <w:rPr>
          <w:rFonts w:ascii="Times New Roman" w:eastAsia="Times New Roman" w:hAnsi="Times New Roman" w:cs="Times New Roman"/>
          <w:color w:val="181818"/>
          <w:sz w:val="28"/>
          <w:szCs w:val="28"/>
          <w:lang w:eastAsia="ru-RU"/>
        </w:rPr>
        <w:t>В результате изучени</w:t>
      </w:r>
      <w:r w:rsidR="00747BDC" w:rsidRPr="000B1722">
        <w:rPr>
          <w:rFonts w:ascii="Times New Roman" w:eastAsia="Times New Roman" w:hAnsi="Times New Roman" w:cs="Times New Roman"/>
          <w:color w:val="181818"/>
          <w:sz w:val="28"/>
          <w:szCs w:val="28"/>
          <w:lang w:eastAsia="ru-RU"/>
        </w:rPr>
        <w:t>я курса «</w:t>
      </w:r>
      <w:r w:rsidR="00C945CA" w:rsidRPr="000B1722">
        <w:rPr>
          <w:rFonts w:ascii="Times New Roman" w:eastAsia="Times New Roman" w:hAnsi="Times New Roman" w:cs="Times New Roman"/>
          <w:color w:val="181818"/>
          <w:sz w:val="28"/>
          <w:szCs w:val="28"/>
          <w:lang w:eastAsia="ru-RU"/>
        </w:rPr>
        <w:t>Театр и дети</w:t>
      </w:r>
      <w:r w:rsidRPr="000B1722">
        <w:rPr>
          <w:rFonts w:ascii="Times New Roman" w:eastAsia="Times New Roman" w:hAnsi="Times New Roman" w:cs="Times New Roman"/>
          <w:color w:val="181818"/>
          <w:sz w:val="28"/>
          <w:szCs w:val="28"/>
          <w:lang w:eastAsia="ru-RU"/>
        </w:rPr>
        <w:t>» должны быть достигнуты определенные результаты.</w:t>
      </w:r>
    </w:p>
    <w:p w:rsidR="00C3524E" w:rsidRPr="000B1722" w:rsidRDefault="00AD5791" w:rsidP="000B1722">
      <w:pPr>
        <w:shd w:val="clear" w:color="auto" w:fill="FFFFFF"/>
        <w:spacing w:after="0"/>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i/>
          <w:iCs/>
          <w:color w:val="000000"/>
          <w:sz w:val="28"/>
          <w:szCs w:val="28"/>
          <w:lang w:eastAsia="ru-RU"/>
        </w:rPr>
        <w:t xml:space="preserve">      </w:t>
      </w:r>
      <w:r w:rsidR="00C3524E" w:rsidRPr="000B1722">
        <w:rPr>
          <w:rFonts w:ascii="Times New Roman" w:eastAsia="Times New Roman" w:hAnsi="Times New Roman" w:cs="Times New Roman"/>
          <w:b/>
          <w:bCs/>
          <w:i/>
          <w:iCs/>
          <w:color w:val="000000"/>
          <w:sz w:val="28"/>
          <w:szCs w:val="28"/>
          <w:lang w:eastAsia="ru-RU"/>
        </w:rPr>
        <w:t>1. Личностные результаты</w:t>
      </w:r>
      <w:r w:rsidR="00C3524E" w:rsidRPr="000B1722">
        <w:rPr>
          <w:rFonts w:ascii="Times New Roman" w:eastAsia="Times New Roman" w:hAnsi="Times New Roman" w:cs="Times New Roman"/>
          <w:b/>
          <w:bCs/>
          <w:color w:val="000000"/>
          <w:sz w:val="28"/>
          <w:szCs w:val="28"/>
          <w:lang w:eastAsia="ru-RU"/>
        </w:rPr>
        <w:t> </w:t>
      </w:r>
      <w:r w:rsidR="00C3524E" w:rsidRPr="000B1722">
        <w:rPr>
          <w:rFonts w:ascii="Times New Roman" w:eastAsia="Times New Roman" w:hAnsi="Times New Roman" w:cs="Times New Roman"/>
          <w:color w:val="000000"/>
          <w:sz w:val="28"/>
          <w:szCs w:val="28"/>
          <w:lang w:eastAsia="ru-RU"/>
        </w:rPr>
        <w:t>освоения курса предполагают:</w:t>
      </w:r>
    </w:p>
    <w:p w:rsidR="004C4137" w:rsidRPr="000B1722" w:rsidRDefault="004C4137" w:rsidP="000B1722">
      <w:pPr>
        <w:pStyle w:val="ac"/>
        <w:shd w:val="clear" w:color="auto" w:fill="FFFFFF"/>
        <w:spacing w:before="0" w:beforeAutospacing="0" w:after="0" w:afterAutospacing="0" w:line="276" w:lineRule="auto"/>
        <w:rPr>
          <w:color w:val="000000"/>
          <w:sz w:val="28"/>
          <w:szCs w:val="28"/>
        </w:rPr>
      </w:pPr>
      <w:r w:rsidRPr="000B1722">
        <w:rPr>
          <w:color w:val="000000"/>
          <w:sz w:val="28"/>
          <w:szCs w:val="28"/>
        </w:rPr>
        <w:t>- умение общаться со сверстниками и взрослыми в разных ситуациях;</w:t>
      </w:r>
    </w:p>
    <w:p w:rsidR="004C4137" w:rsidRPr="000B1722" w:rsidRDefault="004C4137" w:rsidP="000B1722">
      <w:pPr>
        <w:pStyle w:val="ac"/>
        <w:shd w:val="clear" w:color="auto" w:fill="FFFFFF"/>
        <w:spacing w:before="0" w:beforeAutospacing="0" w:after="0" w:afterAutospacing="0" w:line="276" w:lineRule="auto"/>
        <w:rPr>
          <w:color w:val="000000"/>
          <w:sz w:val="28"/>
          <w:szCs w:val="28"/>
        </w:rPr>
      </w:pPr>
      <w:r w:rsidRPr="000B1722">
        <w:rPr>
          <w:color w:val="000000"/>
          <w:sz w:val="28"/>
          <w:szCs w:val="28"/>
        </w:rPr>
        <w:t>- умение быть эмоционально раскрепощенным, чувствовать себя комфортно в любых жизненных ситуациях;</w:t>
      </w:r>
    </w:p>
    <w:p w:rsidR="004C4137" w:rsidRPr="000B1722" w:rsidRDefault="004C4137" w:rsidP="000B1722">
      <w:pPr>
        <w:pStyle w:val="ac"/>
        <w:shd w:val="clear" w:color="auto" w:fill="FFFFFF"/>
        <w:spacing w:before="0" w:beforeAutospacing="0" w:after="0" w:afterAutospacing="0" w:line="276" w:lineRule="auto"/>
        <w:rPr>
          <w:color w:val="000000"/>
          <w:sz w:val="28"/>
          <w:szCs w:val="28"/>
        </w:rPr>
      </w:pPr>
      <w:r w:rsidRPr="000B1722">
        <w:rPr>
          <w:color w:val="000000"/>
          <w:sz w:val="28"/>
          <w:szCs w:val="28"/>
        </w:rPr>
        <w:t>- умение быть доброжелательными и контактными.</w:t>
      </w:r>
    </w:p>
    <w:p w:rsidR="00C3524E" w:rsidRPr="000B1722" w:rsidRDefault="00AD5791" w:rsidP="000B1722">
      <w:pPr>
        <w:shd w:val="clear" w:color="auto" w:fill="FFFFFF"/>
        <w:spacing w:after="0"/>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000000"/>
          <w:sz w:val="28"/>
          <w:szCs w:val="28"/>
          <w:lang w:eastAsia="ru-RU"/>
        </w:rPr>
        <w:t xml:space="preserve">     </w:t>
      </w:r>
      <w:r w:rsidR="00C3524E" w:rsidRPr="000B1722">
        <w:rPr>
          <w:rFonts w:ascii="Times New Roman" w:eastAsia="Times New Roman" w:hAnsi="Times New Roman" w:cs="Times New Roman"/>
          <w:b/>
          <w:bCs/>
          <w:color w:val="000000"/>
          <w:sz w:val="28"/>
          <w:szCs w:val="28"/>
          <w:lang w:eastAsia="ru-RU"/>
        </w:rPr>
        <w:t>2. </w:t>
      </w:r>
      <w:proofErr w:type="spellStart"/>
      <w:r w:rsidR="00C3524E" w:rsidRPr="000B1722">
        <w:rPr>
          <w:rFonts w:ascii="Times New Roman" w:eastAsia="Times New Roman" w:hAnsi="Times New Roman" w:cs="Times New Roman"/>
          <w:b/>
          <w:bCs/>
          <w:i/>
          <w:iCs/>
          <w:color w:val="000000"/>
          <w:sz w:val="28"/>
          <w:szCs w:val="28"/>
          <w:lang w:eastAsia="ru-RU"/>
        </w:rPr>
        <w:t>Метапредметные</w:t>
      </w:r>
      <w:proofErr w:type="spellEnd"/>
      <w:r w:rsidR="00C3524E" w:rsidRPr="000B1722">
        <w:rPr>
          <w:rFonts w:ascii="Times New Roman" w:eastAsia="Times New Roman" w:hAnsi="Times New Roman" w:cs="Times New Roman"/>
          <w:b/>
          <w:bCs/>
          <w:i/>
          <w:iCs/>
          <w:color w:val="000000"/>
          <w:sz w:val="28"/>
          <w:szCs w:val="28"/>
          <w:lang w:eastAsia="ru-RU"/>
        </w:rPr>
        <w:t xml:space="preserve"> результаты</w:t>
      </w:r>
      <w:r w:rsidR="00C3524E" w:rsidRPr="000B1722">
        <w:rPr>
          <w:rFonts w:ascii="Times New Roman" w:eastAsia="Times New Roman" w:hAnsi="Times New Roman" w:cs="Times New Roman"/>
          <w:color w:val="000000"/>
          <w:sz w:val="28"/>
          <w:szCs w:val="28"/>
          <w:lang w:eastAsia="ru-RU"/>
        </w:rPr>
        <w:t> освоения курса отражают:</w:t>
      </w:r>
    </w:p>
    <w:p w:rsidR="00C3524E" w:rsidRPr="000B1722" w:rsidRDefault="00C3524E" w:rsidP="000B1722">
      <w:pPr>
        <w:shd w:val="clear" w:color="auto" w:fill="FFFFFF"/>
        <w:spacing w:after="0"/>
        <w:jc w:val="both"/>
        <w:rPr>
          <w:rFonts w:ascii="Times New Roman" w:eastAsia="Times New Roman" w:hAnsi="Times New Roman" w:cs="Times New Roman"/>
          <w:color w:val="181818"/>
          <w:sz w:val="28"/>
          <w:szCs w:val="28"/>
          <w:lang w:eastAsia="ru-RU"/>
        </w:rPr>
      </w:pPr>
      <w:r w:rsidRPr="000B1722">
        <w:rPr>
          <w:rFonts w:ascii="Times New Roman" w:eastAsia="Times New Roman" w:hAnsi="Times New Roman" w:cs="Times New Roman"/>
          <w:color w:val="000000"/>
          <w:sz w:val="28"/>
          <w:szCs w:val="28"/>
          <w:lang w:eastAsia="ru-RU"/>
        </w:rPr>
        <w:t>- продуктивное сотрудничество (общение, взаимодействие) со сверстниками</w:t>
      </w:r>
    </w:p>
    <w:p w:rsidR="00C3524E" w:rsidRPr="000B1722" w:rsidRDefault="00C3524E" w:rsidP="000B1722">
      <w:pPr>
        <w:shd w:val="clear" w:color="auto" w:fill="FFFFFF"/>
        <w:spacing w:after="0"/>
        <w:jc w:val="both"/>
        <w:rPr>
          <w:rFonts w:ascii="Times New Roman" w:eastAsia="Times New Roman" w:hAnsi="Times New Roman" w:cs="Times New Roman"/>
          <w:color w:val="181818"/>
          <w:sz w:val="28"/>
          <w:szCs w:val="28"/>
          <w:lang w:eastAsia="ru-RU"/>
        </w:rPr>
      </w:pPr>
      <w:r w:rsidRPr="000B1722">
        <w:rPr>
          <w:rFonts w:ascii="Times New Roman" w:eastAsia="Times New Roman" w:hAnsi="Times New Roman" w:cs="Times New Roman"/>
          <w:color w:val="181818"/>
          <w:sz w:val="28"/>
          <w:szCs w:val="28"/>
          <w:lang w:eastAsia="ru-RU"/>
        </w:rPr>
        <w:t>при решении задач на занятиях;</w:t>
      </w:r>
    </w:p>
    <w:p w:rsidR="00C3524E" w:rsidRPr="000B1722" w:rsidRDefault="00C3524E" w:rsidP="000B1722">
      <w:pPr>
        <w:shd w:val="clear" w:color="auto" w:fill="FFFFFF"/>
        <w:spacing w:after="0"/>
        <w:jc w:val="both"/>
        <w:rPr>
          <w:rFonts w:ascii="Times New Roman" w:eastAsia="Times New Roman" w:hAnsi="Times New Roman" w:cs="Times New Roman"/>
          <w:color w:val="181818"/>
          <w:sz w:val="28"/>
          <w:szCs w:val="28"/>
          <w:lang w:eastAsia="ru-RU"/>
        </w:rPr>
      </w:pPr>
      <w:r w:rsidRPr="000B1722">
        <w:rPr>
          <w:rFonts w:ascii="Times New Roman" w:eastAsia="Times New Roman" w:hAnsi="Times New Roman" w:cs="Times New Roman"/>
          <w:color w:val="000000"/>
          <w:sz w:val="28"/>
          <w:szCs w:val="28"/>
          <w:lang w:eastAsia="ru-RU"/>
        </w:rPr>
        <w:t>- умение делать анализ имеющейся информации;</w:t>
      </w:r>
    </w:p>
    <w:p w:rsidR="00C3524E" w:rsidRPr="000B1722" w:rsidRDefault="00C3524E" w:rsidP="000B1722">
      <w:pPr>
        <w:shd w:val="clear" w:color="auto" w:fill="FFFFFF"/>
        <w:spacing w:after="0"/>
        <w:jc w:val="both"/>
        <w:rPr>
          <w:rFonts w:ascii="Times New Roman" w:eastAsia="Times New Roman" w:hAnsi="Times New Roman" w:cs="Times New Roman"/>
          <w:color w:val="181818"/>
          <w:sz w:val="28"/>
          <w:szCs w:val="28"/>
          <w:lang w:eastAsia="ru-RU"/>
        </w:rPr>
      </w:pPr>
      <w:r w:rsidRPr="000B1722">
        <w:rPr>
          <w:rFonts w:ascii="Times New Roman" w:eastAsia="Times New Roman" w:hAnsi="Times New Roman" w:cs="Times New Roman"/>
          <w:color w:val="000000"/>
          <w:sz w:val="28"/>
          <w:szCs w:val="28"/>
          <w:lang w:eastAsia="ru-RU"/>
        </w:rPr>
        <w:t>- умение осуществлять информационную, познавательную и практическую деятельность с использованием различных средств коммуникации.</w:t>
      </w:r>
    </w:p>
    <w:p w:rsidR="00C3524E" w:rsidRPr="000B1722" w:rsidRDefault="00AD5791" w:rsidP="000B1722">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 xml:space="preserve">    </w:t>
      </w:r>
      <w:r w:rsidR="00C3524E" w:rsidRPr="000B1722">
        <w:rPr>
          <w:rFonts w:ascii="Times New Roman" w:eastAsia="Times New Roman" w:hAnsi="Times New Roman" w:cs="Times New Roman"/>
          <w:b/>
          <w:bCs/>
          <w:i/>
          <w:iCs/>
          <w:color w:val="000000"/>
          <w:sz w:val="28"/>
          <w:szCs w:val="28"/>
          <w:lang w:eastAsia="ru-RU"/>
        </w:rPr>
        <w:t>3. Предметные результаты</w:t>
      </w:r>
      <w:r w:rsidR="00C3524E" w:rsidRPr="000B1722">
        <w:rPr>
          <w:rFonts w:ascii="Times New Roman" w:eastAsia="Times New Roman" w:hAnsi="Times New Roman" w:cs="Times New Roman"/>
          <w:color w:val="000000"/>
          <w:sz w:val="28"/>
          <w:szCs w:val="28"/>
          <w:lang w:eastAsia="ru-RU"/>
        </w:rPr>
        <w:t> </w:t>
      </w:r>
    </w:p>
    <w:p w:rsidR="004C4137" w:rsidRPr="000B1722" w:rsidRDefault="004C4137" w:rsidP="000B1722">
      <w:pPr>
        <w:pStyle w:val="ac"/>
        <w:shd w:val="clear" w:color="auto" w:fill="FFFFFF"/>
        <w:spacing w:before="0" w:beforeAutospacing="0" w:after="0" w:afterAutospacing="0" w:line="276" w:lineRule="auto"/>
        <w:rPr>
          <w:color w:val="000000"/>
          <w:sz w:val="28"/>
          <w:szCs w:val="28"/>
        </w:rPr>
      </w:pPr>
      <w:r w:rsidRPr="000B1722">
        <w:rPr>
          <w:color w:val="000000"/>
          <w:sz w:val="28"/>
          <w:szCs w:val="28"/>
        </w:rPr>
        <w:t>- умение ориентироваться в пространстве, равномерно размещаться на сценической площадке;</w:t>
      </w:r>
    </w:p>
    <w:p w:rsidR="004C4137" w:rsidRPr="000B1722" w:rsidRDefault="004C4137" w:rsidP="000B1722">
      <w:pPr>
        <w:pStyle w:val="ac"/>
        <w:shd w:val="clear" w:color="auto" w:fill="FFFFFF"/>
        <w:spacing w:before="0" w:beforeAutospacing="0" w:after="0" w:afterAutospacing="0" w:line="276" w:lineRule="auto"/>
        <w:rPr>
          <w:color w:val="000000"/>
          <w:sz w:val="28"/>
          <w:szCs w:val="28"/>
        </w:rPr>
      </w:pPr>
      <w:r w:rsidRPr="000B1722">
        <w:rPr>
          <w:color w:val="000000"/>
          <w:sz w:val="28"/>
          <w:szCs w:val="28"/>
        </w:rPr>
        <w:t>- умение двигаться в заданном ритме;</w:t>
      </w:r>
    </w:p>
    <w:p w:rsidR="004C4137" w:rsidRPr="000B1722" w:rsidRDefault="004C4137" w:rsidP="000B1722">
      <w:pPr>
        <w:pStyle w:val="ac"/>
        <w:shd w:val="clear" w:color="auto" w:fill="FFFFFF"/>
        <w:spacing w:before="0" w:beforeAutospacing="0" w:after="0" w:afterAutospacing="0" w:line="276" w:lineRule="auto"/>
        <w:rPr>
          <w:color w:val="000000"/>
          <w:sz w:val="28"/>
          <w:szCs w:val="28"/>
        </w:rPr>
      </w:pPr>
      <w:r w:rsidRPr="000B1722">
        <w:rPr>
          <w:color w:val="000000"/>
          <w:sz w:val="28"/>
          <w:szCs w:val="28"/>
        </w:rPr>
        <w:t>- умение на сцене выполнять свободно и естественно простейшие физические действия;</w:t>
      </w:r>
    </w:p>
    <w:p w:rsidR="004C4137" w:rsidRPr="000B1722" w:rsidRDefault="004C4137" w:rsidP="000B1722">
      <w:pPr>
        <w:pStyle w:val="ac"/>
        <w:shd w:val="clear" w:color="auto" w:fill="FFFFFF"/>
        <w:spacing w:before="0" w:beforeAutospacing="0" w:after="0" w:afterAutospacing="0" w:line="276" w:lineRule="auto"/>
        <w:rPr>
          <w:color w:val="000000"/>
          <w:sz w:val="28"/>
          <w:szCs w:val="28"/>
        </w:rPr>
      </w:pPr>
      <w:r w:rsidRPr="000B1722">
        <w:rPr>
          <w:color w:val="000000"/>
          <w:sz w:val="28"/>
          <w:szCs w:val="28"/>
        </w:rPr>
        <w:t>- умение произвольно напрягать и расслаблять отдельные группы мышц;</w:t>
      </w:r>
    </w:p>
    <w:p w:rsidR="004C4137" w:rsidRPr="000B1722" w:rsidRDefault="004C4137" w:rsidP="000B1722">
      <w:pPr>
        <w:pStyle w:val="ac"/>
        <w:shd w:val="clear" w:color="auto" w:fill="FFFFFF"/>
        <w:spacing w:before="0" w:beforeAutospacing="0" w:after="0" w:afterAutospacing="0" w:line="276" w:lineRule="auto"/>
        <w:rPr>
          <w:color w:val="000000"/>
          <w:sz w:val="28"/>
          <w:szCs w:val="28"/>
        </w:rPr>
      </w:pPr>
      <w:r w:rsidRPr="000B1722">
        <w:rPr>
          <w:color w:val="000000"/>
          <w:sz w:val="28"/>
          <w:szCs w:val="28"/>
        </w:rPr>
        <w:t>- умение сочинять небольшой рассказ на заданную тему;</w:t>
      </w:r>
    </w:p>
    <w:p w:rsidR="004C4137" w:rsidRPr="000B1722" w:rsidRDefault="004C4137" w:rsidP="000B1722">
      <w:pPr>
        <w:pStyle w:val="ac"/>
        <w:shd w:val="clear" w:color="auto" w:fill="FFFFFF"/>
        <w:spacing w:before="0" w:beforeAutospacing="0" w:after="0" w:afterAutospacing="0" w:line="276" w:lineRule="auto"/>
        <w:rPr>
          <w:color w:val="000000"/>
          <w:sz w:val="28"/>
          <w:szCs w:val="28"/>
        </w:rPr>
      </w:pPr>
      <w:r w:rsidRPr="000B1722">
        <w:rPr>
          <w:color w:val="000000"/>
          <w:sz w:val="28"/>
          <w:szCs w:val="28"/>
        </w:rPr>
        <w:t>- умение менять по заданию педагога высоту и силу звучания голоса;</w:t>
      </w:r>
    </w:p>
    <w:p w:rsidR="004C4137" w:rsidRPr="000B1722" w:rsidRDefault="004C4137" w:rsidP="000B1722">
      <w:pPr>
        <w:pStyle w:val="ac"/>
        <w:shd w:val="clear" w:color="auto" w:fill="FFFFFF"/>
        <w:spacing w:before="0" w:beforeAutospacing="0" w:after="0" w:afterAutospacing="0" w:line="276" w:lineRule="auto"/>
        <w:rPr>
          <w:color w:val="000000"/>
          <w:sz w:val="28"/>
          <w:szCs w:val="28"/>
        </w:rPr>
      </w:pPr>
      <w:r w:rsidRPr="000B1722">
        <w:rPr>
          <w:color w:val="000000"/>
          <w:sz w:val="28"/>
          <w:szCs w:val="28"/>
        </w:rPr>
        <w:t>- умение произносить скороговорки и стихотворный те</w:t>
      </w:r>
      <w:proofErr w:type="gramStart"/>
      <w:r w:rsidRPr="000B1722">
        <w:rPr>
          <w:color w:val="000000"/>
          <w:sz w:val="28"/>
          <w:szCs w:val="28"/>
        </w:rPr>
        <w:t>кст в дв</w:t>
      </w:r>
      <w:proofErr w:type="gramEnd"/>
      <w:r w:rsidRPr="000B1722">
        <w:rPr>
          <w:color w:val="000000"/>
          <w:sz w:val="28"/>
          <w:szCs w:val="28"/>
        </w:rPr>
        <w:t>ижении;</w:t>
      </w:r>
    </w:p>
    <w:p w:rsidR="004C4137" w:rsidRPr="000B1722" w:rsidRDefault="004C4137" w:rsidP="000B1722">
      <w:pPr>
        <w:pStyle w:val="ac"/>
        <w:shd w:val="clear" w:color="auto" w:fill="FFFFFF"/>
        <w:spacing w:before="0" w:beforeAutospacing="0" w:after="0" w:afterAutospacing="0" w:line="276" w:lineRule="auto"/>
        <w:rPr>
          <w:color w:val="000000"/>
          <w:sz w:val="28"/>
          <w:szCs w:val="28"/>
        </w:rPr>
      </w:pPr>
      <w:r w:rsidRPr="000B1722">
        <w:rPr>
          <w:color w:val="000000"/>
          <w:sz w:val="28"/>
          <w:szCs w:val="28"/>
        </w:rPr>
        <w:lastRenderedPageBreak/>
        <w:t>- умение прочитать наизусть стихотворный текст, правильно произнося слова и расставляя логические ударения;</w:t>
      </w:r>
    </w:p>
    <w:p w:rsidR="004C4137" w:rsidRPr="000B1722" w:rsidRDefault="004C4137" w:rsidP="000B1722">
      <w:pPr>
        <w:pStyle w:val="ac"/>
        <w:shd w:val="clear" w:color="auto" w:fill="FFFFFF"/>
        <w:spacing w:before="0" w:beforeAutospacing="0" w:after="0" w:afterAutospacing="0" w:line="276" w:lineRule="auto"/>
        <w:rPr>
          <w:color w:val="000000"/>
          <w:sz w:val="28"/>
          <w:szCs w:val="28"/>
        </w:rPr>
      </w:pPr>
      <w:r w:rsidRPr="000B1722">
        <w:rPr>
          <w:color w:val="000000"/>
          <w:sz w:val="28"/>
          <w:szCs w:val="28"/>
        </w:rPr>
        <w:t>- владение элементарной терминологией театрального искусства;</w:t>
      </w:r>
    </w:p>
    <w:p w:rsidR="004C4137" w:rsidRPr="000B1722" w:rsidRDefault="004C4137" w:rsidP="000B1722">
      <w:pPr>
        <w:pStyle w:val="ac"/>
        <w:shd w:val="clear" w:color="auto" w:fill="FFFFFF"/>
        <w:spacing w:before="0" w:beforeAutospacing="0" w:after="0" w:afterAutospacing="0" w:line="276" w:lineRule="auto"/>
        <w:rPr>
          <w:color w:val="000000"/>
          <w:sz w:val="28"/>
          <w:szCs w:val="28"/>
        </w:rPr>
      </w:pPr>
      <w:r w:rsidRPr="000B1722">
        <w:rPr>
          <w:color w:val="000000"/>
          <w:sz w:val="28"/>
          <w:szCs w:val="28"/>
        </w:rPr>
        <w:t xml:space="preserve">- владение навыками </w:t>
      </w:r>
      <w:proofErr w:type="spellStart"/>
      <w:r w:rsidRPr="000B1722">
        <w:rPr>
          <w:color w:val="000000"/>
          <w:sz w:val="28"/>
          <w:szCs w:val="28"/>
        </w:rPr>
        <w:t>саморегуляции</w:t>
      </w:r>
      <w:proofErr w:type="spellEnd"/>
      <w:r w:rsidRPr="000B1722">
        <w:rPr>
          <w:color w:val="000000"/>
          <w:sz w:val="28"/>
          <w:szCs w:val="28"/>
        </w:rPr>
        <w:t>, самоконтроля;</w:t>
      </w:r>
    </w:p>
    <w:p w:rsidR="004C4137" w:rsidRPr="000B1722" w:rsidRDefault="004C4137" w:rsidP="000B1722">
      <w:pPr>
        <w:pStyle w:val="ac"/>
        <w:shd w:val="clear" w:color="auto" w:fill="FFFFFF"/>
        <w:spacing w:before="0" w:beforeAutospacing="0" w:after="0" w:afterAutospacing="0" w:line="276" w:lineRule="auto"/>
        <w:rPr>
          <w:color w:val="000000"/>
          <w:sz w:val="28"/>
          <w:szCs w:val="28"/>
        </w:rPr>
      </w:pPr>
      <w:r w:rsidRPr="000B1722">
        <w:rPr>
          <w:color w:val="000000"/>
          <w:sz w:val="28"/>
          <w:szCs w:val="28"/>
        </w:rPr>
        <w:t>- владение навыками согласованных действий в группе;</w:t>
      </w:r>
    </w:p>
    <w:p w:rsidR="004C4137" w:rsidRDefault="004C4137" w:rsidP="000B1722">
      <w:pPr>
        <w:pStyle w:val="ac"/>
        <w:shd w:val="clear" w:color="auto" w:fill="FFFFFF"/>
        <w:spacing w:before="0" w:beforeAutospacing="0" w:after="0" w:afterAutospacing="0" w:line="276" w:lineRule="auto"/>
        <w:rPr>
          <w:color w:val="000000"/>
          <w:sz w:val="28"/>
          <w:szCs w:val="28"/>
        </w:rPr>
      </w:pPr>
      <w:r w:rsidRPr="000B1722">
        <w:rPr>
          <w:color w:val="000000"/>
          <w:sz w:val="28"/>
          <w:szCs w:val="28"/>
        </w:rPr>
        <w:t>- владение навыками культурной речи, развитой фантазии и воображением.</w:t>
      </w:r>
    </w:p>
    <w:p w:rsidR="00FC49AA" w:rsidRDefault="00E67419" w:rsidP="000B1722">
      <w:pPr>
        <w:pStyle w:val="ac"/>
        <w:shd w:val="clear" w:color="auto" w:fill="FFFFFF"/>
        <w:spacing w:before="0" w:beforeAutospacing="0" w:after="0" w:afterAutospacing="0" w:line="276" w:lineRule="auto"/>
        <w:rPr>
          <w:rFonts w:ascii="Calibri" w:hAnsi="Calibri" w:cs="Calibri"/>
          <w:color w:val="000000"/>
          <w:sz w:val="28"/>
          <w:szCs w:val="28"/>
        </w:rPr>
      </w:pPr>
      <w:r>
        <w:rPr>
          <w:b/>
          <w:bCs/>
          <w:color w:val="000000"/>
          <w:sz w:val="28"/>
          <w:szCs w:val="28"/>
        </w:rPr>
        <w:t>1</w:t>
      </w:r>
      <w:r w:rsidR="00FC49AA">
        <w:rPr>
          <w:b/>
          <w:bCs/>
          <w:color w:val="000000"/>
          <w:sz w:val="28"/>
          <w:szCs w:val="28"/>
        </w:rPr>
        <w:t>3</w:t>
      </w:r>
      <w:r>
        <w:rPr>
          <w:b/>
          <w:bCs/>
          <w:color w:val="000000"/>
          <w:sz w:val="28"/>
          <w:szCs w:val="28"/>
        </w:rPr>
        <w:t xml:space="preserve">. </w:t>
      </w:r>
      <w:r w:rsidR="00823A05" w:rsidRPr="000B1722">
        <w:rPr>
          <w:b/>
          <w:bCs/>
          <w:color w:val="000000"/>
          <w:sz w:val="28"/>
          <w:szCs w:val="28"/>
        </w:rPr>
        <w:t>Формы аттестации</w:t>
      </w:r>
      <w:r w:rsidR="00823A05" w:rsidRPr="000B1722">
        <w:rPr>
          <w:rFonts w:ascii="Calibri" w:hAnsi="Calibri" w:cs="Calibri"/>
          <w:color w:val="000000"/>
          <w:sz w:val="28"/>
          <w:szCs w:val="28"/>
        </w:rPr>
        <w:t>.</w:t>
      </w:r>
    </w:p>
    <w:p w:rsidR="004C4137" w:rsidRPr="000B1722" w:rsidRDefault="00FC49AA" w:rsidP="000B1722">
      <w:pPr>
        <w:pStyle w:val="ac"/>
        <w:shd w:val="clear" w:color="auto" w:fill="FFFFFF"/>
        <w:spacing w:before="0" w:beforeAutospacing="0" w:after="0" w:afterAutospacing="0" w:line="276" w:lineRule="auto"/>
        <w:rPr>
          <w:color w:val="000000"/>
          <w:sz w:val="28"/>
          <w:szCs w:val="28"/>
        </w:rPr>
      </w:pPr>
      <w:r>
        <w:rPr>
          <w:rFonts w:ascii="Calibri" w:hAnsi="Calibri" w:cs="Calibri"/>
          <w:color w:val="000000"/>
          <w:sz w:val="28"/>
          <w:szCs w:val="28"/>
        </w:rPr>
        <w:t xml:space="preserve">  </w:t>
      </w:r>
      <w:r w:rsidR="00823A05" w:rsidRPr="000B1722">
        <w:rPr>
          <w:rFonts w:ascii="Calibri" w:hAnsi="Calibri" w:cs="Calibri"/>
          <w:color w:val="000000"/>
          <w:sz w:val="28"/>
          <w:szCs w:val="28"/>
        </w:rPr>
        <w:t xml:space="preserve"> </w:t>
      </w:r>
      <w:r w:rsidR="004C4137" w:rsidRPr="000B1722">
        <w:rPr>
          <w:sz w:val="28"/>
          <w:szCs w:val="28"/>
        </w:rPr>
        <w:t>Виды выполнений итоговой работы</w:t>
      </w:r>
    </w:p>
    <w:p w:rsidR="004C4137" w:rsidRPr="000B1722" w:rsidRDefault="004C4137" w:rsidP="000B1722">
      <w:pPr>
        <w:pStyle w:val="a4"/>
        <w:spacing w:after="0" w:line="276" w:lineRule="auto"/>
        <w:ind w:right="308" w:firstLine="708"/>
        <w:jc w:val="both"/>
        <w:rPr>
          <w:sz w:val="28"/>
          <w:szCs w:val="28"/>
        </w:rPr>
      </w:pPr>
      <w:r w:rsidRPr="000B1722">
        <w:rPr>
          <w:sz w:val="28"/>
          <w:szCs w:val="28"/>
        </w:rPr>
        <w:t>Итоговая работа театрального кружка – коллективная постановка спектакля, вечера или праздника, результат участия в конкурсах художественной направленности.</w:t>
      </w:r>
    </w:p>
    <w:p w:rsidR="004C4137" w:rsidRPr="000B1722" w:rsidRDefault="004C4137" w:rsidP="000B1722">
      <w:pPr>
        <w:pStyle w:val="a4"/>
        <w:spacing w:after="0" w:line="276" w:lineRule="auto"/>
        <w:ind w:right="311" w:firstLine="708"/>
        <w:jc w:val="both"/>
        <w:rPr>
          <w:sz w:val="28"/>
          <w:szCs w:val="28"/>
        </w:rPr>
      </w:pPr>
      <w:r w:rsidRPr="000B1722">
        <w:rPr>
          <w:sz w:val="28"/>
          <w:szCs w:val="28"/>
        </w:rPr>
        <w:t>Самостоятельная работа ученика проявляется на сцене, как освоения актерского мастерства. Театральная постановка осуществляется под руководством педагога. Актерская игра на сцене дает возможность наблюдать за умениями и навыками, которые приобрел ученик, восхищаться его талантом, творческой игрой импровизации (которые он «отточил» в процессе обучения). Это своего рода отчет итоговой работы в участии в создании спектакля (театрализованного представления) на районных и школьных</w:t>
      </w:r>
      <w:r w:rsidR="00C945CA" w:rsidRPr="000B1722">
        <w:rPr>
          <w:sz w:val="28"/>
          <w:szCs w:val="28"/>
        </w:rPr>
        <w:t xml:space="preserve"> </w:t>
      </w:r>
      <w:r w:rsidRPr="000B1722">
        <w:rPr>
          <w:sz w:val="28"/>
          <w:szCs w:val="28"/>
        </w:rPr>
        <w:t>мероприятиях.</w:t>
      </w:r>
    </w:p>
    <w:p w:rsidR="004C4137" w:rsidRPr="000B1722" w:rsidRDefault="004C4137" w:rsidP="000B1722">
      <w:pPr>
        <w:pStyle w:val="a4"/>
        <w:spacing w:line="276" w:lineRule="auto"/>
        <w:ind w:right="312" w:firstLine="708"/>
        <w:jc w:val="both"/>
        <w:rPr>
          <w:sz w:val="28"/>
          <w:szCs w:val="28"/>
        </w:rPr>
      </w:pPr>
      <w:r w:rsidRPr="000B1722">
        <w:rPr>
          <w:sz w:val="28"/>
          <w:szCs w:val="28"/>
        </w:rPr>
        <w:t>Динамика интереса учащихся к данному курсу отслеживается с помощью опроса.</w:t>
      </w:r>
    </w:p>
    <w:p w:rsidR="00D15AD5" w:rsidRPr="000B1722" w:rsidRDefault="00E67419" w:rsidP="000B1722">
      <w:pPr>
        <w:pStyle w:val="c42"/>
        <w:shd w:val="clear" w:color="auto" w:fill="FFFFFF"/>
        <w:spacing w:before="0" w:beforeAutospacing="0" w:after="0" w:afterAutospacing="0" w:line="276" w:lineRule="auto"/>
        <w:rPr>
          <w:rFonts w:ascii="Calibri" w:hAnsi="Calibri" w:cs="Calibri"/>
          <w:color w:val="000000"/>
          <w:sz w:val="28"/>
          <w:szCs w:val="28"/>
        </w:rPr>
      </w:pPr>
      <w:r>
        <w:rPr>
          <w:rStyle w:val="c0"/>
          <w:b/>
          <w:bCs/>
          <w:color w:val="000000"/>
          <w:sz w:val="28"/>
          <w:szCs w:val="28"/>
        </w:rPr>
        <w:t>1</w:t>
      </w:r>
      <w:r w:rsidR="00FC49AA">
        <w:rPr>
          <w:rStyle w:val="c0"/>
          <w:b/>
          <w:bCs/>
          <w:color w:val="000000"/>
          <w:sz w:val="28"/>
          <w:szCs w:val="28"/>
        </w:rPr>
        <w:t>4</w:t>
      </w:r>
      <w:r>
        <w:rPr>
          <w:rStyle w:val="c0"/>
          <w:b/>
          <w:bCs/>
          <w:color w:val="000000"/>
          <w:sz w:val="28"/>
          <w:szCs w:val="28"/>
        </w:rPr>
        <w:t xml:space="preserve">. </w:t>
      </w:r>
      <w:r w:rsidR="00D15AD5" w:rsidRPr="000B1722">
        <w:rPr>
          <w:rStyle w:val="c0"/>
          <w:b/>
          <w:bCs/>
          <w:color w:val="000000"/>
          <w:sz w:val="28"/>
          <w:szCs w:val="28"/>
        </w:rPr>
        <w:t>Методическое обеспечение</w:t>
      </w:r>
    </w:p>
    <w:p w:rsidR="001E5C1F" w:rsidRPr="000B1722" w:rsidRDefault="001E5C1F" w:rsidP="000B1722">
      <w:pPr>
        <w:shd w:val="clear" w:color="auto" w:fill="FFFFFF"/>
        <w:spacing w:after="0"/>
        <w:ind w:firstLine="708"/>
        <w:jc w:val="both"/>
        <w:rPr>
          <w:rFonts w:ascii="Times New Roman" w:eastAsia="Times New Roman" w:hAnsi="Times New Roman" w:cs="Times New Roman"/>
          <w:color w:val="000000" w:themeColor="text1"/>
          <w:sz w:val="28"/>
          <w:szCs w:val="28"/>
          <w:lang w:eastAsia="ru-RU"/>
        </w:rPr>
      </w:pPr>
      <w:r w:rsidRPr="000B1722">
        <w:rPr>
          <w:rFonts w:ascii="Times New Roman" w:eastAsia="Times New Roman" w:hAnsi="Times New Roman" w:cs="Times New Roman"/>
          <w:color w:val="000000" w:themeColor="text1"/>
          <w:sz w:val="28"/>
          <w:szCs w:val="28"/>
          <w:lang w:eastAsia="ru-RU"/>
        </w:rPr>
        <w:t>Занятия проводятся в специально оборудованном помещении - актовом зале, обеспечивающем свободу перемещения во время выполнения упражнений. Упражнения, если надо по замыслу выполняются под музыку и в ритме музыки. Это развивает в детях чувство ритма и темпа ритма.</w:t>
      </w:r>
    </w:p>
    <w:p w:rsidR="001E5C1F" w:rsidRPr="000B1722" w:rsidRDefault="00B37776" w:rsidP="000B1722">
      <w:pPr>
        <w:shd w:val="clear" w:color="auto" w:fill="FFFFFF"/>
        <w:spacing w:after="0"/>
        <w:jc w:val="both"/>
        <w:rPr>
          <w:rFonts w:ascii="Times New Roman" w:eastAsia="Times New Roman" w:hAnsi="Times New Roman" w:cs="Times New Roman"/>
          <w:color w:val="000000" w:themeColor="text1"/>
          <w:sz w:val="28"/>
          <w:szCs w:val="28"/>
          <w:lang w:eastAsia="ru-RU"/>
        </w:rPr>
      </w:pPr>
      <w:r w:rsidRPr="000B1722">
        <w:rPr>
          <w:rFonts w:ascii="Times New Roman" w:eastAsia="Times New Roman" w:hAnsi="Times New Roman" w:cs="Times New Roman"/>
          <w:color w:val="000000" w:themeColor="text1"/>
          <w:sz w:val="28"/>
          <w:szCs w:val="28"/>
          <w:lang w:eastAsia="ru-RU"/>
        </w:rPr>
        <w:t>           </w:t>
      </w:r>
      <w:r w:rsidR="001E5C1F" w:rsidRPr="000B1722">
        <w:rPr>
          <w:rFonts w:ascii="Times New Roman" w:eastAsia="Times New Roman" w:hAnsi="Times New Roman" w:cs="Times New Roman"/>
          <w:color w:val="000000" w:themeColor="text1"/>
          <w:sz w:val="28"/>
          <w:szCs w:val="28"/>
          <w:lang w:eastAsia="ru-RU"/>
        </w:rPr>
        <w:t>Физические нагрузки помогают в формировании устойчивого иммунитета. Активная подвижность театральных игр составляет необходимый противовес школьной статистики. Интеллектуальные, эмоциональные и физические нагрузки на молодой организм приведены в равновесие, а это помогает гармонизировать все процессы роста.</w:t>
      </w:r>
    </w:p>
    <w:p w:rsidR="001E5C1F" w:rsidRPr="000B1722" w:rsidRDefault="00B37776" w:rsidP="000B1722">
      <w:pPr>
        <w:shd w:val="clear" w:color="auto" w:fill="FFFFFF"/>
        <w:spacing w:after="0"/>
        <w:jc w:val="both"/>
        <w:rPr>
          <w:rFonts w:ascii="Times New Roman" w:eastAsia="Times New Roman" w:hAnsi="Times New Roman" w:cs="Times New Roman"/>
          <w:color w:val="000000" w:themeColor="text1"/>
          <w:sz w:val="28"/>
          <w:szCs w:val="28"/>
          <w:lang w:eastAsia="ru-RU"/>
        </w:rPr>
      </w:pPr>
      <w:r w:rsidRPr="000B1722">
        <w:rPr>
          <w:rFonts w:ascii="Times New Roman" w:eastAsia="Times New Roman" w:hAnsi="Times New Roman" w:cs="Times New Roman"/>
          <w:color w:val="000000" w:themeColor="text1"/>
          <w:sz w:val="28"/>
          <w:szCs w:val="28"/>
          <w:lang w:eastAsia="ru-RU"/>
        </w:rPr>
        <w:t>        </w:t>
      </w:r>
      <w:r w:rsidR="001E5C1F" w:rsidRPr="000B1722">
        <w:rPr>
          <w:rFonts w:ascii="Times New Roman" w:eastAsia="Times New Roman" w:hAnsi="Times New Roman" w:cs="Times New Roman"/>
          <w:color w:val="000000" w:themeColor="text1"/>
          <w:sz w:val="28"/>
          <w:szCs w:val="28"/>
          <w:lang w:eastAsia="ru-RU"/>
        </w:rPr>
        <w:t xml:space="preserve"> Тренинг по технике речи (особенно по дыханию и голосу) лучше делать стоя, хотя можно и сидя. Однако в любом случае нужно тщательно следить за тем, чтобы спина и плечи были расправлены (не сутулиться!), а голова держится прямо, подбородок не должен прижиматься к груди, не задираться вверх. При выполнении упражнения, стоя вес тела должен равномерно распределяться на обе ноги. Плечи не должны подниматься при вдохе и опускаться при выдохе.</w:t>
      </w:r>
    </w:p>
    <w:p w:rsidR="001E5C1F" w:rsidRPr="000B1722" w:rsidRDefault="001E5C1F" w:rsidP="000B1722">
      <w:pPr>
        <w:shd w:val="clear" w:color="auto" w:fill="FFFFFF"/>
        <w:spacing w:after="0"/>
        <w:jc w:val="both"/>
        <w:rPr>
          <w:rFonts w:ascii="Times New Roman" w:eastAsia="Times New Roman" w:hAnsi="Times New Roman" w:cs="Times New Roman"/>
          <w:color w:val="000000" w:themeColor="text1"/>
          <w:sz w:val="28"/>
          <w:szCs w:val="28"/>
          <w:lang w:eastAsia="ru-RU"/>
        </w:rPr>
      </w:pPr>
      <w:r w:rsidRPr="000B1722">
        <w:rPr>
          <w:rFonts w:ascii="Times New Roman" w:eastAsia="Times New Roman" w:hAnsi="Times New Roman" w:cs="Times New Roman"/>
          <w:color w:val="000000" w:themeColor="text1"/>
          <w:sz w:val="28"/>
          <w:szCs w:val="28"/>
          <w:lang w:eastAsia="ru-RU"/>
        </w:rPr>
        <w:t>          Перед выполнением упражнений в любом тренинге необходимо освободиться от всякой скованности. Все тело должно быть спокойным, свободным.</w:t>
      </w:r>
    </w:p>
    <w:p w:rsidR="001E5C1F" w:rsidRPr="000B1722" w:rsidRDefault="001E5C1F" w:rsidP="000B1722">
      <w:pPr>
        <w:shd w:val="clear" w:color="auto" w:fill="FFFFFF"/>
        <w:spacing w:after="0"/>
        <w:jc w:val="both"/>
        <w:rPr>
          <w:rFonts w:ascii="Times New Roman" w:eastAsia="Times New Roman" w:hAnsi="Times New Roman" w:cs="Times New Roman"/>
          <w:color w:val="000000" w:themeColor="text1"/>
          <w:sz w:val="28"/>
          <w:szCs w:val="28"/>
          <w:lang w:eastAsia="ru-RU"/>
        </w:rPr>
      </w:pPr>
      <w:r w:rsidRPr="000B1722">
        <w:rPr>
          <w:rFonts w:ascii="Times New Roman" w:eastAsia="Times New Roman" w:hAnsi="Times New Roman" w:cs="Times New Roman"/>
          <w:color w:val="000000" w:themeColor="text1"/>
          <w:sz w:val="28"/>
          <w:szCs w:val="28"/>
          <w:lang w:eastAsia="ru-RU"/>
        </w:rPr>
        <w:lastRenderedPageBreak/>
        <w:t>          Одежда для занятий может быть любой, главное - удобной и свободной. Дети должны комфортно себя чувствовать, выполняя любые упражнения, даже лежа на полу или стоя вверх ногами. Обувь должна быть очень мягкой: чешки, балетные тапочки, просто носки. Во избежание травм девочкам необходимо убрать волосы, снять с себя все украшения.</w:t>
      </w:r>
    </w:p>
    <w:p w:rsidR="001E5C1F" w:rsidRPr="000B1722" w:rsidRDefault="001E5C1F" w:rsidP="000B1722">
      <w:pPr>
        <w:shd w:val="clear" w:color="auto" w:fill="FFFFFF"/>
        <w:spacing w:after="0"/>
        <w:rPr>
          <w:rFonts w:ascii="Verdana" w:eastAsia="Times New Roman" w:hAnsi="Verdana" w:cs="Times New Roman"/>
          <w:color w:val="000000" w:themeColor="text1"/>
          <w:sz w:val="28"/>
          <w:szCs w:val="28"/>
          <w:lang w:eastAsia="ru-RU"/>
        </w:rPr>
      </w:pPr>
      <w:r w:rsidRPr="000B1722">
        <w:rPr>
          <w:rFonts w:ascii="Verdana" w:eastAsia="Times New Roman" w:hAnsi="Verdana" w:cs="Times New Roman"/>
          <w:color w:val="000000" w:themeColor="text1"/>
          <w:sz w:val="28"/>
          <w:szCs w:val="28"/>
          <w:lang w:eastAsia="ru-RU"/>
        </w:rPr>
        <w:t> </w:t>
      </w:r>
    </w:p>
    <w:p w:rsidR="00823A05" w:rsidRPr="000B1722" w:rsidRDefault="00FC49AA" w:rsidP="000B1722">
      <w:pPr>
        <w:rPr>
          <w:rFonts w:ascii="Times New Roman" w:hAnsi="Times New Roman" w:cs="Times New Roman"/>
          <w:b/>
          <w:sz w:val="28"/>
          <w:szCs w:val="28"/>
        </w:rPr>
      </w:pPr>
      <w:r>
        <w:rPr>
          <w:rFonts w:ascii="Times New Roman" w:hAnsi="Times New Roman" w:cs="Times New Roman"/>
          <w:b/>
          <w:sz w:val="28"/>
          <w:szCs w:val="28"/>
        </w:rPr>
        <w:t xml:space="preserve">15. </w:t>
      </w:r>
      <w:r w:rsidR="00823A05" w:rsidRPr="000B1722">
        <w:rPr>
          <w:rFonts w:ascii="Times New Roman" w:hAnsi="Times New Roman" w:cs="Times New Roman"/>
          <w:b/>
          <w:sz w:val="28"/>
          <w:szCs w:val="28"/>
        </w:rPr>
        <w:t>Кадровое обеспечение</w:t>
      </w:r>
    </w:p>
    <w:p w:rsidR="00823A05" w:rsidRDefault="009A15BA" w:rsidP="000B1722">
      <w:pPr>
        <w:spacing w:after="0"/>
        <w:ind w:firstLine="708"/>
        <w:jc w:val="both"/>
        <w:rPr>
          <w:rFonts w:ascii="Times New Roman" w:hAnsi="Times New Roman" w:cs="Times New Roman"/>
          <w:sz w:val="28"/>
          <w:szCs w:val="28"/>
        </w:rPr>
      </w:pPr>
      <w:r w:rsidRPr="000B1722">
        <w:rPr>
          <w:rFonts w:ascii="Times New Roman" w:hAnsi="Times New Roman" w:cs="Times New Roman"/>
          <w:sz w:val="28"/>
          <w:szCs w:val="28"/>
        </w:rPr>
        <w:t>Кадровое обеспечение - п</w:t>
      </w:r>
      <w:r w:rsidR="00823A05" w:rsidRPr="000B1722">
        <w:rPr>
          <w:rFonts w:ascii="Times New Roman" w:hAnsi="Times New Roman" w:cs="Times New Roman"/>
          <w:sz w:val="28"/>
          <w:szCs w:val="28"/>
        </w:rPr>
        <w:t>едагог дополнительного образования</w:t>
      </w:r>
      <w:r w:rsidRPr="000B1722">
        <w:rPr>
          <w:rFonts w:ascii="Times New Roman" w:hAnsi="Times New Roman" w:cs="Times New Roman"/>
          <w:sz w:val="28"/>
          <w:szCs w:val="28"/>
        </w:rPr>
        <w:t xml:space="preserve">. </w:t>
      </w:r>
      <w:r w:rsidR="00823A05" w:rsidRPr="000B1722">
        <w:rPr>
          <w:rFonts w:ascii="Times New Roman" w:hAnsi="Times New Roman" w:cs="Times New Roman"/>
          <w:sz w:val="28"/>
          <w:szCs w:val="28"/>
        </w:rPr>
        <w:t xml:space="preserve">Необходимые умения: владеть формами и методами обучения; использовать и апробировать специальные подходы к обучению в целях включения в образовательный процесс всех обучающихся, в том числе одаренных обучающихся и обучающихся с ограниченными возможностями здоровья; организовывать различные виды внеурочной деятельности: игровую, культурно – досуговую, </w:t>
      </w:r>
      <w:proofErr w:type="spellStart"/>
      <w:r w:rsidR="00823A05" w:rsidRPr="000B1722">
        <w:rPr>
          <w:rFonts w:ascii="Times New Roman" w:hAnsi="Times New Roman" w:cs="Times New Roman"/>
          <w:sz w:val="28"/>
          <w:szCs w:val="28"/>
        </w:rPr>
        <w:t>учебн</w:t>
      </w:r>
      <w:proofErr w:type="gramStart"/>
      <w:r w:rsidR="00823A05" w:rsidRPr="000B1722">
        <w:rPr>
          <w:rFonts w:ascii="Times New Roman" w:hAnsi="Times New Roman" w:cs="Times New Roman"/>
          <w:sz w:val="28"/>
          <w:szCs w:val="28"/>
        </w:rPr>
        <w:t>о</w:t>
      </w:r>
      <w:proofErr w:type="spellEnd"/>
      <w:r w:rsidR="00823A05" w:rsidRPr="000B1722">
        <w:rPr>
          <w:rFonts w:ascii="Times New Roman" w:hAnsi="Times New Roman" w:cs="Times New Roman"/>
          <w:sz w:val="28"/>
          <w:szCs w:val="28"/>
        </w:rPr>
        <w:t>–</w:t>
      </w:r>
      <w:proofErr w:type="gramEnd"/>
      <w:r w:rsidR="00823A05" w:rsidRPr="000B1722">
        <w:rPr>
          <w:rFonts w:ascii="Times New Roman" w:hAnsi="Times New Roman" w:cs="Times New Roman"/>
          <w:sz w:val="28"/>
          <w:szCs w:val="28"/>
        </w:rPr>
        <w:t xml:space="preserve"> исследовательскую; регулировать поведение обучающихся для обеспечение безопасной образовательной среды; реализовать современные формы и методы воспитательной работы, как на </w:t>
      </w:r>
      <w:proofErr w:type="gramStart"/>
      <w:r w:rsidR="00823A05" w:rsidRPr="000B1722">
        <w:rPr>
          <w:rFonts w:ascii="Times New Roman" w:hAnsi="Times New Roman" w:cs="Times New Roman"/>
          <w:sz w:val="28"/>
          <w:szCs w:val="28"/>
        </w:rPr>
        <w:t>занятиях</w:t>
      </w:r>
      <w:proofErr w:type="gramEnd"/>
      <w:r w:rsidR="00823A05" w:rsidRPr="000B1722">
        <w:rPr>
          <w:rFonts w:ascii="Times New Roman" w:hAnsi="Times New Roman" w:cs="Times New Roman"/>
          <w:sz w:val="28"/>
          <w:szCs w:val="28"/>
        </w:rPr>
        <w:t xml:space="preserve"> так и во внеурочной деятельности, ставить воспитательные цели, способствующие развитию обучающихся, независимо от их способностей; общаться с детьми, признавать их достоинство, понимая и принимая их. Необходимые знания: преподаваемый предмет; основные закономерности возрастного развития; основные методики преподавания, виды и приемы современных педагогических технологий; пути достижения образовательных результатов и способы оценки результатов обучения.</w:t>
      </w:r>
    </w:p>
    <w:p w:rsidR="0051101F" w:rsidRDefault="0051101F" w:rsidP="000B1722">
      <w:pPr>
        <w:spacing w:after="0"/>
        <w:ind w:firstLine="708"/>
        <w:jc w:val="both"/>
        <w:rPr>
          <w:rFonts w:ascii="Times New Roman" w:hAnsi="Times New Roman" w:cs="Times New Roman"/>
          <w:sz w:val="28"/>
          <w:szCs w:val="28"/>
        </w:rPr>
      </w:pPr>
    </w:p>
    <w:p w:rsidR="0051101F" w:rsidRDefault="0051101F" w:rsidP="000B1722">
      <w:pPr>
        <w:spacing w:after="0"/>
        <w:ind w:firstLine="708"/>
        <w:jc w:val="both"/>
        <w:rPr>
          <w:rFonts w:ascii="Times New Roman" w:hAnsi="Times New Roman" w:cs="Times New Roman"/>
          <w:sz w:val="28"/>
          <w:szCs w:val="28"/>
        </w:rPr>
      </w:pPr>
    </w:p>
    <w:p w:rsidR="0051101F" w:rsidRDefault="0051101F" w:rsidP="000B1722">
      <w:pPr>
        <w:spacing w:after="0"/>
        <w:ind w:firstLine="708"/>
        <w:jc w:val="both"/>
        <w:rPr>
          <w:rFonts w:ascii="Times New Roman" w:hAnsi="Times New Roman" w:cs="Times New Roman"/>
          <w:sz w:val="28"/>
          <w:szCs w:val="28"/>
        </w:rPr>
      </w:pPr>
    </w:p>
    <w:p w:rsidR="0051101F" w:rsidRDefault="0051101F" w:rsidP="000B1722">
      <w:pPr>
        <w:spacing w:after="0"/>
        <w:ind w:firstLine="708"/>
        <w:jc w:val="both"/>
        <w:rPr>
          <w:rFonts w:ascii="Times New Roman" w:hAnsi="Times New Roman" w:cs="Times New Roman"/>
          <w:sz w:val="28"/>
          <w:szCs w:val="28"/>
        </w:rPr>
      </w:pPr>
    </w:p>
    <w:p w:rsidR="0051101F" w:rsidRDefault="0051101F" w:rsidP="000B1722">
      <w:pPr>
        <w:spacing w:after="0"/>
        <w:ind w:firstLine="708"/>
        <w:jc w:val="both"/>
        <w:rPr>
          <w:rFonts w:ascii="Times New Roman" w:hAnsi="Times New Roman" w:cs="Times New Roman"/>
          <w:sz w:val="28"/>
          <w:szCs w:val="28"/>
        </w:rPr>
      </w:pPr>
    </w:p>
    <w:p w:rsidR="0051101F" w:rsidRDefault="0051101F" w:rsidP="000B1722">
      <w:pPr>
        <w:spacing w:after="0"/>
        <w:ind w:firstLine="708"/>
        <w:jc w:val="both"/>
        <w:rPr>
          <w:rFonts w:ascii="Times New Roman" w:hAnsi="Times New Roman" w:cs="Times New Roman"/>
          <w:sz w:val="28"/>
          <w:szCs w:val="28"/>
        </w:rPr>
      </w:pPr>
    </w:p>
    <w:p w:rsidR="0051101F" w:rsidRDefault="0051101F" w:rsidP="000B1722">
      <w:pPr>
        <w:spacing w:after="0"/>
        <w:ind w:firstLine="708"/>
        <w:jc w:val="both"/>
        <w:rPr>
          <w:rFonts w:ascii="Times New Roman" w:hAnsi="Times New Roman" w:cs="Times New Roman"/>
          <w:sz w:val="28"/>
          <w:szCs w:val="28"/>
        </w:rPr>
      </w:pPr>
    </w:p>
    <w:p w:rsidR="0051101F" w:rsidRDefault="0051101F" w:rsidP="000B1722">
      <w:pPr>
        <w:spacing w:after="0"/>
        <w:ind w:firstLine="708"/>
        <w:jc w:val="both"/>
        <w:rPr>
          <w:rFonts w:ascii="Times New Roman" w:hAnsi="Times New Roman" w:cs="Times New Roman"/>
          <w:sz w:val="28"/>
          <w:szCs w:val="28"/>
        </w:rPr>
      </w:pPr>
    </w:p>
    <w:p w:rsidR="00D07A7C" w:rsidRDefault="00D07A7C" w:rsidP="000B1722">
      <w:pPr>
        <w:spacing w:after="0"/>
        <w:ind w:firstLine="708"/>
        <w:jc w:val="both"/>
        <w:rPr>
          <w:rFonts w:ascii="Times New Roman" w:hAnsi="Times New Roman" w:cs="Times New Roman"/>
          <w:sz w:val="28"/>
          <w:szCs w:val="28"/>
        </w:rPr>
      </w:pPr>
    </w:p>
    <w:p w:rsidR="00D07A7C" w:rsidRDefault="00D07A7C" w:rsidP="000B1722">
      <w:pPr>
        <w:spacing w:after="0"/>
        <w:ind w:firstLine="708"/>
        <w:jc w:val="both"/>
        <w:rPr>
          <w:rFonts w:ascii="Times New Roman" w:hAnsi="Times New Roman" w:cs="Times New Roman"/>
          <w:sz w:val="28"/>
          <w:szCs w:val="28"/>
        </w:rPr>
      </w:pPr>
    </w:p>
    <w:p w:rsidR="00D07A7C" w:rsidRDefault="00D07A7C" w:rsidP="000B1722">
      <w:pPr>
        <w:spacing w:after="0"/>
        <w:ind w:firstLine="708"/>
        <w:jc w:val="both"/>
        <w:rPr>
          <w:rFonts w:ascii="Times New Roman" w:hAnsi="Times New Roman" w:cs="Times New Roman"/>
          <w:sz w:val="28"/>
          <w:szCs w:val="28"/>
        </w:rPr>
      </w:pPr>
    </w:p>
    <w:p w:rsidR="00D07A7C" w:rsidRDefault="00D07A7C" w:rsidP="000B1722">
      <w:pPr>
        <w:spacing w:after="0"/>
        <w:ind w:firstLine="708"/>
        <w:jc w:val="both"/>
        <w:rPr>
          <w:rFonts w:ascii="Times New Roman" w:hAnsi="Times New Roman" w:cs="Times New Roman"/>
          <w:sz w:val="28"/>
          <w:szCs w:val="28"/>
        </w:rPr>
      </w:pPr>
    </w:p>
    <w:p w:rsidR="00D07A7C" w:rsidRDefault="00D07A7C" w:rsidP="000B1722">
      <w:pPr>
        <w:spacing w:after="0"/>
        <w:ind w:firstLine="708"/>
        <w:jc w:val="both"/>
        <w:rPr>
          <w:rFonts w:ascii="Times New Roman" w:hAnsi="Times New Roman" w:cs="Times New Roman"/>
          <w:sz w:val="28"/>
          <w:szCs w:val="28"/>
        </w:rPr>
      </w:pPr>
    </w:p>
    <w:p w:rsidR="00D07A7C" w:rsidRDefault="00D07A7C" w:rsidP="000B1722">
      <w:pPr>
        <w:spacing w:after="0"/>
        <w:ind w:firstLine="708"/>
        <w:jc w:val="both"/>
        <w:rPr>
          <w:rFonts w:ascii="Times New Roman" w:hAnsi="Times New Roman" w:cs="Times New Roman"/>
          <w:sz w:val="28"/>
          <w:szCs w:val="28"/>
        </w:rPr>
      </w:pPr>
    </w:p>
    <w:p w:rsidR="00D07A7C" w:rsidRDefault="00D07A7C" w:rsidP="000B1722">
      <w:pPr>
        <w:spacing w:after="0"/>
        <w:ind w:firstLine="708"/>
        <w:jc w:val="both"/>
        <w:rPr>
          <w:rFonts w:ascii="Times New Roman" w:hAnsi="Times New Roman" w:cs="Times New Roman"/>
          <w:sz w:val="28"/>
          <w:szCs w:val="28"/>
        </w:rPr>
      </w:pPr>
    </w:p>
    <w:p w:rsidR="00D07A7C" w:rsidRDefault="00D07A7C" w:rsidP="000B1722">
      <w:pPr>
        <w:spacing w:after="0"/>
        <w:ind w:firstLine="708"/>
        <w:jc w:val="both"/>
        <w:rPr>
          <w:rFonts w:ascii="Times New Roman" w:hAnsi="Times New Roman" w:cs="Times New Roman"/>
          <w:sz w:val="28"/>
          <w:szCs w:val="28"/>
        </w:rPr>
      </w:pPr>
    </w:p>
    <w:p w:rsidR="00D07A7C" w:rsidRDefault="00D07A7C" w:rsidP="000B1722">
      <w:pPr>
        <w:spacing w:after="0"/>
        <w:ind w:firstLine="708"/>
        <w:jc w:val="both"/>
        <w:rPr>
          <w:rFonts w:ascii="Times New Roman" w:hAnsi="Times New Roman" w:cs="Times New Roman"/>
          <w:sz w:val="28"/>
          <w:szCs w:val="28"/>
        </w:rPr>
      </w:pPr>
    </w:p>
    <w:p w:rsidR="00052C66" w:rsidRPr="00893E89" w:rsidRDefault="00052C66" w:rsidP="00052C66">
      <w:pPr>
        <w:spacing w:after="0" w:line="240" w:lineRule="auto"/>
        <w:ind w:left="360" w:hanging="76"/>
        <w:contextualSpacing/>
        <w:jc w:val="center"/>
        <w:rPr>
          <w:rFonts w:ascii="Times New Roman" w:hAnsi="Times New Roman" w:cs="Times New Roman"/>
          <w:b/>
          <w:sz w:val="28"/>
          <w:szCs w:val="28"/>
        </w:rPr>
      </w:pPr>
      <w:r w:rsidRPr="00893E89">
        <w:rPr>
          <w:rFonts w:ascii="Times New Roman" w:hAnsi="Times New Roman" w:cs="Times New Roman"/>
          <w:b/>
          <w:sz w:val="28"/>
          <w:szCs w:val="28"/>
        </w:rPr>
        <w:lastRenderedPageBreak/>
        <w:t>Календарный учебный график</w:t>
      </w:r>
    </w:p>
    <w:p w:rsidR="00052C66" w:rsidRPr="00893E89" w:rsidRDefault="00052C66" w:rsidP="00052C66">
      <w:pPr>
        <w:spacing w:after="0" w:line="240" w:lineRule="auto"/>
        <w:ind w:left="360" w:hanging="76"/>
        <w:contextualSpacing/>
        <w:rPr>
          <w:rFonts w:ascii="Times New Roman" w:hAnsi="Times New Roman" w:cs="Times New Roman"/>
          <w:b/>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785"/>
      </w:tblGrid>
      <w:tr w:rsidR="00052C66" w:rsidRPr="00893E89" w:rsidTr="00052C66">
        <w:tc>
          <w:tcPr>
            <w:tcW w:w="4962" w:type="dxa"/>
            <w:shd w:val="clear" w:color="auto" w:fill="auto"/>
          </w:tcPr>
          <w:p w:rsidR="00052C66" w:rsidRPr="00893E89" w:rsidRDefault="00052C66" w:rsidP="00AE4AAA">
            <w:pPr>
              <w:spacing w:after="0" w:line="240" w:lineRule="auto"/>
              <w:ind w:hanging="76"/>
              <w:contextualSpacing/>
              <w:rPr>
                <w:rFonts w:ascii="Times New Roman" w:hAnsi="Times New Roman" w:cs="Times New Roman"/>
                <w:sz w:val="28"/>
                <w:szCs w:val="28"/>
              </w:rPr>
            </w:pPr>
            <w:r w:rsidRPr="00893E89">
              <w:rPr>
                <w:rFonts w:ascii="Times New Roman" w:hAnsi="Times New Roman" w:cs="Times New Roman"/>
                <w:sz w:val="28"/>
                <w:szCs w:val="28"/>
              </w:rPr>
              <w:t>Дата начала и окончания учебного периода.</w:t>
            </w:r>
          </w:p>
        </w:tc>
        <w:tc>
          <w:tcPr>
            <w:tcW w:w="4785" w:type="dxa"/>
            <w:shd w:val="clear" w:color="auto" w:fill="auto"/>
          </w:tcPr>
          <w:p w:rsidR="00052C66" w:rsidRPr="00893E89" w:rsidRDefault="00C21210" w:rsidP="00152A30">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0</w:t>
            </w:r>
            <w:r w:rsidR="00120509">
              <w:rPr>
                <w:rFonts w:ascii="Times New Roman" w:hAnsi="Times New Roman" w:cs="Times New Roman"/>
                <w:sz w:val="28"/>
                <w:szCs w:val="28"/>
              </w:rPr>
              <w:t>4</w:t>
            </w:r>
            <w:r>
              <w:rPr>
                <w:rFonts w:ascii="Times New Roman" w:hAnsi="Times New Roman" w:cs="Times New Roman"/>
                <w:sz w:val="28"/>
                <w:szCs w:val="28"/>
              </w:rPr>
              <w:t>.</w:t>
            </w:r>
            <w:r w:rsidR="00A94AE7">
              <w:rPr>
                <w:rFonts w:ascii="Times New Roman" w:hAnsi="Times New Roman" w:cs="Times New Roman"/>
                <w:sz w:val="28"/>
                <w:szCs w:val="28"/>
              </w:rPr>
              <w:t>09</w:t>
            </w:r>
            <w:r>
              <w:rPr>
                <w:rFonts w:ascii="Times New Roman" w:hAnsi="Times New Roman" w:cs="Times New Roman"/>
                <w:sz w:val="28"/>
                <w:szCs w:val="28"/>
              </w:rPr>
              <w:t xml:space="preserve"> – </w:t>
            </w:r>
            <w:r w:rsidR="00120509">
              <w:rPr>
                <w:rFonts w:ascii="Times New Roman" w:hAnsi="Times New Roman" w:cs="Times New Roman"/>
                <w:sz w:val="28"/>
                <w:szCs w:val="28"/>
              </w:rPr>
              <w:t>27</w:t>
            </w:r>
            <w:r w:rsidR="00490617">
              <w:rPr>
                <w:rFonts w:ascii="Times New Roman" w:hAnsi="Times New Roman" w:cs="Times New Roman"/>
                <w:sz w:val="28"/>
                <w:szCs w:val="28"/>
              </w:rPr>
              <w:t>.</w:t>
            </w:r>
            <w:r w:rsidR="00A94AE7">
              <w:rPr>
                <w:rFonts w:ascii="Times New Roman" w:hAnsi="Times New Roman" w:cs="Times New Roman"/>
                <w:sz w:val="28"/>
                <w:szCs w:val="28"/>
              </w:rPr>
              <w:t>05</w:t>
            </w:r>
          </w:p>
        </w:tc>
      </w:tr>
      <w:tr w:rsidR="00052C66" w:rsidRPr="00893E89" w:rsidTr="00052C66">
        <w:tc>
          <w:tcPr>
            <w:tcW w:w="4962" w:type="dxa"/>
            <w:shd w:val="clear" w:color="auto" w:fill="auto"/>
          </w:tcPr>
          <w:p w:rsidR="00052C66" w:rsidRPr="00893E89" w:rsidRDefault="00052C66" w:rsidP="00AE4AAA">
            <w:pPr>
              <w:spacing w:after="0" w:line="240" w:lineRule="auto"/>
              <w:ind w:hanging="76"/>
              <w:contextualSpacing/>
              <w:rPr>
                <w:rFonts w:ascii="Times New Roman" w:hAnsi="Times New Roman" w:cs="Times New Roman"/>
                <w:sz w:val="28"/>
                <w:szCs w:val="28"/>
              </w:rPr>
            </w:pPr>
            <w:r w:rsidRPr="00893E89">
              <w:rPr>
                <w:rFonts w:ascii="Times New Roman" w:hAnsi="Times New Roman" w:cs="Times New Roman"/>
                <w:sz w:val="28"/>
                <w:szCs w:val="28"/>
              </w:rPr>
              <w:t>Место проведения занятия</w:t>
            </w:r>
          </w:p>
        </w:tc>
        <w:tc>
          <w:tcPr>
            <w:tcW w:w="4785" w:type="dxa"/>
            <w:shd w:val="clear" w:color="auto" w:fill="auto"/>
          </w:tcPr>
          <w:p w:rsidR="00052C66" w:rsidRPr="00893E89" w:rsidRDefault="00052C66" w:rsidP="00052C66">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МБОУ СОШ № </w:t>
            </w:r>
            <w:r w:rsidR="00152A30">
              <w:rPr>
                <w:rFonts w:ascii="Times New Roman" w:hAnsi="Times New Roman" w:cs="Times New Roman"/>
                <w:sz w:val="28"/>
                <w:szCs w:val="28"/>
              </w:rPr>
              <w:t>21им. Семенова Д.В.</w:t>
            </w:r>
          </w:p>
        </w:tc>
      </w:tr>
      <w:tr w:rsidR="00052C66" w:rsidRPr="00893E89" w:rsidTr="00052C66">
        <w:tc>
          <w:tcPr>
            <w:tcW w:w="4962" w:type="dxa"/>
            <w:shd w:val="clear" w:color="auto" w:fill="auto"/>
          </w:tcPr>
          <w:p w:rsidR="00052C66" w:rsidRPr="00893E89" w:rsidRDefault="00052C66" w:rsidP="00AE4AAA">
            <w:pPr>
              <w:spacing w:after="0" w:line="240" w:lineRule="auto"/>
              <w:ind w:hanging="76"/>
              <w:contextualSpacing/>
              <w:rPr>
                <w:rFonts w:ascii="Times New Roman" w:hAnsi="Times New Roman" w:cs="Times New Roman"/>
                <w:sz w:val="28"/>
                <w:szCs w:val="28"/>
              </w:rPr>
            </w:pPr>
            <w:r w:rsidRPr="00893E89">
              <w:rPr>
                <w:rFonts w:ascii="Times New Roman" w:hAnsi="Times New Roman" w:cs="Times New Roman"/>
                <w:sz w:val="28"/>
                <w:szCs w:val="28"/>
              </w:rPr>
              <w:t>Режим занятий</w:t>
            </w:r>
          </w:p>
        </w:tc>
        <w:tc>
          <w:tcPr>
            <w:tcW w:w="4785" w:type="dxa"/>
            <w:shd w:val="clear" w:color="auto" w:fill="auto"/>
          </w:tcPr>
          <w:p w:rsidR="00052C66" w:rsidRPr="00893E89" w:rsidRDefault="00152A30" w:rsidP="00AE4AAA">
            <w:pPr>
              <w:spacing w:after="0" w:line="240" w:lineRule="auto"/>
              <w:ind w:hanging="76"/>
              <w:contextualSpacing/>
              <w:rPr>
                <w:rFonts w:ascii="Times New Roman" w:hAnsi="Times New Roman" w:cs="Times New Roman"/>
                <w:sz w:val="28"/>
                <w:szCs w:val="28"/>
              </w:rPr>
            </w:pPr>
            <w:r>
              <w:rPr>
                <w:rFonts w:ascii="Times New Roman" w:hAnsi="Times New Roman" w:cs="Times New Roman"/>
                <w:sz w:val="28"/>
                <w:szCs w:val="28"/>
              </w:rPr>
              <w:t xml:space="preserve">1 </w:t>
            </w:r>
            <w:r w:rsidR="00052C66" w:rsidRPr="00893E89">
              <w:rPr>
                <w:rFonts w:ascii="Times New Roman" w:hAnsi="Times New Roman" w:cs="Times New Roman"/>
                <w:sz w:val="28"/>
                <w:szCs w:val="28"/>
              </w:rPr>
              <w:t xml:space="preserve">раз в неделю </w:t>
            </w:r>
          </w:p>
        </w:tc>
      </w:tr>
      <w:tr w:rsidR="00052C66" w:rsidRPr="00893E89" w:rsidTr="00052C66">
        <w:tc>
          <w:tcPr>
            <w:tcW w:w="4962" w:type="dxa"/>
            <w:shd w:val="clear" w:color="auto" w:fill="auto"/>
          </w:tcPr>
          <w:p w:rsidR="00052C66" w:rsidRPr="00893E89" w:rsidRDefault="00052C66" w:rsidP="00AE4AAA">
            <w:pPr>
              <w:spacing w:after="0" w:line="240" w:lineRule="auto"/>
              <w:ind w:hanging="76"/>
              <w:contextualSpacing/>
              <w:rPr>
                <w:rFonts w:ascii="Times New Roman" w:hAnsi="Times New Roman" w:cs="Times New Roman"/>
                <w:sz w:val="28"/>
                <w:szCs w:val="28"/>
              </w:rPr>
            </w:pPr>
            <w:r w:rsidRPr="00893E89">
              <w:rPr>
                <w:rFonts w:ascii="Times New Roman" w:hAnsi="Times New Roman" w:cs="Times New Roman"/>
                <w:sz w:val="28"/>
                <w:szCs w:val="28"/>
              </w:rPr>
              <w:t>Форма занятий</w:t>
            </w:r>
          </w:p>
        </w:tc>
        <w:tc>
          <w:tcPr>
            <w:tcW w:w="4785" w:type="dxa"/>
            <w:shd w:val="clear" w:color="auto" w:fill="auto"/>
          </w:tcPr>
          <w:p w:rsidR="00052C66" w:rsidRPr="00893E89" w:rsidRDefault="00052C66" w:rsidP="00AE4AAA">
            <w:pPr>
              <w:spacing w:after="0" w:line="240" w:lineRule="auto"/>
              <w:ind w:hanging="76"/>
              <w:contextualSpacing/>
              <w:rPr>
                <w:rFonts w:ascii="Times New Roman" w:hAnsi="Times New Roman" w:cs="Times New Roman"/>
                <w:sz w:val="28"/>
                <w:szCs w:val="28"/>
              </w:rPr>
            </w:pPr>
            <w:r w:rsidRPr="00893E89">
              <w:rPr>
                <w:rFonts w:ascii="Times New Roman" w:hAnsi="Times New Roman" w:cs="Times New Roman"/>
                <w:sz w:val="28"/>
                <w:szCs w:val="28"/>
              </w:rPr>
              <w:t>групповая</w:t>
            </w:r>
          </w:p>
        </w:tc>
      </w:tr>
      <w:tr w:rsidR="00052C66" w:rsidRPr="00893E89" w:rsidTr="00052C66">
        <w:tc>
          <w:tcPr>
            <w:tcW w:w="4962" w:type="dxa"/>
            <w:shd w:val="clear" w:color="auto" w:fill="auto"/>
          </w:tcPr>
          <w:p w:rsidR="00052C66" w:rsidRPr="00893E89" w:rsidRDefault="00052C66" w:rsidP="00AE4AAA">
            <w:pPr>
              <w:spacing w:after="0" w:line="240" w:lineRule="auto"/>
              <w:ind w:hanging="76"/>
              <w:contextualSpacing/>
              <w:rPr>
                <w:rFonts w:ascii="Times New Roman" w:hAnsi="Times New Roman" w:cs="Times New Roman"/>
                <w:sz w:val="28"/>
                <w:szCs w:val="28"/>
              </w:rPr>
            </w:pPr>
            <w:r w:rsidRPr="00893E89">
              <w:rPr>
                <w:rFonts w:ascii="Times New Roman" w:hAnsi="Times New Roman" w:cs="Times New Roman"/>
                <w:sz w:val="28"/>
                <w:szCs w:val="28"/>
              </w:rPr>
              <w:t>Сроки контрольных процедур</w:t>
            </w:r>
          </w:p>
        </w:tc>
        <w:tc>
          <w:tcPr>
            <w:tcW w:w="4785" w:type="dxa"/>
            <w:shd w:val="clear" w:color="auto" w:fill="auto"/>
          </w:tcPr>
          <w:p w:rsidR="00052C66" w:rsidRPr="00893E89" w:rsidRDefault="00052C66" w:rsidP="00AE4AAA">
            <w:pPr>
              <w:spacing w:after="0" w:line="240" w:lineRule="auto"/>
              <w:ind w:hanging="76"/>
              <w:contextualSpacing/>
              <w:rPr>
                <w:rFonts w:ascii="Times New Roman" w:hAnsi="Times New Roman" w:cs="Times New Roman"/>
                <w:sz w:val="28"/>
                <w:szCs w:val="28"/>
              </w:rPr>
            </w:pPr>
            <w:r w:rsidRPr="00893E89">
              <w:rPr>
                <w:rFonts w:ascii="Times New Roman" w:hAnsi="Times New Roman" w:cs="Times New Roman"/>
                <w:sz w:val="28"/>
                <w:szCs w:val="28"/>
              </w:rPr>
              <w:t>начало, середина, конец учебного года</w:t>
            </w:r>
          </w:p>
        </w:tc>
      </w:tr>
      <w:tr w:rsidR="00052C66" w:rsidRPr="00893E89" w:rsidTr="00052C66">
        <w:tc>
          <w:tcPr>
            <w:tcW w:w="4962" w:type="dxa"/>
            <w:shd w:val="clear" w:color="auto" w:fill="auto"/>
          </w:tcPr>
          <w:p w:rsidR="00052C66" w:rsidRPr="00893E89" w:rsidRDefault="00052C66" w:rsidP="00AE4AAA">
            <w:pPr>
              <w:spacing w:after="0" w:line="240" w:lineRule="auto"/>
              <w:ind w:hanging="76"/>
              <w:contextualSpacing/>
              <w:rPr>
                <w:rFonts w:ascii="Times New Roman" w:hAnsi="Times New Roman" w:cs="Times New Roman"/>
                <w:sz w:val="28"/>
                <w:szCs w:val="28"/>
              </w:rPr>
            </w:pPr>
            <w:r w:rsidRPr="00893E89">
              <w:rPr>
                <w:rFonts w:ascii="Times New Roman" w:hAnsi="Times New Roman" w:cs="Times New Roman"/>
                <w:sz w:val="28"/>
                <w:szCs w:val="28"/>
              </w:rPr>
              <w:t>Участие в концертных программах</w:t>
            </w:r>
          </w:p>
        </w:tc>
        <w:tc>
          <w:tcPr>
            <w:tcW w:w="4785" w:type="dxa"/>
            <w:shd w:val="clear" w:color="auto" w:fill="auto"/>
          </w:tcPr>
          <w:p w:rsidR="00052C66" w:rsidRPr="00893E89" w:rsidRDefault="00152A30" w:rsidP="00AE4AAA">
            <w:pPr>
              <w:spacing w:after="0" w:line="240" w:lineRule="auto"/>
              <w:ind w:hanging="76"/>
              <w:contextualSpacing/>
              <w:rPr>
                <w:rFonts w:ascii="Times New Roman" w:hAnsi="Times New Roman" w:cs="Times New Roman"/>
                <w:sz w:val="28"/>
                <w:szCs w:val="28"/>
              </w:rPr>
            </w:pPr>
            <w:r>
              <w:rPr>
                <w:rFonts w:ascii="Times New Roman" w:hAnsi="Times New Roman" w:cs="Times New Roman"/>
                <w:sz w:val="28"/>
                <w:szCs w:val="28"/>
              </w:rPr>
              <w:t xml:space="preserve">День учителя, </w:t>
            </w:r>
            <w:r w:rsidR="00052C66" w:rsidRPr="00893E89">
              <w:rPr>
                <w:rFonts w:ascii="Times New Roman" w:hAnsi="Times New Roman" w:cs="Times New Roman"/>
                <w:sz w:val="28"/>
                <w:szCs w:val="28"/>
              </w:rPr>
              <w:t>Ден</w:t>
            </w:r>
            <w:r w:rsidR="00052C66">
              <w:rPr>
                <w:rFonts w:ascii="Times New Roman" w:hAnsi="Times New Roman" w:cs="Times New Roman"/>
                <w:sz w:val="28"/>
                <w:szCs w:val="28"/>
              </w:rPr>
              <w:t xml:space="preserve">ь Матери,  </w:t>
            </w:r>
            <w:r w:rsidR="00052C66" w:rsidRPr="00893E89">
              <w:rPr>
                <w:rFonts w:ascii="Times New Roman" w:hAnsi="Times New Roman" w:cs="Times New Roman"/>
                <w:sz w:val="28"/>
                <w:szCs w:val="28"/>
              </w:rPr>
              <w:t>День Защитник</w:t>
            </w:r>
            <w:r>
              <w:rPr>
                <w:rFonts w:ascii="Times New Roman" w:hAnsi="Times New Roman" w:cs="Times New Roman"/>
                <w:sz w:val="28"/>
                <w:szCs w:val="28"/>
              </w:rPr>
              <w:t xml:space="preserve">а </w:t>
            </w:r>
            <w:r w:rsidR="00052C66" w:rsidRPr="00893E89">
              <w:rPr>
                <w:rFonts w:ascii="Times New Roman" w:hAnsi="Times New Roman" w:cs="Times New Roman"/>
                <w:sz w:val="28"/>
                <w:szCs w:val="28"/>
              </w:rPr>
              <w:t xml:space="preserve">Отечества, </w:t>
            </w:r>
            <w:r>
              <w:rPr>
                <w:rFonts w:ascii="Times New Roman" w:hAnsi="Times New Roman" w:cs="Times New Roman"/>
                <w:sz w:val="28"/>
                <w:szCs w:val="28"/>
              </w:rPr>
              <w:t xml:space="preserve">День птиц, День Земли, </w:t>
            </w:r>
            <w:r w:rsidR="00052C66" w:rsidRPr="00893E89">
              <w:rPr>
                <w:rFonts w:ascii="Times New Roman" w:hAnsi="Times New Roman" w:cs="Times New Roman"/>
                <w:sz w:val="28"/>
                <w:szCs w:val="28"/>
              </w:rPr>
              <w:t>День Победы</w:t>
            </w:r>
            <w:r>
              <w:rPr>
                <w:rFonts w:ascii="Times New Roman" w:hAnsi="Times New Roman" w:cs="Times New Roman"/>
                <w:sz w:val="28"/>
                <w:szCs w:val="28"/>
              </w:rPr>
              <w:t>.</w:t>
            </w:r>
          </w:p>
        </w:tc>
      </w:tr>
    </w:tbl>
    <w:p w:rsidR="00052C66" w:rsidRPr="000B1722" w:rsidRDefault="00052C66" w:rsidP="000B1722">
      <w:pPr>
        <w:rPr>
          <w:rFonts w:ascii="Times New Roman" w:hAnsi="Times New Roman"/>
          <w:b/>
          <w:sz w:val="28"/>
          <w:szCs w:val="28"/>
        </w:rPr>
      </w:pPr>
    </w:p>
    <w:p w:rsidR="00EF39C7" w:rsidRPr="000B1722" w:rsidRDefault="00BA2AF8" w:rsidP="000B1722">
      <w:pPr>
        <w:jc w:val="center"/>
        <w:rPr>
          <w:rFonts w:ascii="Times New Roman" w:hAnsi="Times New Roman" w:cs="Times New Roman"/>
          <w:sz w:val="28"/>
          <w:szCs w:val="28"/>
        </w:rPr>
      </w:pPr>
      <w:r w:rsidRPr="000B1722">
        <w:rPr>
          <w:rFonts w:ascii="Times New Roman" w:hAnsi="Times New Roman"/>
          <w:b/>
          <w:sz w:val="28"/>
          <w:szCs w:val="28"/>
        </w:rPr>
        <w:t>Учебный план</w:t>
      </w:r>
    </w:p>
    <w:tbl>
      <w:tblPr>
        <w:tblW w:w="9072" w:type="dxa"/>
        <w:tblInd w:w="113" w:type="dxa"/>
        <w:tblLayout w:type="fixed"/>
        <w:tblCellMar>
          <w:left w:w="113" w:type="dxa"/>
        </w:tblCellMar>
        <w:tblLook w:val="0000" w:firstRow="0" w:lastRow="0" w:firstColumn="0" w:lastColumn="0" w:noHBand="0" w:noVBand="0"/>
      </w:tblPr>
      <w:tblGrid>
        <w:gridCol w:w="719"/>
        <w:gridCol w:w="4526"/>
        <w:gridCol w:w="992"/>
        <w:gridCol w:w="1418"/>
        <w:gridCol w:w="1417"/>
      </w:tblGrid>
      <w:tr w:rsidR="00B00E8F" w:rsidRPr="000B1722" w:rsidTr="00E81D75">
        <w:trPr>
          <w:trHeight w:val="512"/>
        </w:trPr>
        <w:tc>
          <w:tcPr>
            <w:tcW w:w="71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B00E8F" w:rsidRPr="000B1722" w:rsidRDefault="00B00E8F" w:rsidP="00B00E8F">
            <w:pPr>
              <w:pStyle w:val="Default"/>
              <w:spacing w:line="276" w:lineRule="auto"/>
              <w:jc w:val="center"/>
              <w:rPr>
                <w:b/>
                <w:color w:val="000000" w:themeColor="text1"/>
                <w:sz w:val="28"/>
                <w:szCs w:val="28"/>
              </w:rPr>
            </w:pPr>
            <w:r w:rsidRPr="000B1722">
              <w:rPr>
                <w:b/>
                <w:color w:val="000000" w:themeColor="text1"/>
                <w:sz w:val="28"/>
                <w:szCs w:val="28"/>
              </w:rPr>
              <w:t xml:space="preserve">№ </w:t>
            </w:r>
            <w:proofErr w:type="spellStart"/>
            <w:r w:rsidRPr="000B1722">
              <w:rPr>
                <w:b/>
                <w:color w:val="000000" w:themeColor="text1"/>
                <w:sz w:val="28"/>
                <w:szCs w:val="28"/>
              </w:rPr>
              <w:t>пп</w:t>
            </w:r>
            <w:proofErr w:type="spellEnd"/>
          </w:p>
        </w:tc>
        <w:tc>
          <w:tcPr>
            <w:tcW w:w="4526"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B00E8F" w:rsidRPr="000B1722" w:rsidRDefault="00B00E8F" w:rsidP="00B00E8F">
            <w:pPr>
              <w:pStyle w:val="Default"/>
              <w:spacing w:line="276" w:lineRule="auto"/>
              <w:jc w:val="center"/>
              <w:rPr>
                <w:b/>
                <w:color w:val="000000" w:themeColor="text1"/>
                <w:sz w:val="28"/>
                <w:szCs w:val="28"/>
              </w:rPr>
            </w:pPr>
            <w:r w:rsidRPr="000B1722">
              <w:rPr>
                <w:b/>
                <w:color w:val="000000" w:themeColor="text1"/>
                <w:sz w:val="28"/>
                <w:szCs w:val="28"/>
              </w:rPr>
              <w:t>Наименование разделов и тем</w:t>
            </w:r>
          </w:p>
        </w:tc>
        <w:tc>
          <w:tcPr>
            <w:tcW w:w="992"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B00E8F" w:rsidRPr="000B1722" w:rsidRDefault="00B00E8F" w:rsidP="00B00E8F">
            <w:pPr>
              <w:pStyle w:val="Default"/>
              <w:spacing w:line="276" w:lineRule="auto"/>
              <w:jc w:val="center"/>
              <w:rPr>
                <w:b/>
                <w:color w:val="000000" w:themeColor="text1"/>
                <w:sz w:val="28"/>
                <w:szCs w:val="28"/>
              </w:rPr>
            </w:pPr>
            <w:r w:rsidRPr="000B1722">
              <w:rPr>
                <w:b/>
                <w:color w:val="000000" w:themeColor="text1"/>
                <w:sz w:val="28"/>
                <w:szCs w:val="28"/>
              </w:rPr>
              <w:t>Всего</w:t>
            </w:r>
          </w:p>
          <w:p w:rsidR="00B00E8F" w:rsidRPr="000B1722" w:rsidRDefault="00B00E8F" w:rsidP="00B00E8F">
            <w:pPr>
              <w:pStyle w:val="Default"/>
              <w:spacing w:line="276" w:lineRule="auto"/>
              <w:jc w:val="center"/>
              <w:rPr>
                <w:b/>
                <w:color w:val="000000" w:themeColor="text1"/>
                <w:sz w:val="28"/>
                <w:szCs w:val="28"/>
              </w:rPr>
            </w:pPr>
          </w:p>
          <w:p w:rsidR="00B00E8F" w:rsidRPr="000B1722" w:rsidRDefault="00B00E8F" w:rsidP="00B00E8F">
            <w:pPr>
              <w:pStyle w:val="Default"/>
              <w:spacing w:line="276" w:lineRule="auto"/>
              <w:jc w:val="center"/>
              <w:rPr>
                <w:b/>
                <w:color w:val="000000" w:themeColor="text1"/>
                <w:sz w:val="28"/>
                <w:szCs w:val="28"/>
              </w:rPr>
            </w:pPr>
          </w:p>
        </w:tc>
        <w:tc>
          <w:tcPr>
            <w:tcW w:w="2835" w:type="dxa"/>
            <w:gridSpan w:val="2"/>
            <w:tcBorders>
              <w:top w:val="single" w:sz="4" w:space="0" w:color="000001"/>
              <w:left w:val="single" w:sz="4" w:space="0" w:color="000001"/>
              <w:bottom w:val="single" w:sz="4" w:space="0" w:color="00000A"/>
              <w:right w:val="single" w:sz="4" w:space="0" w:color="000001"/>
            </w:tcBorders>
            <w:shd w:val="clear" w:color="auto" w:fill="auto"/>
            <w:vAlign w:val="center"/>
          </w:tcPr>
          <w:p w:rsidR="00B00E8F" w:rsidRPr="000B1722" w:rsidRDefault="00B00E8F" w:rsidP="00B00E8F">
            <w:pPr>
              <w:pStyle w:val="Default"/>
              <w:spacing w:line="276" w:lineRule="auto"/>
              <w:jc w:val="center"/>
              <w:rPr>
                <w:b/>
                <w:color w:val="000000" w:themeColor="text1"/>
                <w:sz w:val="28"/>
                <w:szCs w:val="28"/>
              </w:rPr>
            </w:pPr>
            <w:r w:rsidRPr="000B1722">
              <w:rPr>
                <w:b/>
                <w:color w:val="000000" w:themeColor="text1"/>
                <w:sz w:val="28"/>
                <w:szCs w:val="28"/>
              </w:rPr>
              <w:t>В том числе</w:t>
            </w:r>
          </w:p>
          <w:p w:rsidR="00B00E8F" w:rsidRPr="000B1722" w:rsidRDefault="00B00E8F" w:rsidP="00B00E8F">
            <w:pPr>
              <w:pStyle w:val="Default"/>
              <w:spacing w:line="276" w:lineRule="auto"/>
              <w:jc w:val="center"/>
              <w:rPr>
                <w:b/>
                <w:color w:val="000000" w:themeColor="text1"/>
                <w:sz w:val="28"/>
                <w:szCs w:val="28"/>
              </w:rPr>
            </w:pPr>
            <w:r w:rsidRPr="000B1722">
              <w:rPr>
                <w:b/>
                <w:color w:val="000000" w:themeColor="text1"/>
                <w:sz w:val="28"/>
                <w:szCs w:val="28"/>
              </w:rPr>
              <w:t>на</w:t>
            </w:r>
          </w:p>
        </w:tc>
      </w:tr>
      <w:tr w:rsidR="00B00E8F" w:rsidRPr="000B1722" w:rsidTr="00E81D75">
        <w:trPr>
          <w:trHeight w:val="452"/>
        </w:trPr>
        <w:tc>
          <w:tcPr>
            <w:tcW w:w="719" w:type="dxa"/>
            <w:vMerge/>
            <w:tcBorders>
              <w:top w:val="single" w:sz="4" w:space="0" w:color="000001"/>
              <w:left w:val="single" w:sz="4" w:space="0" w:color="000001"/>
              <w:bottom w:val="single" w:sz="4" w:space="0" w:color="000001"/>
              <w:right w:val="single" w:sz="4" w:space="0" w:color="000001"/>
            </w:tcBorders>
            <w:shd w:val="clear" w:color="auto" w:fill="auto"/>
          </w:tcPr>
          <w:p w:rsidR="00B00E8F" w:rsidRPr="000B1722" w:rsidRDefault="00B00E8F" w:rsidP="00B00E8F">
            <w:pPr>
              <w:pStyle w:val="Default"/>
              <w:spacing w:line="276" w:lineRule="auto"/>
              <w:jc w:val="center"/>
              <w:rPr>
                <w:color w:val="000000" w:themeColor="text1"/>
                <w:sz w:val="28"/>
                <w:szCs w:val="28"/>
              </w:rPr>
            </w:pPr>
          </w:p>
        </w:tc>
        <w:tc>
          <w:tcPr>
            <w:tcW w:w="4526" w:type="dxa"/>
            <w:vMerge/>
            <w:tcBorders>
              <w:top w:val="single" w:sz="4" w:space="0" w:color="000001"/>
              <w:left w:val="single" w:sz="4" w:space="0" w:color="000001"/>
              <w:bottom w:val="single" w:sz="4" w:space="0" w:color="000001"/>
              <w:right w:val="single" w:sz="4" w:space="0" w:color="000001"/>
            </w:tcBorders>
            <w:shd w:val="clear" w:color="auto" w:fill="auto"/>
          </w:tcPr>
          <w:p w:rsidR="00B00E8F" w:rsidRPr="000B1722" w:rsidRDefault="00B00E8F" w:rsidP="00B00E8F">
            <w:pPr>
              <w:pStyle w:val="Default"/>
              <w:spacing w:line="276" w:lineRule="auto"/>
              <w:jc w:val="center"/>
              <w:rPr>
                <w:color w:val="000000" w:themeColor="text1"/>
                <w:sz w:val="28"/>
                <w:szCs w:val="28"/>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Pr>
          <w:p w:rsidR="00B00E8F" w:rsidRPr="000B1722" w:rsidRDefault="00B00E8F" w:rsidP="00B00E8F">
            <w:pPr>
              <w:pStyle w:val="Default"/>
              <w:spacing w:line="276" w:lineRule="auto"/>
              <w:jc w:val="center"/>
              <w:rPr>
                <w:color w:val="000000" w:themeColor="text1"/>
                <w:sz w:val="28"/>
                <w:szCs w:val="28"/>
              </w:rPr>
            </w:pPr>
          </w:p>
        </w:tc>
        <w:tc>
          <w:tcPr>
            <w:tcW w:w="1418" w:type="dxa"/>
            <w:tcBorders>
              <w:top w:val="single" w:sz="4" w:space="0" w:color="00000A"/>
              <w:left w:val="single" w:sz="4" w:space="0" w:color="000001"/>
              <w:bottom w:val="single" w:sz="4" w:space="0" w:color="000001"/>
              <w:right w:val="single" w:sz="4" w:space="0" w:color="00000A"/>
            </w:tcBorders>
            <w:shd w:val="clear" w:color="auto" w:fill="auto"/>
          </w:tcPr>
          <w:p w:rsidR="00B00E8F" w:rsidRPr="000B1722" w:rsidRDefault="00B00E8F" w:rsidP="00B00E8F">
            <w:pPr>
              <w:pStyle w:val="Default"/>
              <w:spacing w:line="276" w:lineRule="auto"/>
              <w:jc w:val="center"/>
              <w:rPr>
                <w:b/>
                <w:color w:val="000000" w:themeColor="text1"/>
                <w:sz w:val="28"/>
                <w:szCs w:val="28"/>
              </w:rPr>
            </w:pPr>
            <w:proofErr w:type="spellStart"/>
            <w:r w:rsidRPr="000B1722">
              <w:rPr>
                <w:b/>
                <w:color w:val="000000" w:themeColor="text1"/>
                <w:sz w:val="28"/>
                <w:szCs w:val="28"/>
              </w:rPr>
              <w:t>Теор</w:t>
            </w:r>
            <w:proofErr w:type="spellEnd"/>
            <w:r>
              <w:rPr>
                <w:b/>
                <w:color w:val="000000" w:themeColor="text1"/>
                <w:sz w:val="28"/>
                <w:szCs w:val="28"/>
              </w:rPr>
              <w:t>.</w:t>
            </w:r>
          </w:p>
        </w:tc>
        <w:tc>
          <w:tcPr>
            <w:tcW w:w="1417" w:type="dxa"/>
            <w:tcBorders>
              <w:top w:val="single" w:sz="4" w:space="0" w:color="00000A"/>
              <w:left w:val="single" w:sz="4" w:space="0" w:color="00000A"/>
              <w:bottom w:val="single" w:sz="4" w:space="0" w:color="000001"/>
              <w:right w:val="single" w:sz="4" w:space="0" w:color="000001"/>
            </w:tcBorders>
            <w:shd w:val="clear" w:color="auto" w:fill="auto"/>
          </w:tcPr>
          <w:p w:rsidR="00B00E8F" w:rsidRPr="000B1722" w:rsidRDefault="00B00E8F" w:rsidP="00B00E8F">
            <w:pPr>
              <w:pStyle w:val="Default"/>
              <w:spacing w:line="276" w:lineRule="auto"/>
              <w:jc w:val="center"/>
              <w:rPr>
                <w:b/>
                <w:color w:val="000000" w:themeColor="text1"/>
                <w:sz w:val="28"/>
                <w:szCs w:val="28"/>
              </w:rPr>
            </w:pPr>
            <w:proofErr w:type="spellStart"/>
            <w:r>
              <w:rPr>
                <w:b/>
                <w:color w:val="000000" w:themeColor="text1"/>
                <w:sz w:val="28"/>
                <w:szCs w:val="28"/>
              </w:rPr>
              <w:t>Практ</w:t>
            </w:r>
            <w:proofErr w:type="spellEnd"/>
            <w:r>
              <w:rPr>
                <w:b/>
                <w:color w:val="000000" w:themeColor="text1"/>
                <w:sz w:val="28"/>
                <w:szCs w:val="28"/>
              </w:rPr>
              <w:t>.</w:t>
            </w:r>
          </w:p>
        </w:tc>
      </w:tr>
      <w:tr w:rsidR="00E81D75" w:rsidRPr="000B1722" w:rsidTr="00E81D75">
        <w:trPr>
          <w:trHeight w:val="271"/>
        </w:trPr>
        <w:tc>
          <w:tcPr>
            <w:tcW w:w="719" w:type="dxa"/>
            <w:tcBorders>
              <w:top w:val="single" w:sz="4" w:space="0" w:color="000001"/>
              <w:left w:val="single" w:sz="4" w:space="0" w:color="000001"/>
              <w:bottom w:val="single" w:sz="4" w:space="0" w:color="000001"/>
              <w:right w:val="single" w:sz="4" w:space="0" w:color="000001"/>
            </w:tcBorders>
            <w:shd w:val="clear" w:color="auto" w:fill="auto"/>
          </w:tcPr>
          <w:p w:rsidR="00E81D75" w:rsidRPr="000B1722" w:rsidRDefault="00E81D75" w:rsidP="000B1722">
            <w:pPr>
              <w:pStyle w:val="Default"/>
              <w:spacing w:line="276" w:lineRule="auto"/>
              <w:jc w:val="center"/>
              <w:rPr>
                <w:color w:val="000000" w:themeColor="text1"/>
                <w:sz w:val="28"/>
                <w:szCs w:val="28"/>
              </w:rPr>
            </w:pPr>
            <w:r w:rsidRPr="000B1722">
              <w:rPr>
                <w:color w:val="000000" w:themeColor="text1"/>
                <w:sz w:val="28"/>
                <w:szCs w:val="28"/>
              </w:rPr>
              <w:t>1.</w:t>
            </w:r>
          </w:p>
        </w:tc>
        <w:tc>
          <w:tcPr>
            <w:tcW w:w="4526" w:type="dxa"/>
            <w:tcBorders>
              <w:top w:val="single" w:sz="4" w:space="0" w:color="000001"/>
              <w:left w:val="single" w:sz="4" w:space="0" w:color="000001"/>
              <w:bottom w:val="single" w:sz="4" w:space="0" w:color="000001"/>
              <w:right w:val="single" w:sz="4" w:space="0" w:color="000001"/>
            </w:tcBorders>
            <w:shd w:val="clear" w:color="auto" w:fill="auto"/>
          </w:tcPr>
          <w:p w:rsidR="00E81D75" w:rsidRPr="005E70B0" w:rsidRDefault="00E81D75" w:rsidP="00AE4AAA">
            <w:pPr>
              <w:autoSpaceDE w:val="0"/>
              <w:autoSpaceDN w:val="0"/>
              <w:adjustRightInd w:val="0"/>
              <w:ind w:firstLine="34"/>
              <w:contextualSpacing/>
              <w:jc w:val="both"/>
              <w:rPr>
                <w:rFonts w:ascii="Times New Roman" w:eastAsia="T3Font_1" w:hAnsi="Times New Roman" w:cs="Times New Roman"/>
                <w:sz w:val="24"/>
                <w:szCs w:val="24"/>
              </w:rPr>
            </w:pPr>
            <w:r w:rsidRPr="005E70B0">
              <w:rPr>
                <w:rFonts w:ascii="Times New Roman" w:eastAsia="T3Font_1" w:hAnsi="Times New Roman" w:cs="Times New Roman"/>
                <w:sz w:val="24"/>
                <w:szCs w:val="24"/>
              </w:rPr>
              <w:t>Введение</w:t>
            </w:r>
          </w:p>
        </w:tc>
        <w:tc>
          <w:tcPr>
            <w:tcW w:w="992" w:type="dxa"/>
            <w:tcBorders>
              <w:top w:val="single" w:sz="4" w:space="0" w:color="000001"/>
              <w:left w:val="single" w:sz="4" w:space="0" w:color="000001"/>
              <w:bottom w:val="single" w:sz="4" w:space="0" w:color="000001"/>
              <w:right w:val="single" w:sz="4" w:space="0" w:color="000001"/>
            </w:tcBorders>
            <w:shd w:val="clear" w:color="auto" w:fill="auto"/>
          </w:tcPr>
          <w:p w:rsidR="00E81D75" w:rsidRPr="006C45BA" w:rsidRDefault="00B9168B" w:rsidP="00AE4AAA">
            <w:pPr>
              <w:autoSpaceDE w:val="0"/>
              <w:autoSpaceDN w:val="0"/>
              <w:adjustRightInd w:val="0"/>
              <w:ind w:firstLine="57"/>
              <w:contextualSpacing/>
              <w:jc w:val="center"/>
              <w:rPr>
                <w:rFonts w:ascii="Times New Roman" w:eastAsia="T3Font_1" w:hAnsi="Times New Roman" w:cs="Times New Roman"/>
                <w:b/>
                <w:sz w:val="24"/>
                <w:szCs w:val="24"/>
              </w:rPr>
            </w:pPr>
            <w:r>
              <w:rPr>
                <w:rFonts w:ascii="Times New Roman" w:eastAsia="T3Font_1" w:hAnsi="Times New Roman" w:cs="Times New Roman"/>
                <w:b/>
                <w:sz w:val="24"/>
                <w:szCs w:val="24"/>
              </w:rPr>
              <w:t>3</w:t>
            </w:r>
          </w:p>
        </w:tc>
        <w:tc>
          <w:tcPr>
            <w:tcW w:w="1418" w:type="dxa"/>
            <w:tcBorders>
              <w:top w:val="single" w:sz="4" w:space="0" w:color="000001"/>
              <w:left w:val="single" w:sz="4" w:space="0" w:color="000001"/>
              <w:bottom w:val="single" w:sz="4" w:space="0" w:color="000001"/>
              <w:right w:val="single" w:sz="4" w:space="0" w:color="00000A"/>
            </w:tcBorders>
            <w:shd w:val="clear" w:color="auto" w:fill="auto"/>
          </w:tcPr>
          <w:p w:rsidR="00E81D75" w:rsidRPr="005E70B0" w:rsidRDefault="00E81D75" w:rsidP="00AE4AAA">
            <w:pPr>
              <w:autoSpaceDE w:val="0"/>
              <w:autoSpaceDN w:val="0"/>
              <w:adjustRightInd w:val="0"/>
              <w:ind w:firstLine="57"/>
              <w:contextualSpacing/>
              <w:jc w:val="center"/>
              <w:rPr>
                <w:rFonts w:ascii="Times New Roman" w:eastAsia="T3Font_1" w:hAnsi="Times New Roman" w:cs="Times New Roman"/>
                <w:sz w:val="24"/>
                <w:szCs w:val="24"/>
              </w:rPr>
            </w:pPr>
          </w:p>
        </w:tc>
        <w:tc>
          <w:tcPr>
            <w:tcW w:w="1417" w:type="dxa"/>
            <w:tcBorders>
              <w:top w:val="single" w:sz="4" w:space="0" w:color="000001"/>
              <w:left w:val="single" w:sz="4" w:space="0" w:color="00000A"/>
              <w:bottom w:val="single" w:sz="4" w:space="0" w:color="000001"/>
              <w:right w:val="single" w:sz="4" w:space="0" w:color="000001"/>
            </w:tcBorders>
            <w:shd w:val="clear" w:color="auto" w:fill="auto"/>
          </w:tcPr>
          <w:p w:rsidR="00E81D75" w:rsidRPr="005E70B0" w:rsidRDefault="00B9168B" w:rsidP="00AE4AAA">
            <w:pPr>
              <w:autoSpaceDE w:val="0"/>
              <w:autoSpaceDN w:val="0"/>
              <w:adjustRightInd w:val="0"/>
              <w:ind w:firstLine="57"/>
              <w:contextualSpacing/>
              <w:jc w:val="center"/>
              <w:rPr>
                <w:rFonts w:ascii="Times New Roman" w:eastAsia="T3Font_1" w:hAnsi="Times New Roman" w:cs="Times New Roman"/>
                <w:sz w:val="24"/>
                <w:szCs w:val="24"/>
              </w:rPr>
            </w:pPr>
            <w:r>
              <w:rPr>
                <w:rFonts w:ascii="Times New Roman" w:eastAsia="T3Font_1" w:hAnsi="Times New Roman" w:cs="Times New Roman"/>
                <w:sz w:val="24"/>
                <w:szCs w:val="24"/>
              </w:rPr>
              <w:t>3</w:t>
            </w:r>
          </w:p>
        </w:tc>
      </w:tr>
      <w:tr w:rsidR="00E81D75" w:rsidRPr="000B1722" w:rsidTr="00E81D75">
        <w:trPr>
          <w:trHeight w:val="271"/>
        </w:trPr>
        <w:tc>
          <w:tcPr>
            <w:tcW w:w="719" w:type="dxa"/>
            <w:tcBorders>
              <w:top w:val="single" w:sz="4" w:space="0" w:color="000001"/>
              <w:left w:val="single" w:sz="4" w:space="0" w:color="000001"/>
              <w:bottom w:val="single" w:sz="4" w:space="0" w:color="000001"/>
              <w:right w:val="single" w:sz="4" w:space="0" w:color="000001"/>
            </w:tcBorders>
            <w:shd w:val="clear" w:color="auto" w:fill="auto"/>
          </w:tcPr>
          <w:p w:rsidR="00E81D75" w:rsidRPr="000B1722" w:rsidRDefault="00E81D75" w:rsidP="000B1722">
            <w:pPr>
              <w:pStyle w:val="Default"/>
              <w:spacing w:line="276" w:lineRule="auto"/>
              <w:jc w:val="center"/>
              <w:rPr>
                <w:color w:val="000000" w:themeColor="text1"/>
                <w:sz w:val="28"/>
                <w:szCs w:val="28"/>
              </w:rPr>
            </w:pPr>
            <w:r w:rsidRPr="000B1722">
              <w:rPr>
                <w:color w:val="000000" w:themeColor="text1"/>
                <w:sz w:val="28"/>
                <w:szCs w:val="28"/>
              </w:rPr>
              <w:t>2.</w:t>
            </w:r>
          </w:p>
        </w:tc>
        <w:tc>
          <w:tcPr>
            <w:tcW w:w="4526" w:type="dxa"/>
            <w:tcBorders>
              <w:top w:val="single" w:sz="4" w:space="0" w:color="000001"/>
              <w:left w:val="single" w:sz="4" w:space="0" w:color="000001"/>
              <w:bottom w:val="single" w:sz="4" w:space="0" w:color="000001"/>
              <w:right w:val="single" w:sz="4" w:space="0" w:color="000001"/>
            </w:tcBorders>
            <w:shd w:val="clear" w:color="auto" w:fill="auto"/>
          </w:tcPr>
          <w:p w:rsidR="00E81D75" w:rsidRPr="005E70B0" w:rsidRDefault="00E81D75" w:rsidP="00AE4AAA">
            <w:pPr>
              <w:autoSpaceDE w:val="0"/>
              <w:autoSpaceDN w:val="0"/>
              <w:adjustRightInd w:val="0"/>
              <w:ind w:firstLine="34"/>
              <w:contextualSpacing/>
              <w:jc w:val="both"/>
              <w:rPr>
                <w:rFonts w:ascii="Times New Roman" w:eastAsia="T3Font_1" w:hAnsi="Times New Roman" w:cs="Times New Roman"/>
                <w:sz w:val="24"/>
                <w:szCs w:val="24"/>
              </w:rPr>
            </w:pPr>
            <w:r w:rsidRPr="005E70B0">
              <w:rPr>
                <w:rFonts w:ascii="Times New Roman" w:eastAsia="T3Font_1" w:hAnsi="Times New Roman" w:cs="Times New Roman"/>
                <w:sz w:val="24"/>
                <w:szCs w:val="24"/>
              </w:rPr>
              <w:t>Мастерство актёра и основы сценической грамотности</w:t>
            </w:r>
          </w:p>
        </w:tc>
        <w:tc>
          <w:tcPr>
            <w:tcW w:w="992" w:type="dxa"/>
            <w:tcBorders>
              <w:top w:val="single" w:sz="4" w:space="0" w:color="000001"/>
              <w:left w:val="single" w:sz="4" w:space="0" w:color="000001"/>
              <w:bottom w:val="single" w:sz="4" w:space="0" w:color="000001"/>
              <w:right w:val="single" w:sz="4" w:space="0" w:color="000001"/>
            </w:tcBorders>
            <w:shd w:val="clear" w:color="auto" w:fill="auto"/>
          </w:tcPr>
          <w:p w:rsidR="00E81D75" w:rsidRPr="006C45BA" w:rsidRDefault="00B9168B" w:rsidP="00AE4AAA">
            <w:pPr>
              <w:autoSpaceDE w:val="0"/>
              <w:autoSpaceDN w:val="0"/>
              <w:adjustRightInd w:val="0"/>
              <w:ind w:firstLine="57"/>
              <w:contextualSpacing/>
              <w:jc w:val="center"/>
              <w:rPr>
                <w:rFonts w:ascii="Times New Roman" w:eastAsia="T3Font_1" w:hAnsi="Times New Roman" w:cs="Times New Roman"/>
                <w:b/>
                <w:sz w:val="24"/>
                <w:szCs w:val="24"/>
              </w:rPr>
            </w:pPr>
            <w:r>
              <w:rPr>
                <w:rFonts w:ascii="Times New Roman" w:eastAsia="T3Font_1" w:hAnsi="Times New Roman" w:cs="Times New Roman"/>
                <w:b/>
                <w:sz w:val="24"/>
                <w:szCs w:val="24"/>
              </w:rPr>
              <w:t>1</w:t>
            </w:r>
            <w:r w:rsidR="00120509">
              <w:rPr>
                <w:rFonts w:ascii="Times New Roman" w:eastAsia="T3Font_1" w:hAnsi="Times New Roman" w:cs="Times New Roman"/>
                <w:b/>
                <w:sz w:val="24"/>
                <w:szCs w:val="24"/>
              </w:rPr>
              <w:t>2</w:t>
            </w:r>
          </w:p>
        </w:tc>
        <w:tc>
          <w:tcPr>
            <w:tcW w:w="1418" w:type="dxa"/>
            <w:tcBorders>
              <w:top w:val="single" w:sz="4" w:space="0" w:color="000001"/>
              <w:left w:val="single" w:sz="4" w:space="0" w:color="000001"/>
              <w:bottom w:val="single" w:sz="4" w:space="0" w:color="000001"/>
              <w:right w:val="single" w:sz="4" w:space="0" w:color="00000A"/>
            </w:tcBorders>
            <w:shd w:val="clear" w:color="auto" w:fill="auto"/>
          </w:tcPr>
          <w:p w:rsidR="00E81D75" w:rsidRPr="005E70B0" w:rsidRDefault="00120509" w:rsidP="00AE4AAA">
            <w:pPr>
              <w:autoSpaceDE w:val="0"/>
              <w:autoSpaceDN w:val="0"/>
              <w:adjustRightInd w:val="0"/>
              <w:ind w:firstLine="57"/>
              <w:contextualSpacing/>
              <w:jc w:val="center"/>
              <w:rPr>
                <w:rFonts w:ascii="Times New Roman" w:eastAsia="T3Font_1" w:hAnsi="Times New Roman" w:cs="Times New Roman"/>
                <w:sz w:val="24"/>
                <w:szCs w:val="24"/>
              </w:rPr>
            </w:pPr>
            <w:r>
              <w:rPr>
                <w:rFonts w:ascii="Times New Roman" w:eastAsia="T3Font_1" w:hAnsi="Times New Roman" w:cs="Times New Roman"/>
                <w:sz w:val="24"/>
                <w:szCs w:val="24"/>
              </w:rPr>
              <w:t>3</w:t>
            </w:r>
          </w:p>
        </w:tc>
        <w:tc>
          <w:tcPr>
            <w:tcW w:w="1417" w:type="dxa"/>
            <w:tcBorders>
              <w:top w:val="single" w:sz="4" w:space="0" w:color="000001"/>
              <w:left w:val="single" w:sz="4" w:space="0" w:color="00000A"/>
              <w:bottom w:val="single" w:sz="4" w:space="0" w:color="000001"/>
              <w:right w:val="single" w:sz="4" w:space="0" w:color="000001"/>
            </w:tcBorders>
            <w:shd w:val="clear" w:color="auto" w:fill="auto"/>
          </w:tcPr>
          <w:p w:rsidR="00E81D75" w:rsidRPr="005E70B0" w:rsidRDefault="00120509" w:rsidP="00AE4AAA">
            <w:pPr>
              <w:autoSpaceDE w:val="0"/>
              <w:autoSpaceDN w:val="0"/>
              <w:adjustRightInd w:val="0"/>
              <w:ind w:firstLine="57"/>
              <w:contextualSpacing/>
              <w:jc w:val="center"/>
              <w:rPr>
                <w:rFonts w:ascii="Times New Roman" w:eastAsia="T3Font_1" w:hAnsi="Times New Roman" w:cs="Times New Roman"/>
                <w:sz w:val="24"/>
                <w:szCs w:val="24"/>
              </w:rPr>
            </w:pPr>
            <w:r>
              <w:rPr>
                <w:rFonts w:ascii="Times New Roman" w:eastAsia="T3Font_1" w:hAnsi="Times New Roman" w:cs="Times New Roman"/>
                <w:sz w:val="24"/>
                <w:szCs w:val="24"/>
              </w:rPr>
              <w:t>9</w:t>
            </w:r>
          </w:p>
        </w:tc>
      </w:tr>
      <w:tr w:rsidR="00E81D75" w:rsidRPr="000B1722" w:rsidTr="00E81D75">
        <w:trPr>
          <w:trHeight w:val="271"/>
        </w:trPr>
        <w:tc>
          <w:tcPr>
            <w:tcW w:w="719" w:type="dxa"/>
            <w:tcBorders>
              <w:top w:val="single" w:sz="4" w:space="0" w:color="000001"/>
              <w:left w:val="single" w:sz="4" w:space="0" w:color="000001"/>
              <w:bottom w:val="single" w:sz="4" w:space="0" w:color="000001"/>
              <w:right w:val="single" w:sz="4" w:space="0" w:color="000001"/>
            </w:tcBorders>
            <w:shd w:val="clear" w:color="auto" w:fill="auto"/>
          </w:tcPr>
          <w:p w:rsidR="00E81D75" w:rsidRPr="000B1722" w:rsidRDefault="00E81D75" w:rsidP="000B1722">
            <w:pPr>
              <w:pStyle w:val="Default"/>
              <w:spacing w:line="276" w:lineRule="auto"/>
              <w:jc w:val="center"/>
              <w:rPr>
                <w:color w:val="000000" w:themeColor="text1"/>
                <w:sz w:val="28"/>
                <w:szCs w:val="28"/>
              </w:rPr>
            </w:pPr>
            <w:r w:rsidRPr="000B1722">
              <w:rPr>
                <w:color w:val="000000" w:themeColor="text1"/>
                <w:sz w:val="28"/>
                <w:szCs w:val="28"/>
              </w:rPr>
              <w:t>3.</w:t>
            </w:r>
          </w:p>
        </w:tc>
        <w:tc>
          <w:tcPr>
            <w:tcW w:w="4526" w:type="dxa"/>
            <w:tcBorders>
              <w:top w:val="single" w:sz="4" w:space="0" w:color="000001"/>
              <w:left w:val="single" w:sz="4" w:space="0" w:color="000001"/>
              <w:bottom w:val="single" w:sz="4" w:space="0" w:color="000001"/>
              <w:right w:val="single" w:sz="4" w:space="0" w:color="000001"/>
            </w:tcBorders>
            <w:shd w:val="clear" w:color="auto" w:fill="auto"/>
          </w:tcPr>
          <w:p w:rsidR="00E81D75" w:rsidRPr="005E70B0" w:rsidRDefault="00E81D75" w:rsidP="00AE4AAA">
            <w:pPr>
              <w:autoSpaceDE w:val="0"/>
              <w:autoSpaceDN w:val="0"/>
              <w:adjustRightInd w:val="0"/>
              <w:ind w:firstLine="34"/>
              <w:contextualSpacing/>
              <w:jc w:val="both"/>
              <w:rPr>
                <w:rFonts w:ascii="Times New Roman" w:eastAsia="T3Font_1" w:hAnsi="Times New Roman" w:cs="Times New Roman"/>
                <w:sz w:val="24"/>
                <w:szCs w:val="24"/>
              </w:rPr>
            </w:pPr>
            <w:r w:rsidRPr="005E70B0">
              <w:rPr>
                <w:rFonts w:ascii="Times New Roman" w:eastAsia="T3Font_1" w:hAnsi="Times New Roman" w:cs="Times New Roman"/>
                <w:sz w:val="24"/>
                <w:szCs w:val="24"/>
              </w:rPr>
              <w:t>Сценическая речь</w:t>
            </w:r>
          </w:p>
        </w:tc>
        <w:tc>
          <w:tcPr>
            <w:tcW w:w="992" w:type="dxa"/>
            <w:tcBorders>
              <w:top w:val="single" w:sz="4" w:space="0" w:color="000001"/>
              <w:left w:val="single" w:sz="4" w:space="0" w:color="000001"/>
              <w:bottom w:val="single" w:sz="4" w:space="0" w:color="000001"/>
              <w:right w:val="single" w:sz="4" w:space="0" w:color="000001"/>
            </w:tcBorders>
            <w:shd w:val="clear" w:color="auto" w:fill="auto"/>
          </w:tcPr>
          <w:p w:rsidR="00E81D75" w:rsidRPr="006C45BA" w:rsidRDefault="00B9168B" w:rsidP="00AE4AAA">
            <w:pPr>
              <w:autoSpaceDE w:val="0"/>
              <w:autoSpaceDN w:val="0"/>
              <w:adjustRightInd w:val="0"/>
              <w:ind w:firstLine="57"/>
              <w:contextualSpacing/>
              <w:jc w:val="center"/>
              <w:rPr>
                <w:rFonts w:ascii="Times New Roman" w:eastAsia="T3Font_1" w:hAnsi="Times New Roman" w:cs="Times New Roman"/>
                <w:b/>
                <w:sz w:val="24"/>
                <w:szCs w:val="24"/>
              </w:rPr>
            </w:pPr>
            <w:r>
              <w:rPr>
                <w:rFonts w:ascii="Times New Roman" w:eastAsia="T3Font_1" w:hAnsi="Times New Roman" w:cs="Times New Roman"/>
                <w:b/>
                <w:sz w:val="24"/>
                <w:szCs w:val="24"/>
              </w:rPr>
              <w:t>4</w:t>
            </w:r>
          </w:p>
        </w:tc>
        <w:tc>
          <w:tcPr>
            <w:tcW w:w="1418" w:type="dxa"/>
            <w:tcBorders>
              <w:top w:val="single" w:sz="4" w:space="0" w:color="000001"/>
              <w:left w:val="single" w:sz="4" w:space="0" w:color="000001"/>
              <w:bottom w:val="single" w:sz="4" w:space="0" w:color="000001"/>
              <w:right w:val="single" w:sz="4" w:space="0" w:color="00000A"/>
            </w:tcBorders>
            <w:shd w:val="clear" w:color="auto" w:fill="auto"/>
          </w:tcPr>
          <w:p w:rsidR="00E81D75" w:rsidRPr="005E70B0" w:rsidRDefault="00490617" w:rsidP="00AE4AAA">
            <w:pPr>
              <w:autoSpaceDE w:val="0"/>
              <w:autoSpaceDN w:val="0"/>
              <w:adjustRightInd w:val="0"/>
              <w:ind w:firstLine="57"/>
              <w:contextualSpacing/>
              <w:jc w:val="center"/>
              <w:rPr>
                <w:rFonts w:ascii="Times New Roman" w:eastAsia="T3Font_1" w:hAnsi="Times New Roman" w:cs="Times New Roman"/>
                <w:sz w:val="24"/>
                <w:szCs w:val="24"/>
              </w:rPr>
            </w:pPr>
            <w:r>
              <w:rPr>
                <w:rFonts w:ascii="Times New Roman" w:eastAsia="T3Font_1" w:hAnsi="Times New Roman" w:cs="Times New Roman"/>
                <w:sz w:val="24"/>
                <w:szCs w:val="24"/>
              </w:rPr>
              <w:t>1</w:t>
            </w:r>
          </w:p>
        </w:tc>
        <w:tc>
          <w:tcPr>
            <w:tcW w:w="1417" w:type="dxa"/>
            <w:tcBorders>
              <w:top w:val="single" w:sz="4" w:space="0" w:color="000001"/>
              <w:left w:val="single" w:sz="4" w:space="0" w:color="00000A"/>
              <w:bottom w:val="single" w:sz="4" w:space="0" w:color="000001"/>
              <w:right w:val="single" w:sz="4" w:space="0" w:color="000001"/>
            </w:tcBorders>
            <w:shd w:val="clear" w:color="auto" w:fill="auto"/>
          </w:tcPr>
          <w:p w:rsidR="00E81D75" w:rsidRPr="005E70B0" w:rsidRDefault="00B9168B" w:rsidP="00AE4AAA">
            <w:pPr>
              <w:autoSpaceDE w:val="0"/>
              <w:autoSpaceDN w:val="0"/>
              <w:adjustRightInd w:val="0"/>
              <w:ind w:firstLine="57"/>
              <w:contextualSpacing/>
              <w:jc w:val="center"/>
              <w:rPr>
                <w:rFonts w:ascii="Times New Roman" w:eastAsia="T3Font_1" w:hAnsi="Times New Roman" w:cs="Times New Roman"/>
                <w:sz w:val="24"/>
                <w:szCs w:val="24"/>
              </w:rPr>
            </w:pPr>
            <w:r>
              <w:rPr>
                <w:rFonts w:ascii="Times New Roman" w:eastAsia="T3Font_1" w:hAnsi="Times New Roman" w:cs="Times New Roman"/>
                <w:sz w:val="24"/>
                <w:szCs w:val="24"/>
              </w:rPr>
              <w:t>3</w:t>
            </w:r>
          </w:p>
        </w:tc>
      </w:tr>
      <w:tr w:rsidR="00E81D75" w:rsidRPr="000B1722" w:rsidTr="00E81D75">
        <w:trPr>
          <w:trHeight w:val="286"/>
        </w:trPr>
        <w:tc>
          <w:tcPr>
            <w:tcW w:w="719" w:type="dxa"/>
            <w:tcBorders>
              <w:top w:val="single" w:sz="4" w:space="0" w:color="000001"/>
              <w:left w:val="single" w:sz="4" w:space="0" w:color="000001"/>
              <w:bottom w:val="single" w:sz="4" w:space="0" w:color="000001"/>
              <w:right w:val="single" w:sz="4" w:space="0" w:color="000001"/>
            </w:tcBorders>
            <w:shd w:val="clear" w:color="auto" w:fill="auto"/>
          </w:tcPr>
          <w:p w:rsidR="00E81D75" w:rsidRPr="000B1722" w:rsidRDefault="00E81D75" w:rsidP="000B1722">
            <w:pPr>
              <w:pStyle w:val="Default"/>
              <w:spacing w:line="276" w:lineRule="auto"/>
              <w:jc w:val="center"/>
              <w:rPr>
                <w:color w:val="000000" w:themeColor="text1"/>
                <w:sz w:val="28"/>
                <w:szCs w:val="28"/>
              </w:rPr>
            </w:pPr>
            <w:r w:rsidRPr="000B1722">
              <w:rPr>
                <w:color w:val="000000" w:themeColor="text1"/>
                <w:sz w:val="28"/>
                <w:szCs w:val="28"/>
              </w:rPr>
              <w:t>4.</w:t>
            </w:r>
          </w:p>
        </w:tc>
        <w:tc>
          <w:tcPr>
            <w:tcW w:w="4526" w:type="dxa"/>
            <w:tcBorders>
              <w:top w:val="single" w:sz="4" w:space="0" w:color="000001"/>
              <w:left w:val="single" w:sz="4" w:space="0" w:color="000001"/>
              <w:bottom w:val="single" w:sz="4" w:space="0" w:color="000001"/>
              <w:right w:val="single" w:sz="4" w:space="0" w:color="000001"/>
            </w:tcBorders>
            <w:shd w:val="clear" w:color="auto" w:fill="auto"/>
          </w:tcPr>
          <w:p w:rsidR="00E81D75" w:rsidRPr="005E70B0" w:rsidRDefault="00E81D75" w:rsidP="00AE4AAA">
            <w:pPr>
              <w:autoSpaceDE w:val="0"/>
              <w:autoSpaceDN w:val="0"/>
              <w:adjustRightInd w:val="0"/>
              <w:ind w:firstLine="34"/>
              <w:contextualSpacing/>
              <w:jc w:val="both"/>
              <w:rPr>
                <w:rFonts w:ascii="Times New Roman" w:eastAsia="T3Font_1" w:hAnsi="Times New Roman" w:cs="Times New Roman"/>
                <w:sz w:val="24"/>
                <w:szCs w:val="24"/>
              </w:rPr>
            </w:pPr>
            <w:r w:rsidRPr="005E70B0">
              <w:rPr>
                <w:rFonts w:ascii="Times New Roman" w:eastAsia="T3Font_1" w:hAnsi="Times New Roman" w:cs="Times New Roman"/>
                <w:sz w:val="24"/>
                <w:szCs w:val="24"/>
              </w:rPr>
              <w:t>Просмотр спектаклей в театрах или видеодисках</w:t>
            </w:r>
          </w:p>
        </w:tc>
        <w:tc>
          <w:tcPr>
            <w:tcW w:w="992" w:type="dxa"/>
            <w:tcBorders>
              <w:top w:val="single" w:sz="4" w:space="0" w:color="000001"/>
              <w:left w:val="single" w:sz="4" w:space="0" w:color="000001"/>
              <w:bottom w:val="single" w:sz="4" w:space="0" w:color="000001"/>
              <w:right w:val="single" w:sz="4" w:space="0" w:color="000001"/>
            </w:tcBorders>
            <w:shd w:val="clear" w:color="auto" w:fill="auto"/>
          </w:tcPr>
          <w:p w:rsidR="00E81D75" w:rsidRPr="006C45BA" w:rsidRDefault="00B9168B" w:rsidP="00AE4AAA">
            <w:pPr>
              <w:autoSpaceDE w:val="0"/>
              <w:autoSpaceDN w:val="0"/>
              <w:adjustRightInd w:val="0"/>
              <w:ind w:firstLine="57"/>
              <w:contextualSpacing/>
              <w:jc w:val="center"/>
              <w:rPr>
                <w:rFonts w:ascii="Times New Roman" w:eastAsia="T3Font_1" w:hAnsi="Times New Roman" w:cs="Times New Roman"/>
                <w:b/>
                <w:sz w:val="24"/>
                <w:szCs w:val="24"/>
              </w:rPr>
            </w:pPr>
            <w:r>
              <w:rPr>
                <w:rFonts w:ascii="Times New Roman" w:eastAsia="T3Font_1" w:hAnsi="Times New Roman" w:cs="Times New Roman"/>
                <w:b/>
                <w:sz w:val="24"/>
                <w:szCs w:val="24"/>
              </w:rPr>
              <w:t>3</w:t>
            </w:r>
          </w:p>
        </w:tc>
        <w:tc>
          <w:tcPr>
            <w:tcW w:w="1418" w:type="dxa"/>
            <w:tcBorders>
              <w:top w:val="single" w:sz="4" w:space="0" w:color="000001"/>
              <w:left w:val="single" w:sz="4" w:space="0" w:color="000001"/>
              <w:bottom w:val="single" w:sz="4" w:space="0" w:color="000001"/>
              <w:right w:val="single" w:sz="4" w:space="0" w:color="00000A"/>
            </w:tcBorders>
            <w:shd w:val="clear" w:color="auto" w:fill="auto"/>
          </w:tcPr>
          <w:p w:rsidR="00E81D75" w:rsidRPr="005E70B0" w:rsidRDefault="00E81D75" w:rsidP="00AE4AAA">
            <w:pPr>
              <w:autoSpaceDE w:val="0"/>
              <w:autoSpaceDN w:val="0"/>
              <w:adjustRightInd w:val="0"/>
              <w:ind w:firstLine="57"/>
              <w:contextualSpacing/>
              <w:jc w:val="center"/>
              <w:rPr>
                <w:rFonts w:ascii="Times New Roman" w:eastAsia="T3Font_1" w:hAnsi="Times New Roman" w:cs="Times New Roman"/>
                <w:sz w:val="24"/>
                <w:szCs w:val="24"/>
              </w:rPr>
            </w:pPr>
          </w:p>
        </w:tc>
        <w:tc>
          <w:tcPr>
            <w:tcW w:w="1417" w:type="dxa"/>
            <w:tcBorders>
              <w:top w:val="single" w:sz="4" w:space="0" w:color="000001"/>
              <w:left w:val="single" w:sz="4" w:space="0" w:color="00000A"/>
              <w:bottom w:val="single" w:sz="4" w:space="0" w:color="000001"/>
              <w:right w:val="single" w:sz="4" w:space="0" w:color="000001"/>
            </w:tcBorders>
            <w:shd w:val="clear" w:color="auto" w:fill="auto"/>
          </w:tcPr>
          <w:p w:rsidR="00E81D75" w:rsidRPr="005E70B0" w:rsidRDefault="00490617" w:rsidP="00AE4AAA">
            <w:pPr>
              <w:autoSpaceDE w:val="0"/>
              <w:autoSpaceDN w:val="0"/>
              <w:adjustRightInd w:val="0"/>
              <w:ind w:firstLine="57"/>
              <w:contextualSpacing/>
              <w:jc w:val="center"/>
              <w:rPr>
                <w:rFonts w:ascii="Times New Roman" w:eastAsia="T3Font_1" w:hAnsi="Times New Roman" w:cs="Times New Roman"/>
                <w:sz w:val="24"/>
                <w:szCs w:val="24"/>
              </w:rPr>
            </w:pPr>
            <w:r>
              <w:rPr>
                <w:rFonts w:ascii="Times New Roman" w:eastAsia="T3Font_1" w:hAnsi="Times New Roman" w:cs="Times New Roman"/>
                <w:sz w:val="24"/>
                <w:szCs w:val="24"/>
              </w:rPr>
              <w:t>3</w:t>
            </w:r>
          </w:p>
        </w:tc>
      </w:tr>
      <w:tr w:rsidR="00E81D75" w:rsidRPr="000B1722" w:rsidTr="00E81D75">
        <w:trPr>
          <w:trHeight w:val="271"/>
        </w:trPr>
        <w:tc>
          <w:tcPr>
            <w:tcW w:w="719" w:type="dxa"/>
            <w:tcBorders>
              <w:top w:val="single" w:sz="4" w:space="0" w:color="000001"/>
              <w:left w:val="single" w:sz="4" w:space="0" w:color="000001"/>
              <w:bottom w:val="single" w:sz="4" w:space="0" w:color="000001"/>
              <w:right w:val="single" w:sz="4" w:space="0" w:color="000001"/>
            </w:tcBorders>
            <w:shd w:val="clear" w:color="auto" w:fill="auto"/>
          </w:tcPr>
          <w:p w:rsidR="00E81D75" w:rsidRPr="000B1722" w:rsidRDefault="00E81D75" w:rsidP="000B1722">
            <w:pPr>
              <w:pStyle w:val="Default"/>
              <w:spacing w:line="276" w:lineRule="auto"/>
              <w:jc w:val="center"/>
              <w:rPr>
                <w:color w:val="000000" w:themeColor="text1"/>
                <w:sz w:val="28"/>
                <w:szCs w:val="28"/>
              </w:rPr>
            </w:pPr>
            <w:r w:rsidRPr="000B1722">
              <w:rPr>
                <w:color w:val="000000" w:themeColor="text1"/>
                <w:sz w:val="28"/>
                <w:szCs w:val="28"/>
              </w:rPr>
              <w:t>5.</w:t>
            </w:r>
          </w:p>
        </w:tc>
        <w:tc>
          <w:tcPr>
            <w:tcW w:w="4526" w:type="dxa"/>
            <w:tcBorders>
              <w:top w:val="single" w:sz="4" w:space="0" w:color="000001"/>
              <w:left w:val="single" w:sz="4" w:space="0" w:color="000001"/>
              <w:bottom w:val="single" w:sz="4" w:space="0" w:color="000001"/>
              <w:right w:val="single" w:sz="4" w:space="0" w:color="000001"/>
            </w:tcBorders>
            <w:shd w:val="clear" w:color="auto" w:fill="auto"/>
          </w:tcPr>
          <w:p w:rsidR="00E81D75" w:rsidRPr="005E70B0" w:rsidRDefault="00E81D75" w:rsidP="00AE4AAA">
            <w:pPr>
              <w:autoSpaceDE w:val="0"/>
              <w:autoSpaceDN w:val="0"/>
              <w:adjustRightInd w:val="0"/>
              <w:ind w:firstLine="34"/>
              <w:contextualSpacing/>
              <w:jc w:val="both"/>
              <w:rPr>
                <w:rFonts w:ascii="Times New Roman" w:eastAsia="T3Font_1" w:hAnsi="Times New Roman" w:cs="Times New Roman"/>
                <w:sz w:val="24"/>
                <w:szCs w:val="24"/>
              </w:rPr>
            </w:pPr>
            <w:proofErr w:type="spellStart"/>
            <w:r w:rsidRPr="005E70B0">
              <w:rPr>
                <w:rFonts w:ascii="Times New Roman" w:eastAsia="T3Font_1" w:hAnsi="Times New Roman" w:cs="Times New Roman"/>
                <w:sz w:val="24"/>
                <w:szCs w:val="24"/>
              </w:rPr>
              <w:t>Репетиционно</w:t>
            </w:r>
            <w:proofErr w:type="spellEnd"/>
            <w:r w:rsidRPr="005E70B0">
              <w:rPr>
                <w:rFonts w:ascii="Times New Roman" w:eastAsia="T3Font_1" w:hAnsi="Times New Roman" w:cs="Times New Roman"/>
                <w:sz w:val="24"/>
                <w:szCs w:val="24"/>
              </w:rPr>
              <w:t xml:space="preserve"> – постановочная работа</w:t>
            </w:r>
          </w:p>
        </w:tc>
        <w:tc>
          <w:tcPr>
            <w:tcW w:w="992" w:type="dxa"/>
            <w:tcBorders>
              <w:top w:val="single" w:sz="4" w:space="0" w:color="000001"/>
              <w:left w:val="single" w:sz="4" w:space="0" w:color="000001"/>
              <w:bottom w:val="single" w:sz="4" w:space="0" w:color="000001"/>
              <w:right w:val="single" w:sz="4" w:space="0" w:color="000001"/>
            </w:tcBorders>
            <w:shd w:val="clear" w:color="auto" w:fill="auto"/>
          </w:tcPr>
          <w:p w:rsidR="00E81D75" w:rsidRPr="00C21210" w:rsidRDefault="00B9168B" w:rsidP="00AE4AAA">
            <w:pPr>
              <w:autoSpaceDE w:val="0"/>
              <w:autoSpaceDN w:val="0"/>
              <w:adjustRightInd w:val="0"/>
              <w:ind w:firstLine="57"/>
              <w:contextualSpacing/>
              <w:jc w:val="center"/>
              <w:rPr>
                <w:rFonts w:ascii="Times New Roman" w:eastAsia="T3Font_1" w:hAnsi="Times New Roman" w:cs="Times New Roman"/>
                <w:b/>
                <w:sz w:val="24"/>
                <w:szCs w:val="24"/>
              </w:rPr>
            </w:pPr>
            <w:r>
              <w:rPr>
                <w:rFonts w:ascii="Times New Roman" w:eastAsia="T3Font_1" w:hAnsi="Times New Roman" w:cs="Times New Roman"/>
                <w:b/>
                <w:sz w:val="24"/>
                <w:szCs w:val="24"/>
              </w:rPr>
              <w:t>1</w:t>
            </w:r>
            <w:r w:rsidR="00490617">
              <w:rPr>
                <w:rFonts w:ascii="Times New Roman" w:eastAsia="T3Font_1" w:hAnsi="Times New Roman" w:cs="Times New Roman"/>
                <w:b/>
                <w:sz w:val="24"/>
                <w:szCs w:val="24"/>
              </w:rPr>
              <w:t>2</w:t>
            </w:r>
          </w:p>
        </w:tc>
        <w:tc>
          <w:tcPr>
            <w:tcW w:w="1418" w:type="dxa"/>
            <w:tcBorders>
              <w:top w:val="single" w:sz="4" w:space="0" w:color="000001"/>
              <w:left w:val="single" w:sz="4" w:space="0" w:color="000001"/>
              <w:bottom w:val="single" w:sz="4" w:space="0" w:color="000001"/>
              <w:right w:val="single" w:sz="4" w:space="0" w:color="00000A"/>
            </w:tcBorders>
            <w:shd w:val="clear" w:color="auto" w:fill="auto"/>
          </w:tcPr>
          <w:p w:rsidR="00E81D75" w:rsidRPr="005E70B0" w:rsidRDefault="00E81D75" w:rsidP="00AE4AAA">
            <w:pPr>
              <w:autoSpaceDE w:val="0"/>
              <w:autoSpaceDN w:val="0"/>
              <w:adjustRightInd w:val="0"/>
              <w:ind w:firstLine="57"/>
              <w:contextualSpacing/>
              <w:jc w:val="center"/>
              <w:rPr>
                <w:rFonts w:ascii="Times New Roman" w:eastAsia="T3Font_1" w:hAnsi="Times New Roman" w:cs="Times New Roman"/>
                <w:sz w:val="24"/>
                <w:szCs w:val="24"/>
              </w:rPr>
            </w:pPr>
          </w:p>
        </w:tc>
        <w:tc>
          <w:tcPr>
            <w:tcW w:w="1417" w:type="dxa"/>
            <w:tcBorders>
              <w:top w:val="single" w:sz="4" w:space="0" w:color="000001"/>
              <w:left w:val="single" w:sz="4" w:space="0" w:color="00000A"/>
              <w:bottom w:val="single" w:sz="4" w:space="0" w:color="000001"/>
              <w:right w:val="single" w:sz="4" w:space="0" w:color="000001"/>
            </w:tcBorders>
            <w:shd w:val="clear" w:color="auto" w:fill="auto"/>
          </w:tcPr>
          <w:p w:rsidR="00E81D75" w:rsidRPr="005E70B0" w:rsidRDefault="00B9168B" w:rsidP="00AE4AAA">
            <w:pPr>
              <w:autoSpaceDE w:val="0"/>
              <w:autoSpaceDN w:val="0"/>
              <w:adjustRightInd w:val="0"/>
              <w:ind w:firstLine="57"/>
              <w:contextualSpacing/>
              <w:jc w:val="center"/>
              <w:rPr>
                <w:rFonts w:ascii="Times New Roman" w:eastAsia="T3Font_1" w:hAnsi="Times New Roman" w:cs="Times New Roman"/>
                <w:sz w:val="24"/>
                <w:szCs w:val="24"/>
              </w:rPr>
            </w:pPr>
            <w:r>
              <w:rPr>
                <w:rFonts w:ascii="Times New Roman" w:eastAsia="T3Font_1" w:hAnsi="Times New Roman" w:cs="Times New Roman"/>
                <w:sz w:val="24"/>
                <w:szCs w:val="24"/>
              </w:rPr>
              <w:t>1</w:t>
            </w:r>
            <w:r w:rsidR="00490617">
              <w:rPr>
                <w:rFonts w:ascii="Times New Roman" w:eastAsia="T3Font_1" w:hAnsi="Times New Roman" w:cs="Times New Roman"/>
                <w:sz w:val="24"/>
                <w:szCs w:val="24"/>
              </w:rPr>
              <w:t>2</w:t>
            </w:r>
          </w:p>
        </w:tc>
      </w:tr>
      <w:tr w:rsidR="00E81D75" w:rsidRPr="000B1722" w:rsidTr="00E81D75">
        <w:trPr>
          <w:trHeight w:val="271"/>
        </w:trPr>
        <w:tc>
          <w:tcPr>
            <w:tcW w:w="719" w:type="dxa"/>
            <w:tcBorders>
              <w:top w:val="single" w:sz="4" w:space="0" w:color="000001"/>
              <w:left w:val="single" w:sz="4" w:space="0" w:color="000001"/>
              <w:bottom w:val="single" w:sz="4" w:space="0" w:color="000001"/>
              <w:right w:val="single" w:sz="4" w:space="0" w:color="000001"/>
            </w:tcBorders>
            <w:shd w:val="clear" w:color="auto" w:fill="auto"/>
          </w:tcPr>
          <w:p w:rsidR="00E81D75" w:rsidRPr="000B1722" w:rsidRDefault="00E81D75" w:rsidP="000B1722">
            <w:pPr>
              <w:pStyle w:val="Default"/>
              <w:spacing w:line="276" w:lineRule="auto"/>
              <w:jc w:val="center"/>
              <w:rPr>
                <w:color w:val="000000" w:themeColor="text1"/>
                <w:sz w:val="28"/>
                <w:szCs w:val="28"/>
              </w:rPr>
            </w:pPr>
            <w:r w:rsidRPr="000B1722">
              <w:rPr>
                <w:color w:val="000000" w:themeColor="text1"/>
                <w:sz w:val="28"/>
                <w:szCs w:val="28"/>
              </w:rPr>
              <w:t>6</w:t>
            </w:r>
          </w:p>
        </w:tc>
        <w:tc>
          <w:tcPr>
            <w:tcW w:w="4526" w:type="dxa"/>
            <w:tcBorders>
              <w:top w:val="single" w:sz="4" w:space="0" w:color="000001"/>
              <w:left w:val="single" w:sz="4" w:space="0" w:color="000001"/>
              <w:bottom w:val="single" w:sz="4" w:space="0" w:color="000001"/>
              <w:right w:val="single" w:sz="4" w:space="0" w:color="000001"/>
            </w:tcBorders>
            <w:shd w:val="clear" w:color="auto" w:fill="auto"/>
          </w:tcPr>
          <w:p w:rsidR="00E81D75" w:rsidRPr="005E70B0" w:rsidRDefault="00E81D75" w:rsidP="00AE4AAA">
            <w:pPr>
              <w:autoSpaceDE w:val="0"/>
              <w:autoSpaceDN w:val="0"/>
              <w:adjustRightInd w:val="0"/>
              <w:ind w:firstLine="34"/>
              <w:contextualSpacing/>
              <w:jc w:val="both"/>
              <w:rPr>
                <w:rFonts w:ascii="Times New Roman" w:eastAsia="T3Font_1" w:hAnsi="Times New Roman" w:cs="Times New Roman"/>
                <w:sz w:val="24"/>
                <w:szCs w:val="24"/>
              </w:rPr>
            </w:pPr>
            <w:r w:rsidRPr="005E70B0">
              <w:rPr>
                <w:rFonts w:ascii="Times New Roman" w:eastAsia="T3Font_1" w:hAnsi="Times New Roman" w:cs="Times New Roman"/>
                <w:sz w:val="24"/>
                <w:szCs w:val="24"/>
              </w:rPr>
              <w:t xml:space="preserve">Ритмопластика </w:t>
            </w:r>
          </w:p>
        </w:tc>
        <w:tc>
          <w:tcPr>
            <w:tcW w:w="992" w:type="dxa"/>
            <w:tcBorders>
              <w:top w:val="single" w:sz="4" w:space="0" w:color="000001"/>
              <w:left w:val="single" w:sz="4" w:space="0" w:color="000001"/>
              <w:bottom w:val="single" w:sz="4" w:space="0" w:color="000001"/>
              <w:right w:val="single" w:sz="4" w:space="0" w:color="000001"/>
            </w:tcBorders>
            <w:shd w:val="clear" w:color="auto" w:fill="auto"/>
          </w:tcPr>
          <w:p w:rsidR="00E81D75" w:rsidRPr="00C21210" w:rsidRDefault="00356BA2" w:rsidP="00AE4AAA">
            <w:pPr>
              <w:autoSpaceDE w:val="0"/>
              <w:autoSpaceDN w:val="0"/>
              <w:adjustRightInd w:val="0"/>
              <w:ind w:firstLine="57"/>
              <w:contextualSpacing/>
              <w:jc w:val="center"/>
              <w:rPr>
                <w:rFonts w:ascii="Times New Roman" w:eastAsia="T3Font_1" w:hAnsi="Times New Roman" w:cs="Times New Roman"/>
                <w:b/>
                <w:sz w:val="24"/>
                <w:szCs w:val="24"/>
              </w:rPr>
            </w:pPr>
            <w:r>
              <w:rPr>
                <w:rFonts w:ascii="Times New Roman" w:eastAsia="T3Font_1" w:hAnsi="Times New Roman" w:cs="Times New Roman"/>
                <w:b/>
                <w:sz w:val="24"/>
                <w:szCs w:val="24"/>
              </w:rPr>
              <w:t>1</w:t>
            </w:r>
          </w:p>
        </w:tc>
        <w:tc>
          <w:tcPr>
            <w:tcW w:w="1418" w:type="dxa"/>
            <w:tcBorders>
              <w:top w:val="single" w:sz="4" w:space="0" w:color="000001"/>
              <w:left w:val="single" w:sz="4" w:space="0" w:color="000001"/>
              <w:bottom w:val="single" w:sz="4" w:space="0" w:color="000001"/>
              <w:right w:val="single" w:sz="4" w:space="0" w:color="00000A"/>
            </w:tcBorders>
            <w:shd w:val="clear" w:color="auto" w:fill="auto"/>
          </w:tcPr>
          <w:p w:rsidR="00E81D75" w:rsidRPr="005E70B0" w:rsidRDefault="00E81D75" w:rsidP="00AE4AAA">
            <w:pPr>
              <w:autoSpaceDE w:val="0"/>
              <w:autoSpaceDN w:val="0"/>
              <w:adjustRightInd w:val="0"/>
              <w:ind w:firstLine="57"/>
              <w:contextualSpacing/>
              <w:jc w:val="center"/>
              <w:rPr>
                <w:rFonts w:ascii="Times New Roman" w:eastAsia="T3Font_1" w:hAnsi="Times New Roman" w:cs="Times New Roman"/>
                <w:sz w:val="24"/>
                <w:szCs w:val="24"/>
              </w:rPr>
            </w:pPr>
          </w:p>
        </w:tc>
        <w:tc>
          <w:tcPr>
            <w:tcW w:w="1417" w:type="dxa"/>
            <w:tcBorders>
              <w:top w:val="single" w:sz="4" w:space="0" w:color="000001"/>
              <w:left w:val="single" w:sz="4" w:space="0" w:color="00000A"/>
              <w:bottom w:val="single" w:sz="4" w:space="0" w:color="000001"/>
              <w:right w:val="single" w:sz="4" w:space="0" w:color="000001"/>
            </w:tcBorders>
            <w:shd w:val="clear" w:color="auto" w:fill="auto"/>
          </w:tcPr>
          <w:p w:rsidR="00E81D75" w:rsidRPr="005E70B0" w:rsidRDefault="00490617" w:rsidP="00AE4AAA">
            <w:pPr>
              <w:autoSpaceDE w:val="0"/>
              <w:autoSpaceDN w:val="0"/>
              <w:adjustRightInd w:val="0"/>
              <w:ind w:firstLine="57"/>
              <w:contextualSpacing/>
              <w:jc w:val="center"/>
              <w:rPr>
                <w:rFonts w:ascii="Times New Roman" w:eastAsia="T3Font_1" w:hAnsi="Times New Roman" w:cs="Times New Roman"/>
                <w:sz w:val="24"/>
                <w:szCs w:val="24"/>
              </w:rPr>
            </w:pPr>
            <w:r>
              <w:rPr>
                <w:rFonts w:ascii="Times New Roman" w:eastAsia="T3Font_1" w:hAnsi="Times New Roman" w:cs="Times New Roman"/>
                <w:sz w:val="24"/>
                <w:szCs w:val="24"/>
              </w:rPr>
              <w:t>1</w:t>
            </w:r>
          </w:p>
        </w:tc>
      </w:tr>
      <w:tr w:rsidR="00E81D75" w:rsidRPr="000B1722" w:rsidTr="00E81D75">
        <w:trPr>
          <w:trHeight w:val="99"/>
        </w:trPr>
        <w:tc>
          <w:tcPr>
            <w:tcW w:w="719" w:type="dxa"/>
            <w:tcBorders>
              <w:top w:val="single" w:sz="4" w:space="0" w:color="000001"/>
              <w:left w:val="single" w:sz="4" w:space="0" w:color="000001"/>
              <w:bottom w:val="single" w:sz="4" w:space="0" w:color="000001"/>
              <w:right w:val="single" w:sz="4" w:space="0" w:color="000001"/>
            </w:tcBorders>
            <w:shd w:val="clear" w:color="auto" w:fill="auto"/>
          </w:tcPr>
          <w:p w:rsidR="00E81D75" w:rsidRPr="000B1722" w:rsidRDefault="00E81D75" w:rsidP="000B1722">
            <w:pPr>
              <w:pStyle w:val="Default"/>
              <w:spacing w:line="276" w:lineRule="auto"/>
              <w:jc w:val="center"/>
              <w:rPr>
                <w:color w:val="000000" w:themeColor="text1"/>
                <w:sz w:val="28"/>
                <w:szCs w:val="28"/>
              </w:rPr>
            </w:pPr>
          </w:p>
        </w:tc>
        <w:tc>
          <w:tcPr>
            <w:tcW w:w="4526" w:type="dxa"/>
            <w:tcBorders>
              <w:top w:val="single" w:sz="4" w:space="0" w:color="000001"/>
              <w:left w:val="single" w:sz="4" w:space="0" w:color="000001"/>
              <w:bottom w:val="single" w:sz="4" w:space="0" w:color="000001"/>
              <w:right w:val="single" w:sz="4" w:space="0" w:color="000001"/>
            </w:tcBorders>
            <w:shd w:val="clear" w:color="auto" w:fill="auto"/>
          </w:tcPr>
          <w:p w:rsidR="00E81D75" w:rsidRPr="00E81D75" w:rsidRDefault="00E81D75" w:rsidP="000B1722">
            <w:pPr>
              <w:pStyle w:val="Default"/>
              <w:spacing w:line="276" w:lineRule="auto"/>
              <w:rPr>
                <w:b/>
                <w:color w:val="000000" w:themeColor="text1"/>
                <w:sz w:val="28"/>
                <w:szCs w:val="28"/>
              </w:rPr>
            </w:pPr>
            <w:r w:rsidRPr="00E81D75">
              <w:rPr>
                <w:b/>
                <w:bCs/>
                <w:color w:val="000000" w:themeColor="text1"/>
                <w:sz w:val="28"/>
                <w:szCs w:val="28"/>
              </w:rPr>
              <w:t>Всего</w:t>
            </w:r>
          </w:p>
        </w:tc>
        <w:tc>
          <w:tcPr>
            <w:tcW w:w="992" w:type="dxa"/>
            <w:tcBorders>
              <w:top w:val="single" w:sz="4" w:space="0" w:color="000001"/>
              <w:left w:val="single" w:sz="4" w:space="0" w:color="000001"/>
              <w:bottom w:val="single" w:sz="4" w:space="0" w:color="000001"/>
              <w:right w:val="single" w:sz="4" w:space="0" w:color="000001"/>
            </w:tcBorders>
            <w:shd w:val="clear" w:color="auto" w:fill="auto"/>
          </w:tcPr>
          <w:p w:rsidR="00E81D75" w:rsidRPr="00E81D75" w:rsidRDefault="00120509" w:rsidP="000B1722">
            <w:pPr>
              <w:pStyle w:val="Default"/>
              <w:spacing w:line="276" w:lineRule="auto"/>
              <w:jc w:val="center"/>
              <w:rPr>
                <w:b/>
                <w:color w:val="000000" w:themeColor="text1"/>
                <w:sz w:val="28"/>
                <w:szCs w:val="28"/>
              </w:rPr>
            </w:pPr>
            <w:r>
              <w:rPr>
                <w:b/>
                <w:color w:val="000000" w:themeColor="text1"/>
                <w:sz w:val="28"/>
                <w:szCs w:val="28"/>
              </w:rPr>
              <w:t>35</w:t>
            </w:r>
          </w:p>
        </w:tc>
        <w:tc>
          <w:tcPr>
            <w:tcW w:w="1418" w:type="dxa"/>
            <w:tcBorders>
              <w:top w:val="single" w:sz="4" w:space="0" w:color="000001"/>
              <w:left w:val="single" w:sz="4" w:space="0" w:color="000001"/>
              <w:bottom w:val="single" w:sz="4" w:space="0" w:color="000001"/>
              <w:right w:val="single" w:sz="4" w:space="0" w:color="00000A"/>
            </w:tcBorders>
            <w:shd w:val="clear" w:color="auto" w:fill="auto"/>
          </w:tcPr>
          <w:p w:rsidR="00E81D75" w:rsidRPr="00E81D75" w:rsidRDefault="00B9168B" w:rsidP="000B1722">
            <w:pPr>
              <w:pStyle w:val="Default"/>
              <w:spacing w:line="276" w:lineRule="auto"/>
              <w:jc w:val="center"/>
              <w:rPr>
                <w:b/>
                <w:color w:val="000000" w:themeColor="text1"/>
                <w:sz w:val="28"/>
                <w:szCs w:val="28"/>
              </w:rPr>
            </w:pPr>
            <w:r>
              <w:rPr>
                <w:b/>
                <w:color w:val="000000" w:themeColor="text1"/>
                <w:sz w:val="28"/>
                <w:szCs w:val="28"/>
              </w:rPr>
              <w:t>5</w:t>
            </w:r>
          </w:p>
        </w:tc>
        <w:tc>
          <w:tcPr>
            <w:tcW w:w="1417" w:type="dxa"/>
            <w:tcBorders>
              <w:top w:val="single" w:sz="4" w:space="0" w:color="000001"/>
              <w:left w:val="single" w:sz="4" w:space="0" w:color="00000A"/>
              <w:bottom w:val="single" w:sz="4" w:space="0" w:color="000001"/>
              <w:right w:val="single" w:sz="4" w:space="0" w:color="000001"/>
            </w:tcBorders>
            <w:shd w:val="clear" w:color="auto" w:fill="auto"/>
          </w:tcPr>
          <w:p w:rsidR="00E81D75" w:rsidRPr="00E81D75" w:rsidRDefault="00120509" w:rsidP="000B1722">
            <w:pPr>
              <w:pStyle w:val="Default"/>
              <w:spacing w:line="276" w:lineRule="auto"/>
              <w:jc w:val="center"/>
              <w:rPr>
                <w:b/>
                <w:color w:val="000000" w:themeColor="text1"/>
                <w:sz w:val="28"/>
                <w:szCs w:val="28"/>
              </w:rPr>
            </w:pPr>
            <w:r>
              <w:rPr>
                <w:b/>
                <w:color w:val="000000" w:themeColor="text1"/>
                <w:sz w:val="28"/>
                <w:szCs w:val="28"/>
              </w:rPr>
              <w:t>30</w:t>
            </w:r>
          </w:p>
        </w:tc>
      </w:tr>
    </w:tbl>
    <w:p w:rsidR="00BA2AF8" w:rsidRDefault="00BA2AF8" w:rsidP="000B1722">
      <w:pPr>
        <w:spacing w:after="0"/>
        <w:rPr>
          <w:rFonts w:ascii="Times New Roman" w:hAnsi="Times New Roman" w:cs="Times New Roman"/>
          <w:color w:val="000000" w:themeColor="text1"/>
          <w:sz w:val="28"/>
          <w:szCs w:val="28"/>
        </w:rPr>
      </w:pPr>
    </w:p>
    <w:p w:rsidR="00EF39C7" w:rsidRDefault="00FC49AA" w:rsidP="00FC49AA">
      <w:pPr>
        <w:spacing w:after="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16. </w:t>
      </w:r>
      <w:r w:rsidR="00BA2AF8" w:rsidRPr="000B1722">
        <w:rPr>
          <w:rFonts w:ascii="Times New Roman" w:hAnsi="Times New Roman" w:cs="Times New Roman"/>
          <w:b/>
          <w:color w:val="000000" w:themeColor="text1"/>
          <w:sz w:val="28"/>
          <w:szCs w:val="28"/>
        </w:rPr>
        <w:t>Содержание учебного плана</w:t>
      </w:r>
    </w:p>
    <w:p w:rsidR="00FC49AA" w:rsidRPr="000B1722" w:rsidRDefault="00FC49AA" w:rsidP="00FC49AA">
      <w:pPr>
        <w:spacing w:after="0"/>
        <w:rPr>
          <w:rFonts w:ascii="Times New Roman" w:hAnsi="Times New Roman" w:cs="Times New Roman"/>
          <w:b/>
          <w:color w:val="000000" w:themeColor="text1"/>
          <w:sz w:val="28"/>
          <w:szCs w:val="28"/>
        </w:rPr>
      </w:pPr>
    </w:p>
    <w:p w:rsidR="00EF39C7" w:rsidRPr="000B1722" w:rsidRDefault="00EF39C7" w:rsidP="000B1722">
      <w:pPr>
        <w:shd w:val="clear" w:color="auto" w:fill="FFFFFF"/>
        <w:spacing w:after="0"/>
        <w:jc w:val="both"/>
        <w:rPr>
          <w:rFonts w:ascii="Times New Roman" w:eastAsia="Times New Roman" w:hAnsi="Times New Roman" w:cs="Times New Roman"/>
          <w:color w:val="000000" w:themeColor="text1"/>
          <w:sz w:val="28"/>
          <w:szCs w:val="28"/>
          <w:lang w:eastAsia="ru-RU"/>
        </w:rPr>
      </w:pPr>
      <w:r w:rsidRPr="000B1722">
        <w:rPr>
          <w:rFonts w:ascii="Times New Roman" w:eastAsia="Times New Roman" w:hAnsi="Times New Roman" w:cs="Times New Roman"/>
          <w:b/>
          <w:bCs/>
          <w:i/>
          <w:iCs/>
          <w:color w:val="000000" w:themeColor="text1"/>
          <w:sz w:val="28"/>
          <w:szCs w:val="28"/>
          <w:lang w:eastAsia="ru-RU"/>
        </w:rPr>
        <w:t xml:space="preserve">Модуль 1. </w:t>
      </w:r>
      <w:r w:rsidR="00B37776" w:rsidRPr="000B1722">
        <w:rPr>
          <w:rFonts w:ascii="Times New Roman" w:eastAsia="Times New Roman" w:hAnsi="Times New Roman" w:cs="Times New Roman"/>
          <w:b/>
          <w:bCs/>
          <w:i/>
          <w:iCs/>
          <w:color w:val="000000" w:themeColor="text1"/>
          <w:sz w:val="28"/>
          <w:szCs w:val="28"/>
          <w:lang w:eastAsia="ru-RU"/>
        </w:rPr>
        <w:t>Вводное занятие</w:t>
      </w:r>
      <w:proofErr w:type="gramStart"/>
      <w:r w:rsidR="00E81D75">
        <w:rPr>
          <w:rFonts w:ascii="Times New Roman" w:eastAsia="Times New Roman" w:hAnsi="Times New Roman" w:cs="Times New Roman"/>
          <w:b/>
          <w:bCs/>
          <w:i/>
          <w:iCs/>
          <w:color w:val="000000" w:themeColor="text1"/>
          <w:sz w:val="28"/>
          <w:szCs w:val="28"/>
          <w:lang w:eastAsia="ru-RU"/>
        </w:rPr>
        <w:t xml:space="preserve"> </w:t>
      </w:r>
      <w:r w:rsidRPr="000B1722">
        <w:rPr>
          <w:rFonts w:ascii="Times New Roman" w:eastAsia="Times New Roman" w:hAnsi="Times New Roman" w:cs="Times New Roman"/>
          <w:b/>
          <w:bCs/>
          <w:i/>
          <w:iCs/>
          <w:color w:val="000000" w:themeColor="text1"/>
          <w:sz w:val="28"/>
          <w:szCs w:val="28"/>
          <w:lang w:eastAsia="ru-RU"/>
        </w:rPr>
        <w:t>.</w:t>
      </w:r>
      <w:proofErr w:type="gramEnd"/>
    </w:p>
    <w:p w:rsidR="00EF39C7" w:rsidRPr="000B1722" w:rsidRDefault="00EF39C7" w:rsidP="000B1722">
      <w:pPr>
        <w:spacing w:after="0"/>
        <w:jc w:val="both"/>
        <w:rPr>
          <w:rFonts w:ascii="Times New Roman" w:eastAsia="Times New Roman" w:hAnsi="Times New Roman" w:cs="Times New Roman"/>
          <w:color w:val="000000" w:themeColor="text1"/>
          <w:sz w:val="28"/>
          <w:szCs w:val="28"/>
          <w:lang w:eastAsia="ru-RU"/>
        </w:rPr>
      </w:pPr>
      <w:r w:rsidRPr="000B1722">
        <w:rPr>
          <w:rFonts w:ascii="Times New Roman" w:eastAsia="Times New Roman" w:hAnsi="Times New Roman" w:cs="Times New Roman"/>
          <w:i/>
          <w:iCs/>
          <w:color w:val="000000" w:themeColor="text1"/>
          <w:sz w:val="28"/>
          <w:szCs w:val="28"/>
          <w:u w:val="single"/>
          <w:lang w:eastAsia="ru-RU"/>
        </w:rPr>
        <w:t>Теория:</w:t>
      </w:r>
      <w:r w:rsidRPr="000B1722">
        <w:rPr>
          <w:rFonts w:ascii="Times New Roman" w:eastAsia="Times New Roman" w:hAnsi="Times New Roman" w:cs="Times New Roman"/>
          <w:i/>
          <w:iCs/>
          <w:color w:val="000000" w:themeColor="text1"/>
          <w:sz w:val="28"/>
          <w:szCs w:val="28"/>
          <w:lang w:eastAsia="ru-RU"/>
        </w:rPr>
        <w:t> </w:t>
      </w:r>
      <w:r w:rsidR="00B37776" w:rsidRPr="000B1722">
        <w:rPr>
          <w:rFonts w:ascii="Times New Roman" w:hAnsi="Times New Roman" w:cs="Times New Roman"/>
          <w:color w:val="000000" w:themeColor="text1"/>
          <w:sz w:val="28"/>
          <w:szCs w:val="28"/>
          <w:shd w:val="clear" w:color="auto" w:fill="FFFFFF"/>
        </w:rPr>
        <w:t>Игры</w:t>
      </w:r>
      <w:r w:rsidR="006800D2">
        <w:rPr>
          <w:rFonts w:ascii="Times New Roman" w:hAnsi="Times New Roman" w:cs="Times New Roman"/>
          <w:color w:val="000000" w:themeColor="text1"/>
          <w:sz w:val="28"/>
          <w:szCs w:val="28"/>
          <w:shd w:val="clear" w:color="auto" w:fill="FFFFFF"/>
        </w:rPr>
        <w:t xml:space="preserve"> </w:t>
      </w:r>
      <w:r w:rsidR="00B37776" w:rsidRPr="000B1722">
        <w:rPr>
          <w:rFonts w:ascii="Times New Roman" w:hAnsi="Times New Roman" w:cs="Times New Roman"/>
          <w:color w:val="000000" w:themeColor="text1"/>
          <w:sz w:val="28"/>
          <w:szCs w:val="28"/>
          <w:shd w:val="clear" w:color="auto" w:fill="FFFFFF"/>
        </w:rPr>
        <w:t xml:space="preserve">на знакомство. Диагностика </w:t>
      </w:r>
      <w:proofErr w:type="gramStart"/>
      <w:r w:rsidR="00B37776" w:rsidRPr="000B1722">
        <w:rPr>
          <w:rFonts w:ascii="Times New Roman" w:hAnsi="Times New Roman" w:cs="Times New Roman"/>
          <w:color w:val="000000" w:themeColor="text1"/>
          <w:sz w:val="28"/>
          <w:szCs w:val="28"/>
          <w:shd w:val="clear" w:color="auto" w:fill="FFFFFF"/>
        </w:rPr>
        <w:t>обучающихся</w:t>
      </w:r>
      <w:proofErr w:type="gramEnd"/>
      <w:r w:rsidR="00B37776" w:rsidRPr="000B1722">
        <w:rPr>
          <w:rFonts w:ascii="Times New Roman" w:hAnsi="Times New Roman" w:cs="Times New Roman"/>
          <w:color w:val="000000" w:themeColor="text1"/>
          <w:sz w:val="28"/>
          <w:szCs w:val="28"/>
          <w:shd w:val="clear" w:color="auto" w:fill="FFFFFF"/>
        </w:rPr>
        <w:t>.</w:t>
      </w:r>
      <w:r w:rsidR="00B37776" w:rsidRPr="000B1722">
        <w:rPr>
          <w:rFonts w:ascii="Times New Roman" w:eastAsia="Times New Roman" w:hAnsi="Times New Roman" w:cs="Times New Roman"/>
          <w:color w:val="000000" w:themeColor="text1"/>
          <w:sz w:val="28"/>
          <w:szCs w:val="28"/>
          <w:lang w:eastAsia="ru-RU"/>
        </w:rPr>
        <w:br/>
        <w:t>Театр как род искусства. Исток</w:t>
      </w:r>
      <w:r w:rsidR="006800D2">
        <w:rPr>
          <w:rFonts w:ascii="Times New Roman" w:eastAsia="Times New Roman" w:hAnsi="Times New Roman" w:cs="Times New Roman"/>
          <w:color w:val="000000" w:themeColor="text1"/>
          <w:sz w:val="28"/>
          <w:szCs w:val="28"/>
          <w:lang w:eastAsia="ru-RU"/>
        </w:rPr>
        <w:t>и</w:t>
      </w:r>
      <w:r w:rsidR="00B37776" w:rsidRPr="000B1722">
        <w:rPr>
          <w:rFonts w:ascii="Times New Roman" w:eastAsia="Times New Roman" w:hAnsi="Times New Roman" w:cs="Times New Roman"/>
          <w:color w:val="000000" w:themeColor="text1"/>
          <w:sz w:val="28"/>
          <w:szCs w:val="28"/>
          <w:lang w:eastAsia="ru-RU"/>
        </w:rPr>
        <w:t xml:space="preserve"> театра. Просмотр электронной презентации «Да здравствует, Его Величество Театр!».</w:t>
      </w:r>
    </w:p>
    <w:p w:rsidR="00EF39C7" w:rsidRPr="000B1722" w:rsidRDefault="00EF39C7" w:rsidP="000B1722">
      <w:pPr>
        <w:shd w:val="clear" w:color="auto" w:fill="FFFFFF"/>
        <w:spacing w:after="0"/>
        <w:jc w:val="both"/>
        <w:rPr>
          <w:rFonts w:ascii="Times New Roman" w:eastAsia="Times New Roman" w:hAnsi="Times New Roman" w:cs="Times New Roman"/>
          <w:color w:val="000000" w:themeColor="text1"/>
          <w:sz w:val="28"/>
          <w:szCs w:val="28"/>
          <w:lang w:eastAsia="ru-RU"/>
        </w:rPr>
      </w:pPr>
      <w:r w:rsidRPr="000B1722">
        <w:rPr>
          <w:rFonts w:ascii="Times New Roman" w:eastAsia="Times New Roman" w:hAnsi="Times New Roman" w:cs="Times New Roman"/>
          <w:b/>
          <w:bCs/>
          <w:i/>
          <w:iCs/>
          <w:color w:val="000000" w:themeColor="text1"/>
          <w:sz w:val="28"/>
          <w:szCs w:val="28"/>
          <w:lang w:eastAsia="ru-RU"/>
        </w:rPr>
        <w:t xml:space="preserve">Модуль 2. </w:t>
      </w:r>
      <w:r w:rsidR="00C078F8" w:rsidRPr="000B1722">
        <w:rPr>
          <w:rFonts w:ascii="Times New Roman" w:eastAsia="Times New Roman" w:hAnsi="Times New Roman" w:cs="Times New Roman"/>
          <w:b/>
          <w:bCs/>
          <w:i/>
          <w:iCs/>
          <w:color w:val="000000" w:themeColor="text1"/>
          <w:sz w:val="28"/>
          <w:szCs w:val="28"/>
          <w:lang w:eastAsia="ru-RU"/>
        </w:rPr>
        <w:t>Мастерство актера</w:t>
      </w:r>
      <w:proofErr w:type="gramStart"/>
      <w:r w:rsidR="00E81D75">
        <w:rPr>
          <w:rFonts w:ascii="Times New Roman" w:eastAsia="Times New Roman" w:hAnsi="Times New Roman" w:cs="Times New Roman"/>
          <w:b/>
          <w:bCs/>
          <w:i/>
          <w:iCs/>
          <w:color w:val="000000" w:themeColor="text1"/>
          <w:sz w:val="28"/>
          <w:szCs w:val="28"/>
          <w:lang w:eastAsia="ru-RU"/>
        </w:rPr>
        <w:t xml:space="preserve"> </w:t>
      </w:r>
      <w:r w:rsidRPr="000B1722">
        <w:rPr>
          <w:rFonts w:ascii="Times New Roman" w:eastAsia="Times New Roman" w:hAnsi="Times New Roman" w:cs="Times New Roman"/>
          <w:b/>
          <w:bCs/>
          <w:i/>
          <w:iCs/>
          <w:color w:val="000000" w:themeColor="text1"/>
          <w:sz w:val="28"/>
          <w:szCs w:val="28"/>
          <w:lang w:eastAsia="ru-RU"/>
        </w:rPr>
        <w:t>.</w:t>
      </w:r>
      <w:proofErr w:type="gramEnd"/>
    </w:p>
    <w:p w:rsidR="00C078F8" w:rsidRPr="000B1722" w:rsidRDefault="00EF39C7" w:rsidP="000B1722">
      <w:pPr>
        <w:shd w:val="clear" w:color="auto" w:fill="FFFFFF"/>
        <w:spacing w:after="0"/>
        <w:jc w:val="both"/>
        <w:rPr>
          <w:rFonts w:ascii="Times New Roman" w:eastAsia="Times New Roman" w:hAnsi="Times New Roman" w:cs="Times New Roman"/>
          <w:b/>
          <w:bCs/>
          <w:i/>
          <w:iCs/>
          <w:color w:val="000000" w:themeColor="text1"/>
          <w:sz w:val="28"/>
          <w:szCs w:val="28"/>
          <w:lang w:eastAsia="ru-RU"/>
        </w:rPr>
      </w:pPr>
      <w:r w:rsidRPr="000B1722">
        <w:rPr>
          <w:rFonts w:ascii="Times New Roman" w:eastAsia="Times New Roman" w:hAnsi="Times New Roman" w:cs="Times New Roman"/>
          <w:i/>
          <w:iCs/>
          <w:color w:val="000000" w:themeColor="text1"/>
          <w:sz w:val="28"/>
          <w:szCs w:val="28"/>
          <w:u w:val="single"/>
          <w:shd w:val="clear" w:color="auto" w:fill="FFFFFF"/>
          <w:lang w:eastAsia="ru-RU"/>
        </w:rPr>
        <w:t>Практика:</w:t>
      </w:r>
      <w:r w:rsidRPr="000B1722">
        <w:rPr>
          <w:rFonts w:ascii="Times New Roman" w:eastAsia="Times New Roman" w:hAnsi="Times New Roman" w:cs="Times New Roman"/>
          <w:color w:val="000000" w:themeColor="text1"/>
          <w:sz w:val="28"/>
          <w:szCs w:val="28"/>
          <w:shd w:val="clear" w:color="auto" w:fill="FFFFFF"/>
          <w:lang w:eastAsia="ru-RU"/>
        </w:rPr>
        <w:t> </w:t>
      </w:r>
      <w:r w:rsidR="00C078F8" w:rsidRPr="000B1722">
        <w:rPr>
          <w:rFonts w:ascii="Times New Roman" w:hAnsi="Times New Roman" w:cs="Times New Roman"/>
          <w:color w:val="000000" w:themeColor="text1"/>
          <w:sz w:val="28"/>
          <w:szCs w:val="28"/>
          <w:shd w:val="clear" w:color="auto" w:fill="FFFFFF"/>
        </w:rPr>
        <w:t>Знакомство с законами построения этюда. Разбор этюдов.</w:t>
      </w:r>
      <w:r w:rsidR="00C945CA" w:rsidRPr="000B1722">
        <w:rPr>
          <w:rFonts w:ascii="Times New Roman" w:hAnsi="Times New Roman" w:cs="Times New Roman"/>
          <w:color w:val="000000" w:themeColor="text1"/>
          <w:sz w:val="28"/>
          <w:szCs w:val="28"/>
          <w:shd w:val="clear" w:color="auto" w:fill="FFFFFF"/>
        </w:rPr>
        <w:t xml:space="preserve"> </w:t>
      </w:r>
      <w:r w:rsidR="00C078F8" w:rsidRPr="000B1722">
        <w:rPr>
          <w:rFonts w:ascii="Times New Roman" w:hAnsi="Times New Roman" w:cs="Times New Roman"/>
          <w:color w:val="000000" w:themeColor="text1"/>
          <w:sz w:val="28"/>
          <w:szCs w:val="28"/>
          <w:shd w:val="clear" w:color="auto" w:fill="FFFFFF"/>
        </w:rPr>
        <w:t>Объяснение упражнений психофизического тренинга Комплекс упражнений психофизического тренинга.</w:t>
      </w:r>
    </w:p>
    <w:p w:rsidR="00EF39C7" w:rsidRPr="000B1722" w:rsidRDefault="00EF39C7" w:rsidP="000B1722">
      <w:pPr>
        <w:shd w:val="clear" w:color="auto" w:fill="FFFFFF"/>
        <w:spacing w:after="0"/>
        <w:jc w:val="both"/>
        <w:rPr>
          <w:rFonts w:ascii="Times New Roman" w:eastAsia="Times New Roman" w:hAnsi="Times New Roman" w:cs="Times New Roman"/>
          <w:color w:val="000000" w:themeColor="text1"/>
          <w:sz w:val="28"/>
          <w:szCs w:val="28"/>
          <w:lang w:eastAsia="ru-RU"/>
        </w:rPr>
      </w:pPr>
      <w:r w:rsidRPr="000B1722">
        <w:rPr>
          <w:rFonts w:ascii="Times New Roman" w:eastAsia="Times New Roman" w:hAnsi="Times New Roman" w:cs="Times New Roman"/>
          <w:b/>
          <w:bCs/>
          <w:i/>
          <w:iCs/>
          <w:color w:val="000000" w:themeColor="text1"/>
          <w:sz w:val="28"/>
          <w:szCs w:val="28"/>
          <w:lang w:eastAsia="ru-RU"/>
        </w:rPr>
        <w:t xml:space="preserve">Модуль 3. </w:t>
      </w:r>
      <w:r w:rsidR="00C078F8" w:rsidRPr="000B1722">
        <w:rPr>
          <w:rFonts w:ascii="Times New Roman" w:eastAsia="Times New Roman" w:hAnsi="Times New Roman" w:cs="Times New Roman"/>
          <w:b/>
          <w:bCs/>
          <w:i/>
          <w:iCs/>
          <w:color w:val="000000" w:themeColor="text1"/>
          <w:sz w:val="28"/>
          <w:szCs w:val="28"/>
          <w:lang w:eastAsia="ru-RU"/>
        </w:rPr>
        <w:t>Сценическая речь</w:t>
      </w:r>
      <w:proofErr w:type="gramStart"/>
      <w:r w:rsidR="00E81D75">
        <w:rPr>
          <w:rFonts w:ascii="Times New Roman" w:eastAsia="Times New Roman" w:hAnsi="Times New Roman" w:cs="Times New Roman"/>
          <w:b/>
          <w:bCs/>
          <w:i/>
          <w:iCs/>
          <w:color w:val="000000" w:themeColor="text1"/>
          <w:sz w:val="28"/>
          <w:szCs w:val="28"/>
          <w:lang w:eastAsia="ru-RU"/>
        </w:rPr>
        <w:t xml:space="preserve"> </w:t>
      </w:r>
      <w:r w:rsidRPr="000B1722">
        <w:rPr>
          <w:rFonts w:ascii="Times New Roman" w:eastAsia="Times New Roman" w:hAnsi="Times New Roman" w:cs="Times New Roman"/>
          <w:b/>
          <w:bCs/>
          <w:i/>
          <w:iCs/>
          <w:color w:val="000000" w:themeColor="text1"/>
          <w:sz w:val="28"/>
          <w:szCs w:val="28"/>
          <w:lang w:eastAsia="ru-RU"/>
        </w:rPr>
        <w:t>.</w:t>
      </w:r>
      <w:proofErr w:type="gramEnd"/>
    </w:p>
    <w:p w:rsidR="00EF39C7" w:rsidRPr="000B1722" w:rsidRDefault="00EF39C7" w:rsidP="000B1722">
      <w:pPr>
        <w:shd w:val="clear" w:color="auto" w:fill="FFFFFF"/>
        <w:spacing w:after="0"/>
        <w:rPr>
          <w:rFonts w:ascii="Times New Roman" w:eastAsia="Times New Roman" w:hAnsi="Times New Roman" w:cs="Times New Roman"/>
          <w:color w:val="000000" w:themeColor="text1"/>
          <w:sz w:val="28"/>
          <w:szCs w:val="28"/>
          <w:lang w:eastAsia="ru-RU"/>
        </w:rPr>
      </w:pPr>
      <w:r w:rsidRPr="000B1722">
        <w:rPr>
          <w:rFonts w:ascii="Times New Roman" w:eastAsia="Times New Roman" w:hAnsi="Times New Roman" w:cs="Times New Roman"/>
          <w:i/>
          <w:iCs/>
          <w:color w:val="000000" w:themeColor="text1"/>
          <w:sz w:val="28"/>
          <w:szCs w:val="28"/>
          <w:u w:val="single"/>
          <w:shd w:val="clear" w:color="auto" w:fill="FFFFFF"/>
          <w:lang w:eastAsia="ru-RU"/>
        </w:rPr>
        <w:t>Практика:</w:t>
      </w:r>
      <w:r w:rsidRPr="000B1722">
        <w:rPr>
          <w:rFonts w:ascii="Times New Roman" w:eastAsia="Times New Roman" w:hAnsi="Times New Roman" w:cs="Times New Roman"/>
          <w:color w:val="000000" w:themeColor="text1"/>
          <w:sz w:val="28"/>
          <w:szCs w:val="28"/>
          <w:shd w:val="clear" w:color="auto" w:fill="FFFFFF"/>
          <w:lang w:eastAsia="ru-RU"/>
        </w:rPr>
        <w:t> </w:t>
      </w:r>
      <w:r w:rsidR="00C078F8" w:rsidRPr="000B1722">
        <w:rPr>
          <w:rFonts w:ascii="Times New Roman" w:eastAsia="Times New Roman" w:hAnsi="Times New Roman" w:cs="Times New Roman"/>
          <w:color w:val="000000" w:themeColor="text1"/>
          <w:sz w:val="28"/>
          <w:szCs w:val="28"/>
          <w:lang w:eastAsia="ru-RU"/>
        </w:rPr>
        <w:t>Введение в предмет сценическая речь. Знакомство с составляющими речевого аппарата с использованием иллюстраций.</w:t>
      </w:r>
      <w:r w:rsidR="00C945CA" w:rsidRPr="000B1722">
        <w:rPr>
          <w:rFonts w:ascii="Times New Roman" w:eastAsia="Times New Roman" w:hAnsi="Times New Roman" w:cs="Times New Roman"/>
          <w:color w:val="000000" w:themeColor="text1"/>
          <w:sz w:val="28"/>
          <w:szCs w:val="28"/>
          <w:lang w:eastAsia="ru-RU"/>
        </w:rPr>
        <w:t xml:space="preserve"> </w:t>
      </w:r>
      <w:r w:rsidR="00C078F8" w:rsidRPr="000B1722">
        <w:rPr>
          <w:rFonts w:ascii="Times New Roman" w:eastAsia="Times New Roman" w:hAnsi="Times New Roman" w:cs="Times New Roman"/>
          <w:color w:val="000000" w:themeColor="text1"/>
          <w:sz w:val="28"/>
          <w:szCs w:val="28"/>
          <w:lang w:eastAsia="ru-RU"/>
        </w:rPr>
        <w:t>Разминка. Гигиенический массаж. Упражнения по методике Стрельниковой.</w:t>
      </w:r>
    </w:p>
    <w:p w:rsidR="00EF39C7" w:rsidRPr="000B1722" w:rsidRDefault="00EF39C7" w:rsidP="000B1722">
      <w:pPr>
        <w:shd w:val="clear" w:color="auto" w:fill="FFFFFF"/>
        <w:spacing w:after="0"/>
        <w:jc w:val="both"/>
        <w:rPr>
          <w:rFonts w:ascii="Times New Roman" w:eastAsia="Times New Roman" w:hAnsi="Times New Roman" w:cs="Times New Roman"/>
          <w:color w:val="000000" w:themeColor="text1"/>
          <w:sz w:val="28"/>
          <w:szCs w:val="28"/>
          <w:lang w:eastAsia="ru-RU"/>
        </w:rPr>
      </w:pPr>
      <w:r w:rsidRPr="000B1722">
        <w:rPr>
          <w:rFonts w:ascii="Times New Roman" w:eastAsia="Times New Roman" w:hAnsi="Times New Roman" w:cs="Times New Roman"/>
          <w:b/>
          <w:bCs/>
          <w:i/>
          <w:iCs/>
          <w:color w:val="000000" w:themeColor="text1"/>
          <w:sz w:val="28"/>
          <w:szCs w:val="28"/>
          <w:lang w:eastAsia="ru-RU"/>
        </w:rPr>
        <w:lastRenderedPageBreak/>
        <w:t xml:space="preserve">Модуль 4. </w:t>
      </w:r>
      <w:r w:rsidR="00E81D75">
        <w:rPr>
          <w:rFonts w:ascii="Times New Roman" w:eastAsia="Times New Roman" w:hAnsi="Times New Roman" w:cs="Times New Roman"/>
          <w:b/>
          <w:bCs/>
          <w:i/>
          <w:iCs/>
          <w:color w:val="000000" w:themeColor="text1"/>
          <w:sz w:val="28"/>
          <w:szCs w:val="28"/>
          <w:lang w:eastAsia="ru-RU"/>
        </w:rPr>
        <w:t>Ритмопластика</w:t>
      </w:r>
      <w:proofErr w:type="gramStart"/>
      <w:r w:rsidR="00E81D75">
        <w:rPr>
          <w:rFonts w:ascii="Times New Roman" w:eastAsia="Times New Roman" w:hAnsi="Times New Roman" w:cs="Times New Roman"/>
          <w:b/>
          <w:bCs/>
          <w:i/>
          <w:iCs/>
          <w:color w:val="000000" w:themeColor="text1"/>
          <w:sz w:val="28"/>
          <w:szCs w:val="28"/>
          <w:lang w:eastAsia="ru-RU"/>
        </w:rPr>
        <w:t xml:space="preserve"> </w:t>
      </w:r>
      <w:r w:rsidRPr="000B1722">
        <w:rPr>
          <w:rFonts w:ascii="Times New Roman" w:eastAsia="Times New Roman" w:hAnsi="Times New Roman" w:cs="Times New Roman"/>
          <w:b/>
          <w:bCs/>
          <w:i/>
          <w:iCs/>
          <w:color w:val="000000" w:themeColor="text1"/>
          <w:sz w:val="28"/>
          <w:szCs w:val="28"/>
          <w:lang w:eastAsia="ru-RU"/>
        </w:rPr>
        <w:t>.</w:t>
      </w:r>
      <w:proofErr w:type="gramEnd"/>
    </w:p>
    <w:p w:rsidR="00C078F8" w:rsidRPr="000B1722" w:rsidRDefault="00C078F8" w:rsidP="000B1722">
      <w:pPr>
        <w:shd w:val="clear" w:color="auto" w:fill="FFFFFF"/>
        <w:spacing w:after="0"/>
        <w:jc w:val="both"/>
        <w:rPr>
          <w:rFonts w:ascii="Times New Roman" w:eastAsia="Times New Roman" w:hAnsi="Times New Roman" w:cs="Times New Roman"/>
          <w:i/>
          <w:iCs/>
          <w:color w:val="000000" w:themeColor="text1"/>
          <w:sz w:val="28"/>
          <w:szCs w:val="28"/>
          <w:u w:val="single"/>
          <w:shd w:val="clear" w:color="auto" w:fill="FFFFFF"/>
          <w:lang w:eastAsia="ru-RU"/>
        </w:rPr>
      </w:pPr>
      <w:r w:rsidRPr="000B1722">
        <w:rPr>
          <w:rFonts w:ascii="Times New Roman" w:eastAsia="Times New Roman" w:hAnsi="Times New Roman" w:cs="Times New Roman"/>
          <w:i/>
          <w:iCs/>
          <w:color w:val="000000" w:themeColor="text1"/>
          <w:sz w:val="28"/>
          <w:szCs w:val="28"/>
          <w:u w:val="single"/>
          <w:lang w:eastAsia="ru-RU"/>
        </w:rPr>
        <w:t>Теория:</w:t>
      </w:r>
      <w:r w:rsidRPr="000B1722">
        <w:rPr>
          <w:rFonts w:ascii="Times New Roman" w:eastAsia="Times New Roman" w:hAnsi="Times New Roman" w:cs="Times New Roman"/>
          <w:i/>
          <w:iCs/>
          <w:color w:val="000000" w:themeColor="text1"/>
          <w:sz w:val="28"/>
          <w:szCs w:val="28"/>
          <w:lang w:eastAsia="ru-RU"/>
        </w:rPr>
        <w:t> </w:t>
      </w:r>
      <w:r w:rsidRPr="000B1722">
        <w:rPr>
          <w:rFonts w:ascii="Times New Roman" w:hAnsi="Times New Roman" w:cs="Times New Roman"/>
          <w:color w:val="000000" w:themeColor="text1"/>
          <w:sz w:val="28"/>
          <w:szCs w:val="28"/>
          <w:shd w:val="clear" w:color="auto" w:fill="FFFFFF"/>
        </w:rPr>
        <w:t>Введение в предмет  ритмопластика.</w:t>
      </w:r>
    </w:p>
    <w:p w:rsidR="00EF39C7" w:rsidRPr="000B1722" w:rsidRDefault="007047F4" w:rsidP="000B1722">
      <w:pPr>
        <w:shd w:val="clear" w:color="auto" w:fill="FFFFFF"/>
        <w:spacing w:after="0"/>
        <w:jc w:val="both"/>
        <w:rPr>
          <w:rFonts w:ascii="Times New Roman" w:eastAsia="Times New Roman" w:hAnsi="Times New Roman" w:cs="Times New Roman"/>
          <w:color w:val="000000" w:themeColor="text1"/>
          <w:sz w:val="28"/>
          <w:szCs w:val="28"/>
          <w:lang w:eastAsia="ru-RU"/>
        </w:rPr>
      </w:pPr>
      <w:r w:rsidRPr="000B1722">
        <w:rPr>
          <w:rFonts w:ascii="Times New Roman" w:eastAsia="Times New Roman" w:hAnsi="Times New Roman" w:cs="Times New Roman"/>
          <w:i/>
          <w:iCs/>
          <w:color w:val="000000" w:themeColor="text1"/>
          <w:sz w:val="28"/>
          <w:szCs w:val="28"/>
          <w:u w:val="single"/>
          <w:shd w:val="clear" w:color="auto" w:fill="FFFFFF"/>
          <w:lang w:eastAsia="ru-RU"/>
        </w:rPr>
        <w:t>Практика: </w:t>
      </w:r>
      <w:r w:rsidR="00C078F8" w:rsidRPr="000B1722">
        <w:rPr>
          <w:rFonts w:ascii="Times New Roman" w:hAnsi="Times New Roman" w:cs="Times New Roman"/>
          <w:color w:val="000000" w:themeColor="text1"/>
          <w:sz w:val="28"/>
          <w:szCs w:val="28"/>
          <w:shd w:val="clear" w:color="auto" w:fill="FFFFFF"/>
        </w:rPr>
        <w:t xml:space="preserve"> Разогревающие упражнения на разные группы мышц.</w:t>
      </w:r>
    </w:p>
    <w:p w:rsidR="00EF39C7" w:rsidRPr="000B1722" w:rsidRDefault="00EF39C7" w:rsidP="000B1722">
      <w:pPr>
        <w:shd w:val="clear" w:color="auto" w:fill="FFFFFF"/>
        <w:spacing w:after="0"/>
        <w:jc w:val="both"/>
        <w:rPr>
          <w:rFonts w:ascii="Times New Roman" w:eastAsia="Times New Roman" w:hAnsi="Times New Roman" w:cs="Times New Roman"/>
          <w:color w:val="000000" w:themeColor="text1"/>
          <w:sz w:val="28"/>
          <w:szCs w:val="28"/>
          <w:lang w:eastAsia="ru-RU"/>
        </w:rPr>
      </w:pPr>
      <w:r w:rsidRPr="000B1722">
        <w:rPr>
          <w:rFonts w:ascii="Times New Roman" w:eastAsia="Times New Roman" w:hAnsi="Times New Roman" w:cs="Times New Roman"/>
          <w:b/>
          <w:bCs/>
          <w:i/>
          <w:iCs/>
          <w:color w:val="000000" w:themeColor="text1"/>
          <w:sz w:val="28"/>
          <w:szCs w:val="28"/>
          <w:lang w:eastAsia="ru-RU"/>
        </w:rPr>
        <w:t xml:space="preserve">Модуль 5. </w:t>
      </w:r>
      <w:r w:rsidR="00E81D75">
        <w:rPr>
          <w:rFonts w:ascii="Times New Roman" w:eastAsia="Times New Roman" w:hAnsi="Times New Roman" w:cs="Times New Roman"/>
          <w:b/>
          <w:bCs/>
          <w:i/>
          <w:iCs/>
          <w:color w:val="000000" w:themeColor="text1"/>
          <w:sz w:val="28"/>
          <w:szCs w:val="28"/>
          <w:lang w:eastAsia="ru-RU"/>
        </w:rPr>
        <w:t>Театральная игра</w:t>
      </w:r>
      <w:proofErr w:type="gramStart"/>
      <w:r w:rsidR="00E81D75">
        <w:rPr>
          <w:rFonts w:ascii="Times New Roman" w:eastAsia="Times New Roman" w:hAnsi="Times New Roman" w:cs="Times New Roman"/>
          <w:b/>
          <w:bCs/>
          <w:i/>
          <w:iCs/>
          <w:color w:val="000000" w:themeColor="text1"/>
          <w:sz w:val="28"/>
          <w:szCs w:val="28"/>
          <w:lang w:eastAsia="ru-RU"/>
        </w:rPr>
        <w:t xml:space="preserve"> </w:t>
      </w:r>
      <w:r w:rsidRPr="000B1722">
        <w:rPr>
          <w:rFonts w:ascii="Times New Roman" w:eastAsia="Times New Roman" w:hAnsi="Times New Roman" w:cs="Times New Roman"/>
          <w:b/>
          <w:bCs/>
          <w:i/>
          <w:iCs/>
          <w:color w:val="000000" w:themeColor="text1"/>
          <w:sz w:val="28"/>
          <w:szCs w:val="28"/>
          <w:lang w:eastAsia="ru-RU"/>
        </w:rPr>
        <w:t>.</w:t>
      </w:r>
      <w:proofErr w:type="gramEnd"/>
    </w:p>
    <w:p w:rsidR="00C078F8" w:rsidRPr="000B1722" w:rsidRDefault="00EF39C7" w:rsidP="000B1722">
      <w:pPr>
        <w:spacing w:after="0"/>
        <w:jc w:val="both"/>
        <w:rPr>
          <w:rFonts w:ascii="Times New Roman" w:eastAsia="Times New Roman" w:hAnsi="Times New Roman" w:cs="Times New Roman"/>
          <w:color w:val="000000" w:themeColor="text1"/>
          <w:sz w:val="28"/>
          <w:szCs w:val="28"/>
          <w:lang w:eastAsia="ru-RU"/>
        </w:rPr>
      </w:pPr>
      <w:r w:rsidRPr="000B1722">
        <w:rPr>
          <w:rFonts w:ascii="Times New Roman" w:eastAsia="Times New Roman" w:hAnsi="Times New Roman" w:cs="Times New Roman"/>
          <w:i/>
          <w:iCs/>
          <w:color w:val="000000" w:themeColor="text1"/>
          <w:sz w:val="28"/>
          <w:szCs w:val="28"/>
          <w:u w:val="single"/>
          <w:shd w:val="clear" w:color="auto" w:fill="FFFFFF"/>
          <w:lang w:eastAsia="ru-RU"/>
        </w:rPr>
        <w:t>Практика: </w:t>
      </w:r>
      <w:r w:rsidR="00C078F8" w:rsidRPr="000B1722">
        <w:rPr>
          <w:rFonts w:ascii="Times New Roman" w:hAnsi="Times New Roman" w:cs="Times New Roman"/>
          <w:color w:val="000000" w:themeColor="text1"/>
          <w:sz w:val="28"/>
          <w:szCs w:val="28"/>
          <w:shd w:val="clear" w:color="auto" w:fill="FFFFFF"/>
        </w:rPr>
        <w:t xml:space="preserve">Игры на развитие памяти. </w:t>
      </w:r>
      <w:r w:rsidR="00C078F8" w:rsidRPr="000B1722">
        <w:rPr>
          <w:rFonts w:ascii="Times New Roman" w:eastAsia="Times New Roman" w:hAnsi="Times New Roman" w:cs="Times New Roman"/>
          <w:color w:val="000000" w:themeColor="text1"/>
          <w:sz w:val="28"/>
          <w:szCs w:val="28"/>
          <w:lang w:eastAsia="ru-RU"/>
        </w:rPr>
        <w:t>Игры на развитие произвольного внимания</w:t>
      </w:r>
    </w:p>
    <w:p w:rsidR="00EF39C7" w:rsidRPr="000B1722" w:rsidRDefault="00EF39C7" w:rsidP="000B1722">
      <w:pPr>
        <w:shd w:val="clear" w:color="auto" w:fill="FFFFFF"/>
        <w:spacing w:after="0"/>
        <w:jc w:val="both"/>
        <w:rPr>
          <w:rFonts w:ascii="Times New Roman" w:eastAsia="Times New Roman" w:hAnsi="Times New Roman" w:cs="Times New Roman"/>
          <w:b/>
          <w:bCs/>
          <w:i/>
          <w:iCs/>
          <w:color w:val="000000" w:themeColor="text1"/>
          <w:sz w:val="28"/>
          <w:szCs w:val="28"/>
          <w:lang w:eastAsia="ru-RU"/>
        </w:rPr>
      </w:pPr>
      <w:r w:rsidRPr="000B1722">
        <w:rPr>
          <w:rFonts w:ascii="Times New Roman" w:eastAsia="Times New Roman" w:hAnsi="Times New Roman" w:cs="Times New Roman"/>
          <w:b/>
          <w:bCs/>
          <w:i/>
          <w:iCs/>
          <w:color w:val="000000" w:themeColor="text1"/>
          <w:sz w:val="28"/>
          <w:szCs w:val="28"/>
          <w:lang w:eastAsia="ru-RU"/>
        </w:rPr>
        <w:t xml:space="preserve">Модуль 6. </w:t>
      </w:r>
      <w:r w:rsidR="00E81D75">
        <w:rPr>
          <w:rFonts w:ascii="Times New Roman" w:eastAsia="Times New Roman" w:hAnsi="Times New Roman" w:cs="Times New Roman"/>
          <w:b/>
          <w:bCs/>
          <w:i/>
          <w:iCs/>
          <w:color w:val="000000" w:themeColor="text1"/>
          <w:sz w:val="28"/>
          <w:szCs w:val="28"/>
          <w:lang w:eastAsia="ru-RU"/>
        </w:rPr>
        <w:t>Постановочная работа</w:t>
      </w:r>
      <w:r w:rsidRPr="000B1722">
        <w:rPr>
          <w:rFonts w:ascii="Times New Roman" w:eastAsia="Times New Roman" w:hAnsi="Times New Roman" w:cs="Times New Roman"/>
          <w:b/>
          <w:bCs/>
          <w:i/>
          <w:iCs/>
          <w:color w:val="000000" w:themeColor="text1"/>
          <w:sz w:val="28"/>
          <w:szCs w:val="28"/>
          <w:lang w:eastAsia="ru-RU"/>
        </w:rPr>
        <w:t>.</w:t>
      </w:r>
    </w:p>
    <w:p w:rsidR="00AF657C" w:rsidRPr="000B1722" w:rsidRDefault="00AF657C" w:rsidP="000B1722">
      <w:pPr>
        <w:spacing w:after="0"/>
        <w:jc w:val="both"/>
        <w:rPr>
          <w:rFonts w:ascii="Times New Roman" w:eastAsia="Times New Roman" w:hAnsi="Times New Roman" w:cs="Times New Roman"/>
          <w:color w:val="000000" w:themeColor="text1"/>
          <w:sz w:val="28"/>
          <w:szCs w:val="28"/>
          <w:lang w:eastAsia="ru-RU"/>
        </w:rPr>
      </w:pPr>
      <w:r w:rsidRPr="000B1722">
        <w:rPr>
          <w:rFonts w:ascii="Times New Roman" w:eastAsia="Times New Roman" w:hAnsi="Times New Roman" w:cs="Times New Roman"/>
          <w:bCs/>
          <w:i/>
          <w:iCs/>
          <w:color w:val="000000" w:themeColor="text1"/>
          <w:sz w:val="28"/>
          <w:szCs w:val="28"/>
          <w:u w:val="single"/>
          <w:lang w:eastAsia="ru-RU"/>
        </w:rPr>
        <w:t xml:space="preserve">Теория: </w:t>
      </w:r>
      <w:r w:rsidR="00C078F8" w:rsidRPr="000B1722">
        <w:rPr>
          <w:rFonts w:ascii="Times New Roman" w:eastAsia="Times New Roman" w:hAnsi="Times New Roman" w:cs="Times New Roman"/>
          <w:color w:val="000000" w:themeColor="text1"/>
          <w:sz w:val="28"/>
          <w:szCs w:val="28"/>
          <w:lang w:eastAsia="ru-RU"/>
        </w:rPr>
        <w:t xml:space="preserve"> Разбор драматургического материала: положительные и отрицательные герои. Выбор материала для итогового занятия.</w:t>
      </w:r>
    </w:p>
    <w:p w:rsidR="00EF39C7" w:rsidRPr="000B1722" w:rsidRDefault="00EF39C7" w:rsidP="000B1722">
      <w:pPr>
        <w:shd w:val="clear" w:color="auto" w:fill="FFFFFF"/>
        <w:spacing w:after="0"/>
        <w:jc w:val="both"/>
        <w:rPr>
          <w:rFonts w:ascii="Times New Roman" w:eastAsia="Times New Roman" w:hAnsi="Times New Roman" w:cs="Times New Roman"/>
          <w:color w:val="000000" w:themeColor="text1"/>
          <w:sz w:val="28"/>
          <w:szCs w:val="28"/>
          <w:lang w:eastAsia="ru-RU"/>
        </w:rPr>
      </w:pPr>
      <w:r w:rsidRPr="000B1722">
        <w:rPr>
          <w:rFonts w:ascii="Times New Roman" w:eastAsia="Times New Roman" w:hAnsi="Times New Roman" w:cs="Times New Roman"/>
          <w:i/>
          <w:iCs/>
          <w:color w:val="000000" w:themeColor="text1"/>
          <w:sz w:val="28"/>
          <w:szCs w:val="28"/>
          <w:u w:val="single"/>
          <w:shd w:val="clear" w:color="auto" w:fill="FFFFFF"/>
          <w:lang w:eastAsia="ru-RU"/>
        </w:rPr>
        <w:t>Практика:</w:t>
      </w:r>
      <w:r w:rsidRPr="000B1722">
        <w:rPr>
          <w:rFonts w:ascii="Times New Roman" w:eastAsia="Times New Roman" w:hAnsi="Times New Roman" w:cs="Times New Roman"/>
          <w:color w:val="000000" w:themeColor="text1"/>
          <w:sz w:val="28"/>
          <w:szCs w:val="28"/>
          <w:shd w:val="clear" w:color="auto" w:fill="FFFFFF"/>
          <w:lang w:eastAsia="ru-RU"/>
        </w:rPr>
        <w:t> </w:t>
      </w:r>
      <w:r w:rsidR="00C078F8" w:rsidRPr="000B1722">
        <w:rPr>
          <w:rFonts w:ascii="Times New Roman" w:eastAsia="Times New Roman" w:hAnsi="Times New Roman" w:cs="Times New Roman"/>
          <w:color w:val="000000" w:themeColor="text1"/>
          <w:sz w:val="28"/>
          <w:szCs w:val="28"/>
          <w:shd w:val="clear" w:color="auto" w:fill="FFFFFF"/>
          <w:lang w:eastAsia="ru-RU"/>
        </w:rPr>
        <w:t>Репетиция спектакля для итогового занятия.</w:t>
      </w:r>
    </w:p>
    <w:p w:rsidR="00C078F8" w:rsidRPr="000B1722" w:rsidRDefault="00C078F8" w:rsidP="000B1722">
      <w:pPr>
        <w:shd w:val="clear" w:color="auto" w:fill="FFFFFF"/>
        <w:spacing w:after="0"/>
        <w:jc w:val="both"/>
        <w:rPr>
          <w:rFonts w:ascii="Times New Roman" w:eastAsia="Times New Roman" w:hAnsi="Times New Roman" w:cs="Times New Roman"/>
          <w:b/>
          <w:bCs/>
          <w:i/>
          <w:iCs/>
          <w:color w:val="000000" w:themeColor="text1"/>
          <w:sz w:val="28"/>
          <w:szCs w:val="28"/>
          <w:lang w:eastAsia="ru-RU"/>
        </w:rPr>
      </w:pPr>
      <w:r w:rsidRPr="000B1722">
        <w:rPr>
          <w:rFonts w:ascii="Times New Roman" w:eastAsia="Times New Roman" w:hAnsi="Times New Roman" w:cs="Times New Roman"/>
          <w:b/>
          <w:bCs/>
          <w:i/>
          <w:iCs/>
          <w:color w:val="000000" w:themeColor="text1"/>
          <w:sz w:val="28"/>
          <w:szCs w:val="28"/>
          <w:lang w:eastAsia="ru-RU"/>
        </w:rPr>
        <w:t>Мо</w:t>
      </w:r>
      <w:r w:rsidR="00E81D75">
        <w:rPr>
          <w:rFonts w:ascii="Times New Roman" w:eastAsia="Times New Roman" w:hAnsi="Times New Roman" w:cs="Times New Roman"/>
          <w:b/>
          <w:bCs/>
          <w:i/>
          <w:iCs/>
          <w:color w:val="000000" w:themeColor="text1"/>
          <w:sz w:val="28"/>
          <w:szCs w:val="28"/>
          <w:lang w:eastAsia="ru-RU"/>
        </w:rPr>
        <w:t>дуль 7. Итоговое занятие</w:t>
      </w:r>
      <w:r w:rsidRPr="000B1722">
        <w:rPr>
          <w:rFonts w:ascii="Times New Roman" w:eastAsia="Times New Roman" w:hAnsi="Times New Roman" w:cs="Times New Roman"/>
          <w:b/>
          <w:bCs/>
          <w:i/>
          <w:iCs/>
          <w:color w:val="000000" w:themeColor="text1"/>
          <w:sz w:val="28"/>
          <w:szCs w:val="28"/>
          <w:lang w:eastAsia="ru-RU"/>
        </w:rPr>
        <w:t>.</w:t>
      </w:r>
    </w:p>
    <w:p w:rsidR="002101DF" w:rsidRDefault="00C078F8" w:rsidP="000B1722">
      <w:pPr>
        <w:spacing w:after="0"/>
        <w:rPr>
          <w:rFonts w:ascii="Times New Roman" w:eastAsia="Times New Roman" w:hAnsi="Times New Roman" w:cs="Times New Roman"/>
          <w:color w:val="000000"/>
          <w:sz w:val="28"/>
          <w:szCs w:val="28"/>
          <w:shd w:val="clear" w:color="auto" w:fill="FFFFFF"/>
          <w:lang w:eastAsia="ru-RU"/>
        </w:rPr>
      </w:pPr>
      <w:r w:rsidRPr="000B1722">
        <w:rPr>
          <w:rFonts w:ascii="Times New Roman" w:eastAsia="Times New Roman" w:hAnsi="Times New Roman" w:cs="Times New Roman"/>
          <w:i/>
          <w:iCs/>
          <w:color w:val="000000" w:themeColor="text1"/>
          <w:sz w:val="28"/>
          <w:szCs w:val="28"/>
          <w:u w:val="single"/>
          <w:shd w:val="clear" w:color="auto" w:fill="FFFFFF"/>
          <w:lang w:eastAsia="ru-RU"/>
        </w:rPr>
        <w:t>Практика:</w:t>
      </w:r>
      <w:r w:rsidRPr="000B1722">
        <w:rPr>
          <w:rFonts w:ascii="Times New Roman" w:eastAsia="Times New Roman" w:hAnsi="Times New Roman" w:cs="Times New Roman"/>
          <w:color w:val="000000" w:themeColor="text1"/>
          <w:sz w:val="28"/>
          <w:szCs w:val="28"/>
          <w:shd w:val="clear" w:color="auto" w:fill="FFFFFF"/>
          <w:lang w:eastAsia="ru-RU"/>
        </w:rPr>
        <w:t> Спектакль с приглашенными</w:t>
      </w:r>
      <w:r w:rsidRPr="000B1722">
        <w:rPr>
          <w:rFonts w:ascii="Times New Roman" w:eastAsia="Times New Roman" w:hAnsi="Times New Roman" w:cs="Times New Roman"/>
          <w:color w:val="000000"/>
          <w:sz w:val="28"/>
          <w:szCs w:val="28"/>
          <w:shd w:val="clear" w:color="auto" w:fill="FFFFFF"/>
          <w:lang w:eastAsia="ru-RU"/>
        </w:rPr>
        <w:t xml:space="preserve"> зрителями</w:t>
      </w:r>
    </w:p>
    <w:p w:rsidR="00AD246C" w:rsidRDefault="00AD246C" w:rsidP="000B1722">
      <w:pPr>
        <w:spacing w:after="0"/>
        <w:rPr>
          <w:rFonts w:ascii="Times New Roman" w:eastAsia="Times New Roman" w:hAnsi="Times New Roman" w:cs="Times New Roman"/>
          <w:color w:val="000000"/>
          <w:sz w:val="28"/>
          <w:szCs w:val="28"/>
          <w:shd w:val="clear" w:color="auto" w:fill="FFFFFF"/>
          <w:lang w:eastAsia="ru-RU"/>
        </w:rPr>
      </w:pPr>
    </w:p>
    <w:p w:rsidR="00225890" w:rsidRDefault="00225890" w:rsidP="000B1722">
      <w:pPr>
        <w:spacing w:after="0"/>
        <w:rPr>
          <w:rFonts w:ascii="Times New Roman" w:eastAsia="Times New Roman" w:hAnsi="Times New Roman" w:cs="Times New Roman"/>
          <w:color w:val="000000"/>
          <w:sz w:val="28"/>
          <w:szCs w:val="28"/>
          <w:shd w:val="clear" w:color="auto" w:fill="FFFFFF"/>
          <w:lang w:eastAsia="ru-RU"/>
        </w:rPr>
      </w:pPr>
    </w:p>
    <w:p w:rsidR="00225890" w:rsidRPr="002A55B0" w:rsidRDefault="00225890" w:rsidP="00225890">
      <w:pPr>
        <w:spacing w:after="0" w:line="240" w:lineRule="auto"/>
        <w:ind w:firstLine="567"/>
        <w:contextualSpacing/>
        <w:jc w:val="center"/>
        <w:rPr>
          <w:rFonts w:ascii="Times New Roman" w:hAnsi="Times New Roman" w:cs="Times New Roman"/>
          <w:b/>
          <w:sz w:val="24"/>
          <w:szCs w:val="24"/>
        </w:rPr>
      </w:pPr>
      <w:r w:rsidRPr="002A55B0">
        <w:rPr>
          <w:rFonts w:ascii="Times New Roman" w:hAnsi="Times New Roman" w:cs="Times New Roman"/>
          <w:b/>
          <w:sz w:val="24"/>
          <w:szCs w:val="24"/>
        </w:rPr>
        <w:t>УЧЕБНО-ТЕМАТИЧЕСКИЙ ПЛАН «ТЕАТР И ДЕТИ»</w:t>
      </w:r>
    </w:p>
    <w:tbl>
      <w:tblPr>
        <w:tblStyle w:val="a3"/>
        <w:tblW w:w="5412" w:type="pct"/>
        <w:tblInd w:w="-459" w:type="dxa"/>
        <w:tblLayout w:type="fixed"/>
        <w:tblLook w:val="04A0" w:firstRow="1" w:lastRow="0" w:firstColumn="1" w:lastColumn="0" w:noHBand="0" w:noVBand="1"/>
      </w:tblPr>
      <w:tblGrid>
        <w:gridCol w:w="784"/>
        <w:gridCol w:w="6637"/>
        <w:gridCol w:w="1392"/>
        <w:gridCol w:w="1234"/>
        <w:gridCol w:w="1232"/>
      </w:tblGrid>
      <w:tr w:rsidR="00225890" w:rsidRPr="005E70B0" w:rsidTr="0051101F">
        <w:trPr>
          <w:tblHeader/>
        </w:trPr>
        <w:tc>
          <w:tcPr>
            <w:tcW w:w="348" w:type="pct"/>
          </w:tcPr>
          <w:p w:rsidR="00225890" w:rsidRDefault="00225890" w:rsidP="00AE4AAA">
            <w:pPr>
              <w:pStyle w:val="ac"/>
              <w:spacing w:before="0" w:beforeAutospacing="0" w:after="0" w:afterAutospacing="0"/>
              <w:contextualSpacing/>
              <w:jc w:val="center"/>
              <w:rPr>
                <w:b/>
              </w:rPr>
            </w:pPr>
          </w:p>
          <w:p w:rsidR="00225890" w:rsidRPr="005E70B0" w:rsidRDefault="00225890" w:rsidP="00AE4AAA">
            <w:pPr>
              <w:pStyle w:val="ac"/>
              <w:spacing w:before="0" w:beforeAutospacing="0" w:after="0" w:afterAutospacing="0"/>
              <w:contextualSpacing/>
              <w:jc w:val="center"/>
              <w:rPr>
                <w:b/>
              </w:rPr>
            </w:pPr>
            <w:r>
              <w:rPr>
                <w:b/>
              </w:rPr>
              <w:t>№</w:t>
            </w:r>
          </w:p>
        </w:tc>
        <w:tc>
          <w:tcPr>
            <w:tcW w:w="2942" w:type="pct"/>
          </w:tcPr>
          <w:p w:rsidR="00225890" w:rsidRPr="00225890" w:rsidRDefault="00225890" w:rsidP="00AE4AAA">
            <w:pPr>
              <w:pStyle w:val="ac"/>
              <w:spacing w:before="0" w:beforeAutospacing="0" w:after="0" w:afterAutospacing="0"/>
              <w:ind w:firstLine="567"/>
              <w:contextualSpacing/>
              <w:jc w:val="center"/>
              <w:rPr>
                <w:b/>
                <w:sz w:val="28"/>
              </w:rPr>
            </w:pPr>
          </w:p>
          <w:p w:rsidR="00225890" w:rsidRPr="00225890" w:rsidRDefault="00225890" w:rsidP="00AE4AAA">
            <w:pPr>
              <w:pStyle w:val="ac"/>
              <w:spacing w:before="0" w:beforeAutospacing="0" w:after="0" w:afterAutospacing="0"/>
              <w:ind w:firstLine="567"/>
              <w:contextualSpacing/>
              <w:jc w:val="center"/>
              <w:rPr>
                <w:b/>
                <w:sz w:val="28"/>
              </w:rPr>
            </w:pPr>
            <w:r w:rsidRPr="00225890">
              <w:rPr>
                <w:b/>
                <w:sz w:val="28"/>
              </w:rPr>
              <w:t>Перечень разделов и тем</w:t>
            </w:r>
          </w:p>
        </w:tc>
        <w:tc>
          <w:tcPr>
            <w:tcW w:w="617" w:type="pct"/>
          </w:tcPr>
          <w:p w:rsidR="00225890" w:rsidRPr="00225890" w:rsidRDefault="00225890" w:rsidP="00AE4AAA">
            <w:pPr>
              <w:pStyle w:val="ac"/>
              <w:spacing w:before="0" w:beforeAutospacing="0" w:after="0" w:afterAutospacing="0"/>
              <w:contextualSpacing/>
              <w:jc w:val="center"/>
              <w:rPr>
                <w:b/>
                <w:sz w:val="28"/>
              </w:rPr>
            </w:pPr>
            <w:r w:rsidRPr="00225890">
              <w:rPr>
                <w:b/>
                <w:sz w:val="28"/>
              </w:rPr>
              <w:t>Кол.</w:t>
            </w:r>
          </w:p>
          <w:p w:rsidR="00225890" w:rsidRPr="00225890" w:rsidRDefault="00225890" w:rsidP="00AE4AAA">
            <w:pPr>
              <w:pStyle w:val="ac"/>
              <w:spacing w:before="0" w:beforeAutospacing="0" w:after="0" w:afterAutospacing="0"/>
              <w:contextualSpacing/>
              <w:jc w:val="center"/>
              <w:rPr>
                <w:b/>
                <w:sz w:val="28"/>
              </w:rPr>
            </w:pPr>
            <w:r w:rsidRPr="00225890">
              <w:rPr>
                <w:b/>
                <w:sz w:val="28"/>
              </w:rPr>
              <w:t>час.</w:t>
            </w:r>
          </w:p>
          <w:p w:rsidR="00225890" w:rsidRPr="00225890" w:rsidRDefault="00225890" w:rsidP="00AE4AAA">
            <w:pPr>
              <w:pStyle w:val="ac"/>
              <w:spacing w:before="0" w:beforeAutospacing="0" w:after="0" w:afterAutospacing="0"/>
              <w:contextualSpacing/>
              <w:jc w:val="center"/>
              <w:rPr>
                <w:b/>
                <w:sz w:val="28"/>
              </w:rPr>
            </w:pPr>
            <w:r w:rsidRPr="00225890">
              <w:rPr>
                <w:b/>
                <w:sz w:val="28"/>
              </w:rPr>
              <w:t>всего</w:t>
            </w:r>
          </w:p>
        </w:tc>
        <w:tc>
          <w:tcPr>
            <w:tcW w:w="547" w:type="pct"/>
          </w:tcPr>
          <w:p w:rsidR="00225890" w:rsidRPr="00225890" w:rsidRDefault="007D7968" w:rsidP="00AE4AAA">
            <w:pPr>
              <w:pStyle w:val="ac"/>
              <w:spacing w:before="0" w:beforeAutospacing="0" w:after="0" w:afterAutospacing="0"/>
              <w:contextualSpacing/>
              <w:jc w:val="center"/>
              <w:rPr>
                <w:b/>
                <w:sz w:val="28"/>
              </w:rPr>
            </w:pPr>
            <w:r>
              <w:rPr>
                <w:b/>
                <w:sz w:val="28"/>
              </w:rPr>
              <w:t xml:space="preserve">Дата по плану </w:t>
            </w:r>
          </w:p>
        </w:tc>
        <w:tc>
          <w:tcPr>
            <w:tcW w:w="546" w:type="pct"/>
          </w:tcPr>
          <w:p w:rsidR="00225890" w:rsidRPr="00225890" w:rsidRDefault="007D7968" w:rsidP="00AE4AAA">
            <w:pPr>
              <w:pStyle w:val="ac"/>
              <w:spacing w:before="0" w:beforeAutospacing="0" w:after="0" w:afterAutospacing="0"/>
              <w:contextualSpacing/>
              <w:jc w:val="center"/>
              <w:rPr>
                <w:b/>
                <w:sz w:val="28"/>
              </w:rPr>
            </w:pPr>
            <w:r>
              <w:rPr>
                <w:b/>
                <w:sz w:val="28"/>
              </w:rPr>
              <w:t>Дата по факту</w:t>
            </w:r>
          </w:p>
        </w:tc>
      </w:tr>
      <w:tr w:rsidR="00225890" w:rsidRPr="005E70B0" w:rsidTr="0051101F">
        <w:tc>
          <w:tcPr>
            <w:tcW w:w="348" w:type="pct"/>
          </w:tcPr>
          <w:p w:rsidR="00225890" w:rsidRPr="002A55B0" w:rsidRDefault="00225890" w:rsidP="00AE4AAA">
            <w:pPr>
              <w:autoSpaceDE w:val="0"/>
              <w:autoSpaceDN w:val="0"/>
              <w:adjustRightInd w:val="0"/>
              <w:rPr>
                <w:rFonts w:ascii="Times New Roman" w:eastAsia="T3Font_1" w:hAnsi="Times New Roman" w:cs="Times New Roman"/>
                <w:b/>
                <w:sz w:val="24"/>
                <w:szCs w:val="24"/>
              </w:rPr>
            </w:pPr>
            <w:r w:rsidRPr="002A55B0">
              <w:rPr>
                <w:rFonts w:ascii="Times New Roman" w:eastAsia="T3Font_1" w:hAnsi="Times New Roman" w:cs="Times New Roman"/>
                <w:b/>
                <w:sz w:val="24"/>
                <w:szCs w:val="24"/>
              </w:rPr>
              <w:t>1.</w:t>
            </w:r>
          </w:p>
        </w:tc>
        <w:tc>
          <w:tcPr>
            <w:tcW w:w="2942" w:type="pct"/>
          </w:tcPr>
          <w:p w:rsidR="00225890" w:rsidRPr="005E70B0" w:rsidRDefault="00225890" w:rsidP="00AE4AAA">
            <w:pPr>
              <w:autoSpaceDE w:val="0"/>
              <w:autoSpaceDN w:val="0"/>
              <w:adjustRightInd w:val="0"/>
              <w:contextualSpacing/>
              <w:jc w:val="both"/>
              <w:rPr>
                <w:rFonts w:ascii="Times New Roman" w:eastAsia="T3Font_1" w:hAnsi="Times New Roman" w:cs="Times New Roman"/>
                <w:b/>
                <w:sz w:val="24"/>
                <w:szCs w:val="24"/>
              </w:rPr>
            </w:pPr>
            <w:r w:rsidRPr="00225890">
              <w:rPr>
                <w:rFonts w:ascii="Times New Roman" w:eastAsia="T3Font_1" w:hAnsi="Times New Roman" w:cs="Times New Roman"/>
                <w:b/>
                <w:sz w:val="28"/>
                <w:szCs w:val="24"/>
              </w:rPr>
              <w:t xml:space="preserve">Введение. </w:t>
            </w:r>
          </w:p>
        </w:tc>
        <w:tc>
          <w:tcPr>
            <w:tcW w:w="617" w:type="pct"/>
          </w:tcPr>
          <w:p w:rsidR="00225890" w:rsidRPr="005E70B0" w:rsidRDefault="00A94AE7" w:rsidP="00AE4AAA">
            <w:pPr>
              <w:autoSpaceDE w:val="0"/>
              <w:autoSpaceDN w:val="0"/>
              <w:adjustRightInd w:val="0"/>
              <w:ind w:firstLine="567"/>
              <w:contextualSpacing/>
              <w:jc w:val="center"/>
              <w:rPr>
                <w:rFonts w:ascii="Times New Roman" w:eastAsia="T3Font_1" w:hAnsi="Times New Roman" w:cs="Times New Roman"/>
                <w:b/>
                <w:sz w:val="24"/>
                <w:szCs w:val="24"/>
              </w:rPr>
            </w:pPr>
            <w:r>
              <w:rPr>
                <w:rFonts w:ascii="Times New Roman" w:eastAsia="T3Font_1" w:hAnsi="Times New Roman" w:cs="Times New Roman"/>
                <w:b/>
                <w:sz w:val="24"/>
                <w:szCs w:val="24"/>
              </w:rPr>
              <w:t>3</w:t>
            </w:r>
          </w:p>
        </w:tc>
        <w:tc>
          <w:tcPr>
            <w:tcW w:w="547" w:type="pct"/>
          </w:tcPr>
          <w:p w:rsidR="00225890" w:rsidRPr="005E70B0" w:rsidRDefault="00225890" w:rsidP="00AE4AAA">
            <w:pPr>
              <w:autoSpaceDE w:val="0"/>
              <w:autoSpaceDN w:val="0"/>
              <w:adjustRightInd w:val="0"/>
              <w:ind w:firstLine="567"/>
              <w:contextualSpacing/>
              <w:jc w:val="center"/>
              <w:rPr>
                <w:rFonts w:ascii="Times New Roman" w:eastAsia="T3Font_1" w:hAnsi="Times New Roman" w:cs="Times New Roman"/>
                <w:b/>
                <w:sz w:val="24"/>
                <w:szCs w:val="24"/>
              </w:rPr>
            </w:pPr>
          </w:p>
        </w:tc>
        <w:tc>
          <w:tcPr>
            <w:tcW w:w="546" w:type="pct"/>
          </w:tcPr>
          <w:p w:rsidR="00225890" w:rsidRPr="005E70B0" w:rsidRDefault="00225890" w:rsidP="00AE4AAA">
            <w:pPr>
              <w:autoSpaceDE w:val="0"/>
              <w:autoSpaceDN w:val="0"/>
              <w:adjustRightInd w:val="0"/>
              <w:ind w:firstLine="567"/>
              <w:contextualSpacing/>
              <w:jc w:val="center"/>
              <w:rPr>
                <w:rFonts w:ascii="Times New Roman" w:eastAsia="T3Font_1" w:hAnsi="Times New Roman" w:cs="Times New Roman"/>
                <w:b/>
                <w:sz w:val="24"/>
                <w:szCs w:val="24"/>
              </w:rPr>
            </w:pPr>
          </w:p>
        </w:tc>
      </w:tr>
      <w:tr w:rsidR="007E6AFC" w:rsidRPr="005E70B0" w:rsidTr="0051101F">
        <w:tc>
          <w:tcPr>
            <w:tcW w:w="348" w:type="pct"/>
          </w:tcPr>
          <w:p w:rsidR="007E6AFC" w:rsidRPr="005E70B0" w:rsidRDefault="007E6AFC" w:rsidP="007E6AFC">
            <w:pPr>
              <w:pStyle w:val="a6"/>
              <w:autoSpaceDE w:val="0"/>
              <w:autoSpaceDN w:val="0"/>
              <w:adjustRightInd w:val="0"/>
              <w:ind w:left="0"/>
              <w:rPr>
                <w:rFonts w:ascii="Times New Roman" w:eastAsia="T3Font_1" w:hAnsi="Times New Roman" w:cs="Times New Roman"/>
                <w:sz w:val="24"/>
                <w:szCs w:val="24"/>
              </w:rPr>
            </w:pPr>
            <w:r w:rsidRPr="005E70B0">
              <w:rPr>
                <w:rFonts w:ascii="Times New Roman" w:eastAsia="T3Font_1" w:hAnsi="Times New Roman" w:cs="Times New Roman"/>
                <w:sz w:val="24"/>
                <w:szCs w:val="24"/>
              </w:rPr>
              <w:t>1.2</w:t>
            </w:r>
          </w:p>
        </w:tc>
        <w:tc>
          <w:tcPr>
            <w:tcW w:w="2942" w:type="pct"/>
          </w:tcPr>
          <w:p w:rsidR="007E6AFC" w:rsidRPr="005E70B0" w:rsidRDefault="007E6AFC" w:rsidP="007E6AFC">
            <w:pPr>
              <w:contextualSpacing/>
              <w:rPr>
                <w:rFonts w:ascii="Times New Roman" w:hAnsi="Times New Roman" w:cs="Times New Roman"/>
                <w:sz w:val="24"/>
                <w:szCs w:val="24"/>
              </w:rPr>
            </w:pPr>
            <w:r w:rsidRPr="005E70B0">
              <w:rPr>
                <w:rFonts w:ascii="Times New Roman" w:hAnsi="Times New Roman" w:cs="Times New Roman"/>
                <w:sz w:val="24"/>
                <w:szCs w:val="24"/>
              </w:rPr>
              <w:t>Игры на знакомство: «Визитная карточка», «Снежный ком», «Автограф»;</w:t>
            </w:r>
            <w:r>
              <w:rPr>
                <w:rFonts w:ascii="Times New Roman" w:hAnsi="Times New Roman" w:cs="Times New Roman"/>
                <w:sz w:val="24"/>
                <w:szCs w:val="24"/>
              </w:rPr>
              <w:t xml:space="preserve">  </w:t>
            </w:r>
            <w:proofErr w:type="spellStart"/>
            <w:r w:rsidRPr="005E70B0">
              <w:rPr>
                <w:rFonts w:ascii="Times New Roman" w:hAnsi="Times New Roman" w:cs="Times New Roman"/>
                <w:sz w:val="24"/>
                <w:szCs w:val="24"/>
              </w:rPr>
              <w:t>Общегрупповая</w:t>
            </w:r>
            <w:proofErr w:type="spellEnd"/>
            <w:r w:rsidRPr="005E70B0">
              <w:rPr>
                <w:rFonts w:ascii="Times New Roman" w:hAnsi="Times New Roman" w:cs="Times New Roman"/>
                <w:sz w:val="24"/>
                <w:szCs w:val="24"/>
              </w:rPr>
              <w:t xml:space="preserve"> игра:</w:t>
            </w:r>
          </w:p>
          <w:p w:rsidR="007E6AFC" w:rsidRPr="005E70B0" w:rsidRDefault="007E6AFC" w:rsidP="007E6AFC">
            <w:pPr>
              <w:autoSpaceDE w:val="0"/>
              <w:autoSpaceDN w:val="0"/>
              <w:adjustRightInd w:val="0"/>
              <w:contextualSpacing/>
              <w:jc w:val="both"/>
              <w:rPr>
                <w:rFonts w:ascii="Times New Roman" w:eastAsia="T3Font_1" w:hAnsi="Times New Roman" w:cs="Times New Roman"/>
                <w:b/>
                <w:sz w:val="24"/>
                <w:szCs w:val="24"/>
              </w:rPr>
            </w:pPr>
            <w:r w:rsidRPr="005E70B0">
              <w:rPr>
                <w:rFonts w:ascii="Times New Roman" w:hAnsi="Times New Roman" w:cs="Times New Roman"/>
                <w:sz w:val="24"/>
                <w:szCs w:val="24"/>
              </w:rPr>
              <w:t>«Импровизированный театр»</w:t>
            </w:r>
          </w:p>
        </w:tc>
        <w:tc>
          <w:tcPr>
            <w:tcW w:w="617" w:type="pct"/>
          </w:tcPr>
          <w:p w:rsidR="007E6AFC" w:rsidRPr="005E70B0" w:rsidRDefault="007E6AFC" w:rsidP="007E6AFC">
            <w:pPr>
              <w:autoSpaceDE w:val="0"/>
              <w:autoSpaceDN w:val="0"/>
              <w:adjustRightInd w:val="0"/>
              <w:ind w:firstLine="567"/>
              <w:contextualSpacing/>
              <w:jc w:val="center"/>
              <w:rPr>
                <w:rFonts w:ascii="Times New Roman" w:eastAsia="T3Font_1" w:hAnsi="Times New Roman" w:cs="Times New Roman"/>
                <w:b/>
                <w:sz w:val="24"/>
                <w:szCs w:val="24"/>
              </w:rPr>
            </w:pPr>
          </w:p>
        </w:tc>
        <w:tc>
          <w:tcPr>
            <w:tcW w:w="547" w:type="pct"/>
          </w:tcPr>
          <w:p w:rsidR="007E6AFC" w:rsidRDefault="003D2DF6" w:rsidP="007E6AFC">
            <w:pPr>
              <w:autoSpaceDE w:val="0"/>
              <w:autoSpaceDN w:val="0"/>
              <w:adjustRightInd w:val="0"/>
              <w:contextualSpacing/>
              <w:rPr>
                <w:rFonts w:ascii="Times New Roman" w:eastAsia="T3Font_1" w:hAnsi="Times New Roman" w:cs="Times New Roman"/>
                <w:sz w:val="24"/>
                <w:szCs w:val="24"/>
              </w:rPr>
            </w:pPr>
            <w:r>
              <w:rPr>
                <w:rFonts w:ascii="Times New Roman" w:eastAsia="T3Font_1" w:hAnsi="Times New Roman" w:cs="Times New Roman"/>
                <w:sz w:val="24"/>
                <w:szCs w:val="24"/>
              </w:rPr>
              <w:t>0</w:t>
            </w:r>
            <w:r w:rsidR="007E3CEC">
              <w:rPr>
                <w:rFonts w:ascii="Times New Roman" w:eastAsia="T3Font_1" w:hAnsi="Times New Roman" w:cs="Times New Roman"/>
                <w:sz w:val="24"/>
                <w:szCs w:val="24"/>
              </w:rPr>
              <w:t>4</w:t>
            </w:r>
            <w:r>
              <w:rPr>
                <w:rFonts w:ascii="Times New Roman" w:eastAsia="T3Font_1" w:hAnsi="Times New Roman" w:cs="Times New Roman"/>
                <w:sz w:val="24"/>
                <w:szCs w:val="24"/>
              </w:rPr>
              <w:t>.</w:t>
            </w:r>
            <w:r w:rsidR="002225D1">
              <w:rPr>
                <w:rFonts w:ascii="Times New Roman" w:eastAsia="T3Font_1" w:hAnsi="Times New Roman" w:cs="Times New Roman"/>
                <w:sz w:val="24"/>
                <w:szCs w:val="24"/>
              </w:rPr>
              <w:t>09</w:t>
            </w:r>
          </w:p>
          <w:p w:rsidR="002225D1" w:rsidRDefault="002225D1" w:rsidP="007E6AFC">
            <w:pPr>
              <w:autoSpaceDE w:val="0"/>
              <w:autoSpaceDN w:val="0"/>
              <w:adjustRightInd w:val="0"/>
              <w:contextualSpacing/>
              <w:rPr>
                <w:rFonts w:ascii="Times New Roman" w:eastAsia="T3Font_1" w:hAnsi="Times New Roman" w:cs="Times New Roman"/>
                <w:sz w:val="24"/>
                <w:szCs w:val="24"/>
              </w:rPr>
            </w:pPr>
            <w:r>
              <w:rPr>
                <w:rFonts w:ascii="Times New Roman" w:eastAsia="T3Font_1" w:hAnsi="Times New Roman" w:cs="Times New Roman"/>
                <w:sz w:val="24"/>
                <w:szCs w:val="24"/>
              </w:rPr>
              <w:t>1</w:t>
            </w:r>
            <w:r w:rsidR="001E67D4">
              <w:rPr>
                <w:rFonts w:ascii="Times New Roman" w:eastAsia="T3Font_1" w:hAnsi="Times New Roman" w:cs="Times New Roman"/>
                <w:sz w:val="24"/>
                <w:szCs w:val="24"/>
              </w:rPr>
              <w:t>1</w:t>
            </w:r>
            <w:r>
              <w:rPr>
                <w:rFonts w:ascii="Times New Roman" w:eastAsia="T3Font_1" w:hAnsi="Times New Roman" w:cs="Times New Roman"/>
                <w:sz w:val="24"/>
                <w:szCs w:val="24"/>
              </w:rPr>
              <w:t>.09</w:t>
            </w:r>
          </w:p>
          <w:p w:rsidR="002225D1" w:rsidRPr="0044041E" w:rsidRDefault="001E67D4" w:rsidP="007E6AFC">
            <w:pPr>
              <w:autoSpaceDE w:val="0"/>
              <w:autoSpaceDN w:val="0"/>
              <w:adjustRightInd w:val="0"/>
              <w:contextualSpacing/>
              <w:rPr>
                <w:rFonts w:ascii="Times New Roman" w:eastAsia="T3Font_1" w:hAnsi="Times New Roman" w:cs="Times New Roman"/>
                <w:sz w:val="24"/>
                <w:szCs w:val="24"/>
              </w:rPr>
            </w:pPr>
            <w:r>
              <w:rPr>
                <w:rFonts w:ascii="Times New Roman" w:eastAsia="T3Font_1" w:hAnsi="Times New Roman" w:cs="Times New Roman"/>
                <w:sz w:val="24"/>
                <w:szCs w:val="24"/>
              </w:rPr>
              <w:t>18</w:t>
            </w:r>
            <w:r w:rsidR="002225D1">
              <w:rPr>
                <w:rFonts w:ascii="Times New Roman" w:eastAsia="T3Font_1" w:hAnsi="Times New Roman" w:cs="Times New Roman"/>
                <w:sz w:val="24"/>
                <w:szCs w:val="24"/>
              </w:rPr>
              <w:t>.09</w:t>
            </w:r>
          </w:p>
        </w:tc>
        <w:tc>
          <w:tcPr>
            <w:tcW w:w="546" w:type="pct"/>
          </w:tcPr>
          <w:p w:rsidR="007E6AFC" w:rsidRPr="0044041E" w:rsidRDefault="007E6AFC" w:rsidP="007E6AFC">
            <w:pPr>
              <w:autoSpaceDE w:val="0"/>
              <w:autoSpaceDN w:val="0"/>
              <w:adjustRightInd w:val="0"/>
              <w:contextualSpacing/>
              <w:rPr>
                <w:rFonts w:ascii="Times New Roman" w:eastAsia="T3Font_1" w:hAnsi="Times New Roman" w:cs="Times New Roman"/>
                <w:sz w:val="24"/>
                <w:szCs w:val="24"/>
              </w:rPr>
            </w:pPr>
          </w:p>
        </w:tc>
      </w:tr>
      <w:tr w:rsidR="007E6AFC" w:rsidRPr="005E70B0" w:rsidTr="0051101F">
        <w:tc>
          <w:tcPr>
            <w:tcW w:w="348" w:type="pct"/>
          </w:tcPr>
          <w:p w:rsidR="007E6AFC" w:rsidRPr="002A55B0" w:rsidRDefault="007E6AFC" w:rsidP="007E6AFC">
            <w:pPr>
              <w:autoSpaceDE w:val="0"/>
              <w:autoSpaceDN w:val="0"/>
              <w:adjustRightInd w:val="0"/>
              <w:jc w:val="both"/>
              <w:rPr>
                <w:rFonts w:ascii="Times New Roman" w:eastAsia="T3Font_1" w:hAnsi="Times New Roman" w:cs="Times New Roman"/>
                <w:b/>
                <w:sz w:val="24"/>
                <w:szCs w:val="24"/>
              </w:rPr>
            </w:pPr>
            <w:r w:rsidRPr="002A55B0">
              <w:rPr>
                <w:rFonts w:ascii="Times New Roman" w:eastAsia="T3Font_1" w:hAnsi="Times New Roman" w:cs="Times New Roman"/>
                <w:b/>
                <w:sz w:val="24"/>
                <w:szCs w:val="24"/>
              </w:rPr>
              <w:t>2.</w:t>
            </w:r>
          </w:p>
        </w:tc>
        <w:tc>
          <w:tcPr>
            <w:tcW w:w="2942" w:type="pct"/>
          </w:tcPr>
          <w:p w:rsidR="007E6AFC" w:rsidRPr="005E70B0" w:rsidRDefault="007E6AFC" w:rsidP="007E6AFC">
            <w:pPr>
              <w:autoSpaceDE w:val="0"/>
              <w:autoSpaceDN w:val="0"/>
              <w:adjustRightInd w:val="0"/>
              <w:contextualSpacing/>
              <w:jc w:val="center"/>
              <w:rPr>
                <w:rFonts w:ascii="Times New Roman" w:eastAsia="T3Font_1" w:hAnsi="Times New Roman" w:cs="Times New Roman"/>
                <w:b/>
                <w:sz w:val="24"/>
                <w:szCs w:val="24"/>
              </w:rPr>
            </w:pPr>
            <w:r w:rsidRPr="00225890">
              <w:rPr>
                <w:rFonts w:ascii="Times New Roman" w:eastAsia="T3Font_1" w:hAnsi="Times New Roman" w:cs="Times New Roman"/>
                <w:b/>
                <w:sz w:val="28"/>
                <w:szCs w:val="24"/>
              </w:rPr>
              <w:t>Мастерство актёра и основы сценической грамотности</w:t>
            </w:r>
          </w:p>
        </w:tc>
        <w:tc>
          <w:tcPr>
            <w:tcW w:w="617" w:type="pct"/>
          </w:tcPr>
          <w:p w:rsidR="007E6AFC" w:rsidRPr="005E70B0" w:rsidRDefault="00A94AE7" w:rsidP="007E6AFC">
            <w:pPr>
              <w:autoSpaceDE w:val="0"/>
              <w:autoSpaceDN w:val="0"/>
              <w:adjustRightInd w:val="0"/>
              <w:ind w:firstLine="567"/>
              <w:contextualSpacing/>
              <w:jc w:val="center"/>
              <w:rPr>
                <w:rFonts w:ascii="Times New Roman" w:eastAsia="T3Font_1" w:hAnsi="Times New Roman" w:cs="Times New Roman"/>
                <w:b/>
                <w:sz w:val="24"/>
                <w:szCs w:val="24"/>
              </w:rPr>
            </w:pPr>
            <w:r>
              <w:rPr>
                <w:rFonts w:ascii="Times New Roman" w:eastAsia="T3Font_1" w:hAnsi="Times New Roman" w:cs="Times New Roman"/>
                <w:b/>
                <w:sz w:val="24"/>
                <w:szCs w:val="24"/>
              </w:rPr>
              <w:t>1</w:t>
            </w:r>
            <w:r w:rsidR="00120509">
              <w:rPr>
                <w:rFonts w:ascii="Times New Roman" w:eastAsia="T3Font_1" w:hAnsi="Times New Roman" w:cs="Times New Roman"/>
                <w:b/>
                <w:sz w:val="24"/>
                <w:szCs w:val="24"/>
              </w:rPr>
              <w:t>2</w:t>
            </w:r>
          </w:p>
        </w:tc>
        <w:tc>
          <w:tcPr>
            <w:tcW w:w="547" w:type="pct"/>
          </w:tcPr>
          <w:p w:rsidR="007E6AFC" w:rsidRPr="0044041E" w:rsidRDefault="007E6AFC" w:rsidP="007E6AFC">
            <w:pPr>
              <w:autoSpaceDE w:val="0"/>
              <w:autoSpaceDN w:val="0"/>
              <w:adjustRightInd w:val="0"/>
              <w:ind w:firstLine="567"/>
              <w:contextualSpacing/>
              <w:jc w:val="center"/>
              <w:rPr>
                <w:rFonts w:ascii="Times New Roman" w:eastAsia="T3Font_1" w:hAnsi="Times New Roman" w:cs="Times New Roman"/>
                <w:sz w:val="24"/>
                <w:szCs w:val="24"/>
              </w:rPr>
            </w:pPr>
          </w:p>
        </w:tc>
        <w:tc>
          <w:tcPr>
            <w:tcW w:w="546" w:type="pct"/>
          </w:tcPr>
          <w:p w:rsidR="007E6AFC" w:rsidRPr="0044041E" w:rsidRDefault="007E6AFC" w:rsidP="007E6AFC">
            <w:pPr>
              <w:autoSpaceDE w:val="0"/>
              <w:autoSpaceDN w:val="0"/>
              <w:adjustRightInd w:val="0"/>
              <w:ind w:firstLine="567"/>
              <w:contextualSpacing/>
              <w:jc w:val="center"/>
              <w:rPr>
                <w:rFonts w:ascii="Times New Roman" w:eastAsia="T3Font_1" w:hAnsi="Times New Roman" w:cs="Times New Roman"/>
                <w:sz w:val="24"/>
                <w:szCs w:val="24"/>
              </w:rPr>
            </w:pPr>
          </w:p>
        </w:tc>
      </w:tr>
      <w:tr w:rsidR="007E6AFC" w:rsidRPr="005E70B0" w:rsidTr="0051101F">
        <w:tc>
          <w:tcPr>
            <w:tcW w:w="348" w:type="pct"/>
          </w:tcPr>
          <w:p w:rsidR="007E6AFC" w:rsidRPr="005E70B0" w:rsidRDefault="007E6AFC" w:rsidP="007E6AFC">
            <w:pPr>
              <w:autoSpaceDE w:val="0"/>
              <w:autoSpaceDN w:val="0"/>
              <w:adjustRightInd w:val="0"/>
              <w:contextualSpacing/>
              <w:jc w:val="both"/>
              <w:rPr>
                <w:rFonts w:ascii="Times New Roman" w:eastAsia="T3Font_1" w:hAnsi="Times New Roman" w:cs="Times New Roman"/>
                <w:sz w:val="24"/>
                <w:szCs w:val="24"/>
              </w:rPr>
            </w:pPr>
            <w:r w:rsidRPr="005E70B0">
              <w:rPr>
                <w:rFonts w:ascii="Times New Roman" w:eastAsia="T3Font_1" w:hAnsi="Times New Roman" w:cs="Times New Roman"/>
                <w:sz w:val="24"/>
                <w:szCs w:val="24"/>
              </w:rPr>
              <w:t>2.1</w:t>
            </w:r>
          </w:p>
        </w:tc>
        <w:tc>
          <w:tcPr>
            <w:tcW w:w="2942" w:type="pct"/>
          </w:tcPr>
          <w:p w:rsidR="007E6AFC" w:rsidRPr="005E70B0" w:rsidRDefault="007E6AFC" w:rsidP="007E6AFC">
            <w:pPr>
              <w:pStyle w:val="Default"/>
              <w:contextualSpacing/>
            </w:pPr>
            <w:r w:rsidRPr="005E70B0">
              <w:t>Вводное занятие</w:t>
            </w:r>
            <w:proofErr w:type="gramStart"/>
            <w:r w:rsidRPr="005E70B0">
              <w:t xml:space="preserve"> .</w:t>
            </w:r>
            <w:proofErr w:type="gramEnd"/>
            <w:r w:rsidRPr="005E70B0">
              <w:t xml:space="preserve"> </w:t>
            </w:r>
          </w:p>
          <w:p w:rsidR="007E6AFC" w:rsidRPr="005E70B0" w:rsidRDefault="007E6AFC" w:rsidP="007E6AFC">
            <w:pPr>
              <w:contextualSpacing/>
              <w:rPr>
                <w:rFonts w:ascii="Times New Roman" w:eastAsia="T3Font_1" w:hAnsi="Times New Roman" w:cs="Times New Roman"/>
                <w:sz w:val="24"/>
                <w:szCs w:val="24"/>
              </w:rPr>
            </w:pPr>
            <w:r w:rsidRPr="005E70B0">
              <w:rPr>
                <w:rFonts w:ascii="Times New Roman" w:hAnsi="Times New Roman" w:cs="Times New Roman"/>
                <w:sz w:val="24"/>
                <w:szCs w:val="24"/>
              </w:rPr>
              <w:t>Беседа о предмете занятий, его целях и задачах. Актёрская оценка. Знакомство с понятием «оценка».</w:t>
            </w:r>
          </w:p>
        </w:tc>
        <w:tc>
          <w:tcPr>
            <w:tcW w:w="617" w:type="pct"/>
          </w:tcPr>
          <w:p w:rsidR="007E6AFC" w:rsidRPr="005E70B0" w:rsidRDefault="007E6AFC" w:rsidP="007E6AFC">
            <w:pPr>
              <w:autoSpaceDE w:val="0"/>
              <w:autoSpaceDN w:val="0"/>
              <w:adjustRightInd w:val="0"/>
              <w:ind w:firstLine="567"/>
              <w:contextualSpacing/>
              <w:jc w:val="center"/>
              <w:rPr>
                <w:rFonts w:ascii="Times New Roman" w:eastAsia="T3Font_1" w:hAnsi="Times New Roman" w:cs="Times New Roman"/>
                <w:sz w:val="24"/>
                <w:szCs w:val="24"/>
              </w:rPr>
            </w:pPr>
          </w:p>
        </w:tc>
        <w:tc>
          <w:tcPr>
            <w:tcW w:w="547" w:type="pct"/>
          </w:tcPr>
          <w:p w:rsidR="007E6AFC" w:rsidRDefault="002225D1" w:rsidP="007E6AFC">
            <w:pPr>
              <w:autoSpaceDE w:val="0"/>
              <w:autoSpaceDN w:val="0"/>
              <w:adjustRightInd w:val="0"/>
              <w:contextualSpacing/>
              <w:rPr>
                <w:rFonts w:ascii="Times New Roman" w:eastAsia="T3Font_1" w:hAnsi="Times New Roman" w:cs="Times New Roman"/>
                <w:sz w:val="24"/>
                <w:szCs w:val="24"/>
              </w:rPr>
            </w:pPr>
            <w:r>
              <w:rPr>
                <w:rFonts w:ascii="Times New Roman" w:eastAsia="T3Font_1" w:hAnsi="Times New Roman" w:cs="Times New Roman"/>
                <w:sz w:val="24"/>
                <w:szCs w:val="24"/>
              </w:rPr>
              <w:t>2</w:t>
            </w:r>
            <w:r w:rsidR="001E67D4">
              <w:rPr>
                <w:rFonts w:ascii="Times New Roman" w:eastAsia="T3Font_1" w:hAnsi="Times New Roman" w:cs="Times New Roman"/>
                <w:sz w:val="24"/>
                <w:szCs w:val="24"/>
              </w:rPr>
              <w:t>5</w:t>
            </w:r>
            <w:r>
              <w:rPr>
                <w:rFonts w:ascii="Times New Roman" w:eastAsia="T3Font_1" w:hAnsi="Times New Roman" w:cs="Times New Roman"/>
                <w:sz w:val="24"/>
                <w:szCs w:val="24"/>
              </w:rPr>
              <w:t>.09</w:t>
            </w:r>
          </w:p>
          <w:p w:rsidR="002225D1" w:rsidRDefault="002225D1" w:rsidP="007E6AFC">
            <w:pPr>
              <w:autoSpaceDE w:val="0"/>
              <w:autoSpaceDN w:val="0"/>
              <w:adjustRightInd w:val="0"/>
              <w:contextualSpacing/>
              <w:rPr>
                <w:rFonts w:ascii="Times New Roman" w:eastAsia="T3Font_1" w:hAnsi="Times New Roman" w:cs="Times New Roman"/>
                <w:sz w:val="24"/>
                <w:szCs w:val="24"/>
              </w:rPr>
            </w:pPr>
            <w:r>
              <w:rPr>
                <w:rFonts w:ascii="Times New Roman" w:eastAsia="T3Font_1" w:hAnsi="Times New Roman" w:cs="Times New Roman"/>
                <w:sz w:val="24"/>
                <w:szCs w:val="24"/>
              </w:rPr>
              <w:t>0</w:t>
            </w:r>
            <w:r w:rsidR="001E67D4">
              <w:rPr>
                <w:rFonts w:ascii="Times New Roman" w:eastAsia="T3Font_1" w:hAnsi="Times New Roman" w:cs="Times New Roman"/>
                <w:sz w:val="24"/>
                <w:szCs w:val="24"/>
              </w:rPr>
              <w:t>2</w:t>
            </w:r>
            <w:r>
              <w:rPr>
                <w:rFonts w:ascii="Times New Roman" w:eastAsia="T3Font_1" w:hAnsi="Times New Roman" w:cs="Times New Roman"/>
                <w:sz w:val="24"/>
                <w:szCs w:val="24"/>
              </w:rPr>
              <w:t>.10</w:t>
            </w:r>
          </w:p>
          <w:p w:rsidR="002225D1" w:rsidRPr="0044041E" w:rsidRDefault="002225D1" w:rsidP="007E6AFC">
            <w:pPr>
              <w:autoSpaceDE w:val="0"/>
              <w:autoSpaceDN w:val="0"/>
              <w:adjustRightInd w:val="0"/>
              <w:contextualSpacing/>
              <w:rPr>
                <w:rFonts w:ascii="Times New Roman" w:eastAsia="T3Font_1" w:hAnsi="Times New Roman" w:cs="Times New Roman"/>
                <w:sz w:val="24"/>
                <w:szCs w:val="24"/>
              </w:rPr>
            </w:pPr>
          </w:p>
        </w:tc>
        <w:tc>
          <w:tcPr>
            <w:tcW w:w="546" w:type="pct"/>
          </w:tcPr>
          <w:p w:rsidR="007E6AFC" w:rsidRPr="0044041E" w:rsidRDefault="007E6AFC" w:rsidP="007E6AFC">
            <w:pPr>
              <w:autoSpaceDE w:val="0"/>
              <w:autoSpaceDN w:val="0"/>
              <w:adjustRightInd w:val="0"/>
              <w:contextualSpacing/>
              <w:rPr>
                <w:rFonts w:ascii="Times New Roman" w:eastAsia="T3Font_1" w:hAnsi="Times New Roman" w:cs="Times New Roman"/>
                <w:sz w:val="24"/>
                <w:szCs w:val="24"/>
              </w:rPr>
            </w:pPr>
          </w:p>
        </w:tc>
      </w:tr>
      <w:tr w:rsidR="007E6AFC" w:rsidRPr="005E70B0" w:rsidTr="0051101F">
        <w:tc>
          <w:tcPr>
            <w:tcW w:w="348" w:type="pct"/>
          </w:tcPr>
          <w:p w:rsidR="007E6AFC" w:rsidRPr="005E70B0" w:rsidRDefault="007E6AFC" w:rsidP="007E6AFC">
            <w:pPr>
              <w:autoSpaceDE w:val="0"/>
              <w:autoSpaceDN w:val="0"/>
              <w:adjustRightInd w:val="0"/>
              <w:contextualSpacing/>
              <w:jc w:val="both"/>
              <w:rPr>
                <w:rFonts w:ascii="Times New Roman" w:eastAsia="T3Font_1" w:hAnsi="Times New Roman" w:cs="Times New Roman"/>
                <w:sz w:val="24"/>
                <w:szCs w:val="24"/>
              </w:rPr>
            </w:pPr>
            <w:r w:rsidRPr="005E70B0">
              <w:rPr>
                <w:rFonts w:ascii="Times New Roman" w:eastAsia="T3Font_1" w:hAnsi="Times New Roman" w:cs="Times New Roman"/>
                <w:sz w:val="24"/>
                <w:szCs w:val="24"/>
              </w:rPr>
              <w:t>2.2</w:t>
            </w:r>
          </w:p>
        </w:tc>
        <w:tc>
          <w:tcPr>
            <w:tcW w:w="2942" w:type="pct"/>
          </w:tcPr>
          <w:p w:rsidR="007E6AFC" w:rsidRPr="005E70B0" w:rsidRDefault="007E6AFC" w:rsidP="007E6AFC">
            <w:pPr>
              <w:contextualSpacing/>
              <w:rPr>
                <w:rFonts w:ascii="Times New Roman" w:eastAsia="Calibri" w:hAnsi="Times New Roman" w:cs="Times New Roman"/>
                <w:sz w:val="24"/>
                <w:szCs w:val="24"/>
              </w:rPr>
            </w:pPr>
            <w:r w:rsidRPr="005E70B0">
              <w:rPr>
                <w:rFonts w:ascii="Times New Roman" w:eastAsia="Calibri" w:hAnsi="Times New Roman" w:cs="Times New Roman"/>
                <w:sz w:val="24"/>
                <w:szCs w:val="24"/>
              </w:rPr>
              <w:t>Разминка.</w:t>
            </w:r>
          </w:p>
          <w:p w:rsidR="007E6AFC" w:rsidRPr="005E70B0" w:rsidRDefault="007E6AFC" w:rsidP="007E6AFC">
            <w:pPr>
              <w:contextualSpacing/>
              <w:rPr>
                <w:rFonts w:ascii="Times New Roman" w:eastAsia="T3Font_1" w:hAnsi="Times New Roman" w:cs="Times New Roman"/>
                <w:sz w:val="24"/>
                <w:szCs w:val="24"/>
              </w:rPr>
            </w:pPr>
            <w:r w:rsidRPr="005E70B0">
              <w:rPr>
                <w:rFonts w:ascii="Times New Roman" w:eastAsia="Calibri" w:hAnsi="Times New Roman" w:cs="Times New Roman"/>
                <w:sz w:val="24"/>
                <w:szCs w:val="24"/>
              </w:rPr>
              <w:t>Упражнения психофизического тренинга: «Чайка», «Муха», «Шагомер», «Маляр», «Тесто», «Кошечка», «Броуновское движение».</w:t>
            </w:r>
          </w:p>
        </w:tc>
        <w:tc>
          <w:tcPr>
            <w:tcW w:w="617" w:type="pct"/>
          </w:tcPr>
          <w:p w:rsidR="007E6AFC" w:rsidRPr="005E70B0" w:rsidRDefault="007E6AFC" w:rsidP="007E6AFC">
            <w:pPr>
              <w:autoSpaceDE w:val="0"/>
              <w:autoSpaceDN w:val="0"/>
              <w:adjustRightInd w:val="0"/>
              <w:ind w:firstLine="567"/>
              <w:contextualSpacing/>
              <w:jc w:val="center"/>
              <w:rPr>
                <w:rFonts w:ascii="Times New Roman" w:eastAsia="T3Font_1" w:hAnsi="Times New Roman" w:cs="Times New Roman"/>
                <w:sz w:val="24"/>
                <w:szCs w:val="24"/>
              </w:rPr>
            </w:pPr>
          </w:p>
        </w:tc>
        <w:tc>
          <w:tcPr>
            <w:tcW w:w="547" w:type="pct"/>
          </w:tcPr>
          <w:p w:rsidR="007E6AFC" w:rsidRDefault="001E67D4" w:rsidP="007E6AFC">
            <w:pPr>
              <w:autoSpaceDE w:val="0"/>
              <w:autoSpaceDN w:val="0"/>
              <w:adjustRightInd w:val="0"/>
              <w:contextualSpacing/>
              <w:rPr>
                <w:rFonts w:ascii="Times New Roman" w:eastAsia="T3Font_1" w:hAnsi="Times New Roman" w:cs="Times New Roman"/>
                <w:sz w:val="24"/>
                <w:szCs w:val="24"/>
              </w:rPr>
            </w:pPr>
            <w:r>
              <w:rPr>
                <w:rFonts w:ascii="Times New Roman" w:eastAsia="T3Font_1" w:hAnsi="Times New Roman" w:cs="Times New Roman"/>
                <w:sz w:val="24"/>
                <w:szCs w:val="24"/>
              </w:rPr>
              <w:t>09</w:t>
            </w:r>
            <w:r w:rsidR="002225D1">
              <w:rPr>
                <w:rFonts w:ascii="Times New Roman" w:eastAsia="T3Font_1" w:hAnsi="Times New Roman" w:cs="Times New Roman"/>
                <w:sz w:val="24"/>
                <w:szCs w:val="24"/>
              </w:rPr>
              <w:t>.10</w:t>
            </w:r>
          </w:p>
          <w:p w:rsidR="002225D1" w:rsidRDefault="001E67D4" w:rsidP="007E6AFC">
            <w:pPr>
              <w:autoSpaceDE w:val="0"/>
              <w:autoSpaceDN w:val="0"/>
              <w:adjustRightInd w:val="0"/>
              <w:contextualSpacing/>
              <w:rPr>
                <w:rFonts w:ascii="Times New Roman" w:eastAsia="T3Font_1" w:hAnsi="Times New Roman" w:cs="Times New Roman"/>
                <w:sz w:val="24"/>
                <w:szCs w:val="24"/>
              </w:rPr>
            </w:pPr>
            <w:r>
              <w:rPr>
                <w:rFonts w:ascii="Times New Roman" w:eastAsia="T3Font_1" w:hAnsi="Times New Roman" w:cs="Times New Roman"/>
                <w:sz w:val="24"/>
                <w:szCs w:val="24"/>
              </w:rPr>
              <w:t>16</w:t>
            </w:r>
            <w:r w:rsidR="002225D1">
              <w:rPr>
                <w:rFonts w:ascii="Times New Roman" w:eastAsia="T3Font_1" w:hAnsi="Times New Roman" w:cs="Times New Roman"/>
                <w:sz w:val="24"/>
                <w:szCs w:val="24"/>
              </w:rPr>
              <w:t>.10</w:t>
            </w:r>
          </w:p>
          <w:p w:rsidR="00EF7885" w:rsidRDefault="00EF7885" w:rsidP="007E6AFC">
            <w:pPr>
              <w:autoSpaceDE w:val="0"/>
              <w:autoSpaceDN w:val="0"/>
              <w:adjustRightInd w:val="0"/>
              <w:contextualSpacing/>
              <w:rPr>
                <w:rFonts w:ascii="Times New Roman" w:eastAsia="T3Font_1" w:hAnsi="Times New Roman" w:cs="Times New Roman"/>
                <w:sz w:val="24"/>
                <w:szCs w:val="24"/>
              </w:rPr>
            </w:pPr>
            <w:r>
              <w:rPr>
                <w:rFonts w:ascii="Times New Roman" w:eastAsia="T3Font_1" w:hAnsi="Times New Roman" w:cs="Times New Roman"/>
                <w:sz w:val="24"/>
                <w:szCs w:val="24"/>
              </w:rPr>
              <w:t>23.10</w:t>
            </w:r>
          </w:p>
          <w:p w:rsidR="002225D1" w:rsidRPr="0044041E" w:rsidRDefault="002225D1" w:rsidP="007E6AFC">
            <w:pPr>
              <w:autoSpaceDE w:val="0"/>
              <w:autoSpaceDN w:val="0"/>
              <w:adjustRightInd w:val="0"/>
              <w:contextualSpacing/>
              <w:rPr>
                <w:rFonts w:ascii="Times New Roman" w:eastAsia="T3Font_1" w:hAnsi="Times New Roman" w:cs="Times New Roman"/>
                <w:sz w:val="24"/>
                <w:szCs w:val="24"/>
              </w:rPr>
            </w:pPr>
          </w:p>
        </w:tc>
        <w:tc>
          <w:tcPr>
            <w:tcW w:w="546" w:type="pct"/>
          </w:tcPr>
          <w:p w:rsidR="007E6AFC" w:rsidRPr="0044041E" w:rsidRDefault="007E6AFC" w:rsidP="007E6AFC">
            <w:pPr>
              <w:autoSpaceDE w:val="0"/>
              <w:autoSpaceDN w:val="0"/>
              <w:adjustRightInd w:val="0"/>
              <w:contextualSpacing/>
              <w:rPr>
                <w:rFonts w:ascii="Times New Roman" w:eastAsia="T3Font_1" w:hAnsi="Times New Roman" w:cs="Times New Roman"/>
                <w:sz w:val="24"/>
                <w:szCs w:val="24"/>
              </w:rPr>
            </w:pPr>
          </w:p>
        </w:tc>
      </w:tr>
      <w:tr w:rsidR="007E6AFC" w:rsidRPr="005E70B0" w:rsidTr="0051101F">
        <w:tc>
          <w:tcPr>
            <w:tcW w:w="348" w:type="pct"/>
          </w:tcPr>
          <w:p w:rsidR="007E6AFC" w:rsidRPr="005E70B0" w:rsidRDefault="007E6AFC" w:rsidP="007E6AFC">
            <w:pPr>
              <w:autoSpaceDE w:val="0"/>
              <w:autoSpaceDN w:val="0"/>
              <w:adjustRightInd w:val="0"/>
              <w:contextualSpacing/>
              <w:jc w:val="both"/>
              <w:rPr>
                <w:rFonts w:ascii="Times New Roman" w:eastAsia="T3Font_1" w:hAnsi="Times New Roman" w:cs="Times New Roman"/>
                <w:sz w:val="24"/>
                <w:szCs w:val="24"/>
              </w:rPr>
            </w:pPr>
            <w:r w:rsidRPr="005E70B0">
              <w:rPr>
                <w:rFonts w:ascii="Times New Roman" w:eastAsia="T3Font_1" w:hAnsi="Times New Roman" w:cs="Times New Roman"/>
                <w:sz w:val="24"/>
                <w:szCs w:val="24"/>
              </w:rPr>
              <w:t>2.3</w:t>
            </w:r>
          </w:p>
        </w:tc>
        <w:tc>
          <w:tcPr>
            <w:tcW w:w="2942" w:type="pct"/>
          </w:tcPr>
          <w:p w:rsidR="007E6AFC" w:rsidRPr="005E70B0" w:rsidRDefault="007E6AFC" w:rsidP="007E6AFC">
            <w:pPr>
              <w:contextualSpacing/>
              <w:rPr>
                <w:rFonts w:ascii="Times New Roman" w:eastAsia="T3Font_1" w:hAnsi="Times New Roman" w:cs="Times New Roman"/>
                <w:sz w:val="24"/>
                <w:szCs w:val="24"/>
              </w:rPr>
            </w:pPr>
            <w:r w:rsidRPr="005E70B0">
              <w:rPr>
                <w:rFonts w:ascii="Times New Roman" w:eastAsia="Calibri" w:hAnsi="Times New Roman" w:cs="Times New Roman"/>
                <w:sz w:val="24"/>
                <w:szCs w:val="24"/>
              </w:rPr>
              <w:t>Импровизированные упражнения на оценку неожиданных событий, ситуаций.</w:t>
            </w:r>
            <w:r w:rsidR="008541EB">
              <w:rPr>
                <w:rFonts w:ascii="Times New Roman" w:eastAsia="Calibri" w:hAnsi="Times New Roman" w:cs="Times New Roman"/>
                <w:sz w:val="24"/>
                <w:szCs w:val="24"/>
              </w:rPr>
              <w:t xml:space="preserve"> </w:t>
            </w:r>
            <w:r w:rsidR="00CC5589">
              <w:rPr>
                <w:rFonts w:ascii="Times New Roman" w:eastAsia="Calibri" w:hAnsi="Times New Roman" w:cs="Times New Roman"/>
                <w:sz w:val="24"/>
                <w:szCs w:val="24"/>
              </w:rPr>
              <w:t>Постановка спектакля.</w:t>
            </w:r>
          </w:p>
        </w:tc>
        <w:tc>
          <w:tcPr>
            <w:tcW w:w="617" w:type="pct"/>
          </w:tcPr>
          <w:p w:rsidR="007E6AFC" w:rsidRPr="005E70B0" w:rsidRDefault="007E6AFC" w:rsidP="007E6AFC">
            <w:pPr>
              <w:autoSpaceDE w:val="0"/>
              <w:autoSpaceDN w:val="0"/>
              <w:adjustRightInd w:val="0"/>
              <w:ind w:firstLine="567"/>
              <w:contextualSpacing/>
              <w:jc w:val="center"/>
              <w:rPr>
                <w:rFonts w:ascii="Times New Roman" w:eastAsia="T3Font_1" w:hAnsi="Times New Roman" w:cs="Times New Roman"/>
                <w:sz w:val="24"/>
                <w:szCs w:val="24"/>
              </w:rPr>
            </w:pPr>
          </w:p>
        </w:tc>
        <w:tc>
          <w:tcPr>
            <w:tcW w:w="547" w:type="pct"/>
          </w:tcPr>
          <w:p w:rsidR="00120509" w:rsidRDefault="00120509" w:rsidP="007E6AFC">
            <w:pPr>
              <w:autoSpaceDE w:val="0"/>
              <w:autoSpaceDN w:val="0"/>
              <w:adjustRightInd w:val="0"/>
              <w:contextualSpacing/>
              <w:rPr>
                <w:rFonts w:ascii="Times New Roman" w:eastAsia="T3Font_1" w:hAnsi="Times New Roman" w:cs="Times New Roman"/>
                <w:sz w:val="24"/>
                <w:szCs w:val="24"/>
              </w:rPr>
            </w:pPr>
            <w:r>
              <w:rPr>
                <w:rFonts w:ascii="Times New Roman" w:eastAsia="T3Font_1" w:hAnsi="Times New Roman" w:cs="Times New Roman"/>
                <w:sz w:val="24"/>
                <w:szCs w:val="24"/>
              </w:rPr>
              <w:t>06.11</w:t>
            </w:r>
          </w:p>
          <w:p w:rsidR="007E6AFC" w:rsidRDefault="00EF7885" w:rsidP="007E6AFC">
            <w:pPr>
              <w:autoSpaceDE w:val="0"/>
              <w:autoSpaceDN w:val="0"/>
              <w:adjustRightInd w:val="0"/>
              <w:contextualSpacing/>
              <w:rPr>
                <w:rFonts w:ascii="Times New Roman" w:eastAsia="T3Font_1" w:hAnsi="Times New Roman" w:cs="Times New Roman"/>
                <w:sz w:val="24"/>
                <w:szCs w:val="24"/>
              </w:rPr>
            </w:pPr>
            <w:r>
              <w:rPr>
                <w:rFonts w:ascii="Times New Roman" w:eastAsia="T3Font_1" w:hAnsi="Times New Roman" w:cs="Times New Roman"/>
                <w:sz w:val="24"/>
                <w:szCs w:val="24"/>
              </w:rPr>
              <w:t>13</w:t>
            </w:r>
            <w:r w:rsidR="002225D1">
              <w:rPr>
                <w:rFonts w:ascii="Times New Roman" w:eastAsia="T3Font_1" w:hAnsi="Times New Roman" w:cs="Times New Roman"/>
                <w:sz w:val="24"/>
                <w:szCs w:val="24"/>
              </w:rPr>
              <w:t>.11</w:t>
            </w:r>
          </w:p>
          <w:p w:rsidR="002225D1" w:rsidRDefault="00EF7885" w:rsidP="007E6AFC">
            <w:pPr>
              <w:autoSpaceDE w:val="0"/>
              <w:autoSpaceDN w:val="0"/>
              <w:adjustRightInd w:val="0"/>
              <w:contextualSpacing/>
              <w:rPr>
                <w:rFonts w:ascii="Times New Roman" w:eastAsia="T3Font_1" w:hAnsi="Times New Roman" w:cs="Times New Roman"/>
                <w:sz w:val="24"/>
                <w:szCs w:val="24"/>
              </w:rPr>
            </w:pPr>
            <w:r>
              <w:rPr>
                <w:rFonts w:ascii="Times New Roman" w:eastAsia="T3Font_1" w:hAnsi="Times New Roman" w:cs="Times New Roman"/>
                <w:sz w:val="24"/>
                <w:szCs w:val="24"/>
              </w:rPr>
              <w:t>20</w:t>
            </w:r>
            <w:r w:rsidR="002225D1">
              <w:rPr>
                <w:rFonts w:ascii="Times New Roman" w:eastAsia="T3Font_1" w:hAnsi="Times New Roman" w:cs="Times New Roman"/>
                <w:sz w:val="24"/>
                <w:szCs w:val="24"/>
              </w:rPr>
              <w:t>.11</w:t>
            </w:r>
          </w:p>
          <w:p w:rsidR="002225D1" w:rsidRPr="0044041E" w:rsidRDefault="002225D1" w:rsidP="007E6AFC">
            <w:pPr>
              <w:autoSpaceDE w:val="0"/>
              <w:autoSpaceDN w:val="0"/>
              <w:adjustRightInd w:val="0"/>
              <w:contextualSpacing/>
              <w:rPr>
                <w:rFonts w:ascii="Times New Roman" w:eastAsia="T3Font_1" w:hAnsi="Times New Roman" w:cs="Times New Roman"/>
                <w:sz w:val="24"/>
                <w:szCs w:val="24"/>
              </w:rPr>
            </w:pPr>
            <w:r>
              <w:rPr>
                <w:rFonts w:ascii="Times New Roman" w:eastAsia="T3Font_1" w:hAnsi="Times New Roman" w:cs="Times New Roman"/>
                <w:sz w:val="24"/>
                <w:szCs w:val="24"/>
              </w:rPr>
              <w:t>2</w:t>
            </w:r>
            <w:r w:rsidR="00EF7885">
              <w:rPr>
                <w:rFonts w:ascii="Times New Roman" w:eastAsia="T3Font_1" w:hAnsi="Times New Roman" w:cs="Times New Roman"/>
                <w:sz w:val="24"/>
                <w:szCs w:val="24"/>
              </w:rPr>
              <w:t>7</w:t>
            </w:r>
            <w:r>
              <w:rPr>
                <w:rFonts w:ascii="Times New Roman" w:eastAsia="T3Font_1" w:hAnsi="Times New Roman" w:cs="Times New Roman"/>
                <w:sz w:val="24"/>
                <w:szCs w:val="24"/>
              </w:rPr>
              <w:t>.11</w:t>
            </w:r>
          </w:p>
        </w:tc>
        <w:tc>
          <w:tcPr>
            <w:tcW w:w="546" w:type="pct"/>
          </w:tcPr>
          <w:p w:rsidR="007E6AFC" w:rsidRPr="0044041E" w:rsidRDefault="007E6AFC" w:rsidP="007E6AFC">
            <w:pPr>
              <w:autoSpaceDE w:val="0"/>
              <w:autoSpaceDN w:val="0"/>
              <w:adjustRightInd w:val="0"/>
              <w:contextualSpacing/>
              <w:rPr>
                <w:rFonts w:ascii="Times New Roman" w:eastAsia="T3Font_1" w:hAnsi="Times New Roman" w:cs="Times New Roman"/>
                <w:sz w:val="24"/>
                <w:szCs w:val="24"/>
              </w:rPr>
            </w:pPr>
          </w:p>
        </w:tc>
      </w:tr>
      <w:tr w:rsidR="007E6AFC" w:rsidRPr="005E70B0" w:rsidTr="0051101F">
        <w:tc>
          <w:tcPr>
            <w:tcW w:w="348" w:type="pct"/>
          </w:tcPr>
          <w:p w:rsidR="007E6AFC" w:rsidRPr="005E70B0" w:rsidRDefault="007E6AFC" w:rsidP="007E6AFC">
            <w:pPr>
              <w:autoSpaceDE w:val="0"/>
              <w:autoSpaceDN w:val="0"/>
              <w:adjustRightInd w:val="0"/>
              <w:contextualSpacing/>
              <w:jc w:val="both"/>
              <w:rPr>
                <w:rFonts w:ascii="Times New Roman" w:eastAsia="T3Font_1" w:hAnsi="Times New Roman" w:cs="Times New Roman"/>
                <w:sz w:val="24"/>
                <w:szCs w:val="24"/>
              </w:rPr>
            </w:pPr>
            <w:r w:rsidRPr="005E70B0">
              <w:rPr>
                <w:rFonts w:ascii="Times New Roman" w:eastAsia="T3Font_1" w:hAnsi="Times New Roman" w:cs="Times New Roman"/>
                <w:sz w:val="24"/>
                <w:szCs w:val="24"/>
              </w:rPr>
              <w:t>2.4</w:t>
            </w:r>
          </w:p>
        </w:tc>
        <w:tc>
          <w:tcPr>
            <w:tcW w:w="2942" w:type="pct"/>
          </w:tcPr>
          <w:p w:rsidR="007E6AFC" w:rsidRDefault="007E6AFC" w:rsidP="007E6AFC">
            <w:pPr>
              <w:autoSpaceDE w:val="0"/>
              <w:autoSpaceDN w:val="0"/>
              <w:adjustRightInd w:val="0"/>
              <w:contextualSpacing/>
              <w:jc w:val="both"/>
              <w:rPr>
                <w:rFonts w:ascii="Times New Roman" w:eastAsia="T3Font_1" w:hAnsi="Times New Roman" w:cs="Times New Roman"/>
                <w:sz w:val="24"/>
                <w:szCs w:val="24"/>
              </w:rPr>
            </w:pPr>
            <w:r w:rsidRPr="005E70B0">
              <w:rPr>
                <w:rFonts w:ascii="Times New Roman" w:eastAsia="T3Font_1" w:hAnsi="Times New Roman" w:cs="Times New Roman"/>
                <w:sz w:val="24"/>
                <w:szCs w:val="24"/>
              </w:rPr>
              <w:t>Упражнения на внимание, фантазию, воображение</w:t>
            </w:r>
            <w:r w:rsidR="00CC5589">
              <w:rPr>
                <w:rFonts w:ascii="Times New Roman" w:eastAsia="T3Font_1" w:hAnsi="Times New Roman" w:cs="Times New Roman"/>
                <w:sz w:val="24"/>
                <w:szCs w:val="24"/>
              </w:rPr>
              <w:t>.</w:t>
            </w:r>
          </w:p>
          <w:p w:rsidR="00CC5589" w:rsidRPr="005E70B0" w:rsidRDefault="00CC5589" w:rsidP="007E6AFC">
            <w:pPr>
              <w:autoSpaceDE w:val="0"/>
              <w:autoSpaceDN w:val="0"/>
              <w:adjustRightInd w:val="0"/>
              <w:contextualSpacing/>
              <w:jc w:val="both"/>
              <w:rPr>
                <w:rFonts w:ascii="Times New Roman" w:eastAsia="T3Font_1" w:hAnsi="Times New Roman" w:cs="Times New Roman"/>
                <w:sz w:val="24"/>
                <w:szCs w:val="24"/>
              </w:rPr>
            </w:pPr>
            <w:r>
              <w:rPr>
                <w:rFonts w:ascii="Times New Roman" w:eastAsia="T3Font_1" w:hAnsi="Times New Roman" w:cs="Times New Roman"/>
                <w:sz w:val="24"/>
                <w:szCs w:val="24"/>
              </w:rPr>
              <w:t>Постановка спектакля.</w:t>
            </w:r>
          </w:p>
        </w:tc>
        <w:tc>
          <w:tcPr>
            <w:tcW w:w="617" w:type="pct"/>
          </w:tcPr>
          <w:p w:rsidR="007E6AFC" w:rsidRPr="005E70B0" w:rsidRDefault="007E6AFC" w:rsidP="007E6AFC">
            <w:pPr>
              <w:autoSpaceDE w:val="0"/>
              <w:autoSpaceDN w:val="0"/>
              <w:adjustRightInd w:val="0"/>
              <w:ind w:firstLine="567"/>
              <w:contextualSpacing/>
              <w:jc w:val="center"/>
              <w:rPr>
                <w:rFonts w:ascii="Times New Roman" w:eastAsia="T3Font_1" w:hAnsi="Times New Roman" w:cs="Times New Roman"/>
                <w:sz w:val="24"/>
                <w:szCs w:val="24"/>
              </w:rPr>
            </w:pPr>
          </w:p>
        </w:tc>
        <w:tc>
          <w:tcPr>
            <w:tcW w:w="547" w:type="pct"/>
          </w:tcPr>
          <w:p w:rsidR="007E6AFC" w:rsidRDefault="00527B17" w:rsidP="007E6AFC">
            <w:pPr>
              <w:autoSpaceDE w:val="0"/>
              <w:autoSpaceDN w:val="0"/>
              <w:adjustRightInd w:val="0"/>
              <w:contextualSpacing/>
              <w:rPr>
                <w:rFonts w:ascii="Times New Roman" w:eastAsia="T3Font_1" w:hAnsi="Times New Roman" w:cs="Times New Roman"/>
                <w:sz w:val="24"/>
                <w:szCs w:val="24"/>
              </w:rPr>
            </w:pPr>
            <w:r>
              <w:rPr>
                <w:rFonts w:ascii="Times New Roman" w:eastAsia="T3Font_1" w:hAnsi="Times New Roman" w:cs="Times New Roman"/>
                <w:sz w:val="24"/>
                <w:szCs w:val="24"/>
              </w:rPr>
              <w:t>04</w:t>
            </w:r>
            <w:r w:rsidR="002225D1">
              <w:rPr>
                <w:rFonts w:ascii="Times New Roman" w:eastAsia="T3Font_1" w:hAnsi="Times New Roman" w:cs="Times New Roman"/>
                <w:sz w:val="24"/>
                <w:szCs w:val="24"/>
              </w:rPr>
              <w:t>.1</w:t>
            </w:r>
            <w:r>
              <w:rPr>
                <w:rFonts w:ascii="Times New Roman" w:eastAsia="T3Font_1" w:hAnsi="Times New Roman" w:cs="Times New Roman"/>
                <w:sz w:val="24"/>
                <w:szCs w:val="24"/>
              </w:rPr>
              <w:t>2</w:t>
            </w:r>
          </w:p>
          <w:p w:rsidR="002225D1" w:rsidRDefault="00527B17" w:rsidP="007E6AFC">
            <w:pPr>
              <w:autoSpaceDE w:val="0"/>
              <w:autoSpaceDN w:val="0"/>
              <w:adjustRightInd w:val="0"/>
              <w:contextualSpacing/>
              <w:rPr>
                <w:rFonts w:ascii="Times New Roman" w:eastAsia="T3Font_1" w:hAnsi="Times New Roman" w:cs="Times New Roman"/>
                <w:sz w:val="24"/>
                <w:szCs w:val="24"/>
              </w:rPr>
            </w:pPr>
            <w:r>
              <w:rPr>
                <w:rFonts w:ascii="Times New Roman" w:eastAsia="T3Font_1" w:hAnsi="Times New Roman" w:cs="Times New Roman"/>
                <w:sz w:val="24"/>
                <w:szCs w:val="24"/>
              </w:rPr>
              <w:t>11</w:t>
            </w:r>
            <w:r w:rsidR="002225D1">
              <w:rPr>
                <w:rFonts w:ascii="Times New Roman" w:eastAsia="T3Font_1" w:hAnsi="Times New Roman" w:cs="Times New Roman"/>
                <w:sz w:val="24"/>
                <w:szCs w:val="24"/>
              </w:rPr>
              <w:t>.12</w:t>
            </w:r>
          </w:p>
          <w:p w:rsidR="002225D1" w:rsidRPr="0044041E" w:rsidRDefault="002225D1" w:rsidP="007E6AFC">
            <w:pPr>
              <w:autoSpaceDE w:val="0"/>
              <w:autoSpaceDN w:val="0"/>
              <w:adjustRightInd w:val="0"/>
              <w:contextualSpacing/>
              <w:rPr>
                <w:rFonts w:ascii="Times New Roman" w:eastAsia="T3Font_1" w:hAnsi="Times New Roman" w:cs="Times New Roman"/>
                <w:sz w:val="24"/>
                <w:szCs w:val="24"/>
              </w:rPr>
            </w:pPr>
            <w:r>
              <w:rPr>
                <w:rFonts w:ascii="Times New Roman" w:eastAsia="T3Font_1" w:hAnsi="Times New Roman" w:cs="Times New Roman"/>
                <w:sz w:val="24"/>
                <w:szCs w:val="24"/>
              </w:rPr>
              <w:t>1</w:t>
            </w:r>
            <w:r w:rsidR="00527B17">
              <w:rPr>
                <w:rFonts w:ascii="Times New Roman" w:eastAsia="T3Font_1" w:hAnsi="Times New Roman" w:cs="Times New Roman"/>
                <w:sz w:val="24"/>
                <w:szCs w:val="24"/>
              </w:rPr>
              <w:t>8</w:t>
            </w:r>
            <w:r>
              <w:rPr>
                <w:rFonts w:ascii="Times New Roman" w:eastAsia="T3Font_1" w:hAnsi="Times New Roman" w:cs="Times New Roman"/>
                <w:sz w:val="24"/>
                <w:szCs w:val="24"/>
              </w:rPr>
              <w:t>.12</w:t>
            </w:r>
          </w:p>
        </w:tc>
        <w:tc>
          <w:tcPr>
            <w:tcW w:w="546" w:type="pct"/>
          </w:tcPr>
          <w:p w:rsidR="007E6AFC" w:rsidRPr="0044041E" w:rsidRDefault="007E6AFC" w:rsidP="007E6AFC">
            <w:pPr>
              <w:autoSpaceDE w:val="0"/>
              <w:autoSpaceDN w:val="0"/>
              <w:adjustRightInd w:val="0"/>
              <w:contextualSpacing/>
              <w:rPr>
                <w:rFonts w:ascii="Times New Roman" w:eastAsia="T3Font_1" w:hAnsi="Times New Roman" w:cs="Times New Roman"/>
                <w:sz w:val="24"/>
                <w:szCs w:val="24"/>
              </w:rPr>
            </w:pPr>
          </w:p>
        </w:tc>
      </w:tr>
      <w:tr w:rsidR="007E6AFC" w:rsidRPr="005E70B0" w:rsidTr="0051101F">
        <w:tc>
          <w:tcPr>
            <w:tcW w:w="348" w:type="pct"/>
          </w:tcPr>
          <w:p w:rsidR="007E6AFC" w:rsidRPr="005E70B0" w:rsidRDefault="007E6AFC" w:rsidP="007E6AFC">
            <w:pPr>
              <w:autoSpaceDE w:val="0"/>
              <w:autoSpaceDN w:val="0"/>
              <w:adjustRightInd w:val="0"/>
              <w:contextualSpacing/>
              <w:jc w:val="both"/>
              <w:rPr>
                <w:rFonts w:ascii="Times New Roman" w:eastAsia="T3Font_1" w:hAnsi="Times New Roman" w:cs="Times New Roman"/>
                <w:b/>
                <w:sz w:val="24"/>
                <w:szCs w:val="24"/>
              </w:rPr>
            </w:pPr>
            <w:r w:rsidRPr="005E70B0">
              <w:rPr>
                <w:rFonts w:ascii="Times New Roman" w:eastAsia="T3Font_1" w:hAnsi="Times New Roman" w:cs="Times New Roman"/>
                <w:b/>
                <w:sz w:val="24"/>
                <w:szCs w:val="24"/>
              </w:rPr>
              <w:t>3.</w:t>
            </w:r>
          </w:p>
        </w:tc>
        <w:tc>
          <w:tcPr>
            <w:tcW w:w="2942" w:type="pct"/>
          </w:tcPr>
          <w:p w:rsidR="007E6AFC" w:rsidRPr="005E70B0" w:rsidRDefault="007E6AFC" w:rsidP="007E6AFC">
            <w:pPr>
              <w:autoSpaceDE w:val="0"/>
              <w:autoSpaceDN w:val="0"/>
              <w:adjustRightInd w:val="0"/>
              <w:contextualSpacing/>
              <w:jc w:val="both"/>
              <w:rPr>
                <w:rFonts w:ascii="Times New Roman" w:eastAsia="T3Font_1" w:hAnsi="Times New Roman" w:cs="Times New Roman"/>
                <w:b/>
                <w:sz w:val="24"/>
                <w:szCs w:val="24"/>
              </w:rPr>
            </w:pPr>
            <w:r w:rsidRPr="00225890">
              <w:rPr>
                <w:rFonts w:ascii="Times New Roman" w:eastAsia="T3Font_1" w:hAnsi="Times New Roman" w:cs="Times New Roman"/>
                <w:b/>
                <w:sz w:val="28"/>
                <w:szCs w:val="24"/>
              </w:rPr>
              <w:t>Сценическая речь</w:t>
            </w:r>
          </w:p>
        </w:tc>
        <w:tc>
          <w:tcPr>
            <w:tcW w:w="617" w:type="pct"/>
          </w:tcPr>
          <w:p w:rsidR="007E6AFC" w:rsidRPr="005E70B0" w:rsidRDefault="00A94AE7" w:rsidP="007E6AFC">
            <w:pPr>
              <w:autoSpaceDE w:val="0"/>
              <w:autoSpaceDN w:val="0"/>
              <w:adjustRightInd w:val="0"/>
              <w:ind w:firstLine="567"/>
              <w:contextualSpacing/>
              <w:jc w:val="center"/>
              <w:rPr>
                <w:rFonts w:ascii="Times New Roman" w:eastAsia="T3Font_1" w:hAnsi="Times New Roman" w:cs="Times New Roman"/>
                <w:b/>
                <w:sz w:val="24"/>
                <w:szCs w:val="24"/>
              </w:rPr>
            </w:pPr>
            <w:r>
              <w:rPr>
                <w:rFonts w:ascii="Times New Roman" w:eastAsia="T3Font_1" w:hAnsi="Times New Roman" w:cs="Times New Roman"/>
                <w:b/>
                <w:sz w:val="24"/>
                <w:szCs w:val="24"/>
              </w:rPr>
              <w:t>4</w:t>
            </w:r>
          </w:p>
        </w:tc>
        <w:tc>
          <w:tcPr>
            <w:tcW w:w="547" w:type="pct"/>
          </w:tcPr>
          <w:p w:rsidR="007E6AFC" w:rsidRPr="0044041E" w:rsidRDefault="007E6AFC" w:rsidP="007E6AFC">
            <w:pPr>
              <w:autoSpaceDE w:val="0"/>
              <w:autoSpaceDN w:val="0"/>
              <w:adjustRightInd w:val="0"/>
              <w:ind w:firstLine="567"/>
              <w:contextualSpacing/>
              <w:jc w:val="center"/>
              <w:rPr>
                <w:rFonts w:ascii="Times New Roman" w:eastAsia="T3Font_1" w:hAnsi="Times New Roman" w:cs="Times New Roman"/>
                <w:sz w:val="24"/>
                <w:szCs w:val="24"/>
              </w:rPr>
            </w:pPr>
          </w:p>
        </w:tc>
        <w:tc>
          <w:tcPr>
            <w:tcW w:w="546" w:type="pct"/>
          </w:tcPr>
          <w:p w:rsidR="007E6AFC" w:rsidRPr="0044041E" w:rsidRDefault="007E6AFC" w:rsidP="007E6AFC">
            <w:pPr>
              <w:autoSpaceDE w:val="0"/>
              <w:autoSpaceDN w:val="0"/>
              <w:adjustRightInd w:val="0"/>
              <w:ind w:firstLine="567"/>
              <w:contextualSpacing/>
              <w:jc w:val="center"/>
              <w:rPr>
                <w:rFonts w:ascii="Times New Roman" w:eastAsia="T3Font_1" w:hAnsi="Times New Roman" w:cs="Times New Roman"/>
                <w:sz w:val="24"/>
                <w:szCs w:val="24"/>
              </w:rPr>
            </w:pPr>
          </w:p>
        </w:tc>
      </w:tr>
      <w:tr w:rsidR="007E6AFC" w:rsidRPr="005E70B0" w:rsidTr="0051101F">
        <w:tc>
          <w:tcPr>
            <w:tcW w:w="348" w:type="pct"/>
          </w:tcPr>
          <w:p w:rsidR="007E6AFC" w:rsidRPr="005E70B0" w:rsidRDefault="007E6AFC" w:rsidP="007E6AFC">
            <w:pPr>
              <w:autoSpaceDE w:val="0"/>
              <w:autoSpaceDN w:val="0"/>
              <w:adjustRightInd w:val="0"/>
              <w:contextualSpacing/>
              <w:jc w:val="both"/>
              <w:rPr>
                <w:rFonts w:ascii="Times New Roman" w:eastAsia="T3Font_1" w:hAnsi="Times New Roman" w:cs="Times New Roman"/>
                <w:sz w:val="24"/>
                <w:szCs w:val="24"/>
              </w:rPr>
            </w:pPr>
            <w:r w:rsidRPr="005E70B0">
              <w:rPr>
                <w:rFonts w:ascii="Times New Roman" w:eastAsia="T3Font_1" w:hAnsi="Times New Roman" w:cs="Times New Roman"/>
                <w:sz w:val="24"/>
                <w:szCs w:val="24"/>
              </w:rPr>
              <w:t>3.1</w:t>
            </w:r>
          </w:p>
        </w:tc>
        <w:tc>
          <w:tcPr>
            <w:tcW w:w="2942" w:type="pct"/>
          </w:tcPr>
          <w:p w:rsidR="007E6AFC" w:rsidRDefault="007E6AFC" w:rsidP="007E6AFC">
            <w:pPr>
              <w:autoSpaceDE w:val="0"/>
              <w:autoSpaceDN w:val="0"/>
              <w:adjustRightInd w:val="0"/>
              <w:contextualSpacing/>
              <w:jc w:val="both"/>
              <w:rPr>
                <w:rFonts w:ascii="Times New Roman" w:eastAsia="T3Font_1" w:hAnsi="Times New Roman" w:cs="Times New Roman"/>
                <w:sz w:val="24"/>
                <w:szCs w:val="24"/>
              </w:rPr>
            </w:pPr>
            <w:r w:rsidRPr="005E70B0">
              <w:rPr>
                <w:rFonts w:ascii="Times New Roman" w:eastAsia="T3Font_1" w:hAnsi="Times New Roman" w:cs="Times New Roman"/>
                <w:sz w:val="24"/>
                <w:szCs w:val="24"/>
              </w:rPr>
              <w:t>Предмет «Сценическая</w:t>
            </w:r>
            <w:r w:rsidR="00B6124E">
              <w:rPr>
                <w:rFonts w:ascii="Times New Roman" w:eastAsia="T3Font_1" w:hAnsi="Times New Roman" w:cs="Times New Roman"/>
                <w:sz w:val="24"/>
                <w:szCs w:val="24"/>
              </w:rPr>
              <w:t xml:space="preserve"> </w:t>
            </w:r>
            <w:r w:rsidRPr="005E70B0">
              <w:rPr>
                <w:rFonts w:ascii="Times New Roman" w:eastAsia="T3Font_1" w:hAnsi="Times New Roman" w:cs="Times New Roman"/>
                <w:sz w:val="24"/>
                <w:szCs w:val="24"/>
              </w:rPr>
              <w:t>речь».</w:t>
            </w:r>
            <w:r w:rsidR="00B6124E">
              <w:rPr>
                <w:rFonts w:ascii="Times New Roman" w:eastAsia="T3Font_1" w:hAnsi="Times New Roman" w:cs="Times New Roman"/>
                <w:sz w:val="24"/>
                <w:szCs w:val="24"/>
              </w:rPr>
              <w:t xml:space="preserve"> </w:t>
            </w:r>
            <w:r w:rsidRPr="005E70B0">
              <w:rPr>
                <w:rFonts w:ascii="Times New Roman" w:eastAsia="T3Font_1" w:hAnsi="Times New Roman" w:cs="Times New Roman"/>
                <w:sz w:val="24"/>
                <w:szCs w:val="24"/>
              </w:rPr>
              <w:t>Задачи предмета. Художественное слово в системе работы над сценической речью. Культура речи. Беседа о вежливости. Дыхание и голос.</w:t>
            </w:r>
          </w:p>
          <w:p w:rsidR="005758B3" w:rsidRPr="005E70B0" w:rsidRDefault="005758B3" w:rsidP="007E6AFC">
            <w:pPr>
              <w:autoSpaceDE w:val="0"/>
              <w:autoSpaceDN w:val="0"/>
              <w:adjustRightInd w:val="0"/>
              <w:contextualSpacing/>
              <w:jc w:val="both"/>
              <w:rPr>
                <w:rFonts w:ascii="Times New Roman" w:eastAsia="T3Font_1" w:hAnsi="Times New Roman" w:cs="Times New Roman"/>
                <w:sz w:val="24"/>
                <w:szCs w:val="24"/>
              </w:rPr>
            </w:pPr>
            <w:r>
              <w:rPr>
                <w:rFonts w:ascii="Times New Roman" w:eastAsia="T3Font_1" w:hAnsi="Times New Roman" w:cs="Times New Roman"/>
                <w:sz w:val="24"/>
                <w:szCs w:val="24"/>
              </w:rPr>
              <w:t>Постановка спектакля.</w:t>
            </w:r>
          </w:p>
        </w:tc>
        <w:tc>
          <w:tcPr>
            <w:tcW w:w="617" w:type="pct"/>
          </w:tcPr>
          <w:p w:rsidR="007E6AFC" w:rsidRPr="005E70B0" w:rsidRDefault="007E6AFC" w:rsidP="007E6AFC">
            <w:pPr>
              <w:autoSpaceDE w:val="0"/>
              <w:autoSpaceDN w:val="0"/>
              <w:adjustRightInd w:val="0"/>
              <w:ind w:firstLine="567"/>
              <w:contextualSpacing/>
              <w:jc w:val="center"/>
              <w:rPr>
                <w:rFonts w:ascii="Times New Roman" w:eastAsia="T3Font_1" w:hAnsi="Times New Roman" w:cs="Times New Roman"/>
                <w:sz w:val="24"/>
                <w:szCs w:val="24"/>
              </w:rPr>
            </w:pPr>
          </w:p>
        </w:tc>
        <w:tc>
          <w:tcPr>
            <w:tcW w:w="547" w:type="pct"/>
          </w:tcPr>
          <w:p w:rsidR="007E6AFC" w:rsidRDefault="002225D1" w:rsidP="0044041E">
            <w:pPr>
              <w:autoSpaceDE w:val="0"/>
              <w:autoSpaceDN w:val="0"/>
              <w:adjustRightInd w:val="0"/>
              <w:contextualSpacing/>
              <w:rPr>
                <w:rFonts w:ascii="Times New Roman" w:eastAsia="T3Font_1" w:hAnsi="Times New Roman" w:cs="Times New Roman"/>
                <w:sz w:val="24"/>
                <w:szCs w:val="24"/>
              </w:rPr>
            </w:pPr>
            <w:r>
              <w:rPr>
                <w:rFonts w:ascii="Times New Roman" w:eastAsia="T3Font_1" w:hAnsi="Times New Roman" w:cs="Times New Roman"/>
                <w:sz w:val="24"/>
                <w:szCs w:val="24"/>
              </w:rPr>
              <w:t>2</w:t>
            </w:r>
            <w:r w:rsidR="00527B17">
              <w:rPr>
                <w:rFonts w:ascii="Times New Roman" w:eastAsia="T3Font_1" w:hAnsi="Times New Roman" w:cs="Times New Roman"/>
                <w:sz w:val="24"/>
                <w:szCs w:val="24"/>
              </w:rPr>
              <w:t>5</w:t>
            </w:r>
            <w:r>
              <w:rPr>
                <w:rFonts w:ascii="Times New Roman" w:eastAsia="T3Font_1" w:hAnsi="Times New Roman" w:cs="Times New Roman"/>
                <w:sz w:val="24"/>
                <w:szCs w:val="24"/>
              </w:rPr>
              <w:t>.12</w:t>
            </w:r>
          </w:p>
          <w:p w:rsidR="002225D1" w:rsidRPr="0044041E" w:rsidRDefault="00527B17" w:rsidP="0044041E">
            <w:pPr>
              <w:autoSpaceDE w:val="0"/>
              <w:autoSpaceDN w:val="0"/>
              <w:adjustRightInd w:val="0"/>
              <w:contextualSpacing/>
              <w:rPr>
                <w:rFonts w:ascii="Times New Roman" w:eastAsia="T3Font_1" w:hAnsi="Times New Roman" w:cs="Times New Roman"/>
                <w:sz w:val="24"/>
                <w:szCs w:val="24"/>
              </w:rPr>
            </w:pPr>
            <w:r>
              <w:rPr>
                <w:rFonts w:ascii="Times New Roman" w:eastAsia="T3Font_1" w:hAnsi="Times New Roman" w:cs="Times New Roman"/>
                <w:sz w:val="24"/>
                <w:szCs w:val="24"/>
              </w:rPr>
              <w:t>15</w:t>
            </w:r>
            <w:r w:rsidR="002225D1">
              <w:rPr>
                <w:rFonts w:ascii="Times New Roman" w:eastAsia="T3Font_1" w:hAnsi="Times New Roman" w:cs="Times New Roman"/>
                <w:sz w:val="24"/>
                <w:szCs w:val="24"/>
              </w:rPr>
              <w:t>.</w:t>
            </w:r>
            <w:r>
              <w:rPr>
                <w:rFonts w:ascii="Times New Roman" w:eastAsia="T3Font_1" w:hAnsi="Times New Roman" w:cs="Times New Roman"/>
                <w:sz w:val="24"/>
                <w:szCs w:val="24"/>
              </w:rPr>
              <w:t>01</w:t>
            </w:r>
          </w:p>
        </w:tc>
        <w:tc>
          <w:tcPr>
            <w:tcW w:w="546" w:type="pct"/>
          </w:tcPr>
          <w:p w:rsidR="007E6AFC" w:rsidRPr="0044041E" w:rsidRDefault="007E6AFC" w:rsidP="0044041E">
            <w:pPr>
              <w:autoSpaceDE w:val="0"/>
              <w:autoSpaceDN w:val="0"/>
              <w:adjustRightInd w:val="0"/>
              <w:contextualSpacing/>
              <w:rPr>
                <w:rFonts w:ascii="Times New Roman" w:eastAsia="T3Font_1" w:hAnsi="Times New Roman" w:cs="Times New Roman"/>
                <w:sz w:val="24"/>
                <w:szCs w:val="24"/>
              </w:rPr>
            </w:pPr>
          </w:p>
        </w:tc>
      </w:tr>
      <w:tr w:rsidR="007E6AFC" w:rsidRPr="005E70B0" w:rsidTr="0051101F">
        <w:tc>
          <w:tcPr>
            <w:tcW w:w="348" w:type="pct"/>
          </w:tcPr>
          <w:p w:rsidR="007E6AFC" w:rsidRPr="005E70B0" w:rsidRDefault="007E6AFC" w:rsidP="007E6AFC">
            <w:pPr>
              <w:autoSpaceDE w:val="0"/>
              <w:autoSpaceDN w:val="0"/>
              <w:adjustRightInd w:val="0"/>
              <w:contextualSpacing/>
              <w:jc w:val="both"/>
              <w:rPr>
                <w:rFonts w:ascii="Times New Roman" w:eastAsia="T3Font_1" w:hAnsi="Times New Roman" w:cs="Times New Roman"/>
                <w:sz w:val="24"/>
                <w:szCs w:val="24"/>
              </w:rPr>
            </w:pPr>
            <w:r w:rsidRPr="005E70B0">
              <w:rPr>
                <w:rFonts w:ascii="Times New Roman" w:eastAsia="T3Font_1" w:hAnsi="Times New Roman" w:cs="Times New Roman"/>
                <w:sz w:val="24"/>
                <w:szCs w:val="24"/>
              </w:rPr>
              <w:lastRenderedPageBreak/>
              <w:t>3.2</w:t>
            </w:r>
          </w:p>
        </w:tc>
        <w:tc>
          <w:tcPr>
            <w:tcW w:w="2942" w:type="pct"/>
          </w:tcPr>
          <w:p w:rsidR="007E6AFC" w:rsidRPr="005E70B0" w:rsidRDefault="007E6AFC" w:rsidP="007E6AFC">
            <w:pPr>
              <w:pStyle w:val="Default"/>
              <w:contextualSpacing/>
            </w:pPr>
            <w:r w:rsidRPr="005E70B0">
              <w:t xml:space="preserve">Практические занятия – дыхательная гимнастика: </w:t>
            </w:r>
          </w:p>
          <w:p w:rsidR="007E6AFC" w:rsidRPr="005E70B0" w:rsidRDefault="007E6AFC" w:rsidP="007E6AFC">
            <w:pPr>
              <w:pStyle w:val="Default"/>
              <w:contextualSpacing/>
            </w:pPr>
            <w:r w:rsidRPr="005E70B0">
              <w:t>1) Комплекс упражнений на расслабление и регуляцию дыхания («Ветерок», «Одуванчик», «Чистый носик».</w:t>
            </w:r>
          </w:p>
          <w:p w:rsidR="007E6AFC" w:rsidRPr="005E70B0" w:rsidRDefault="007E6AFC" w:rsidP="007E6AFC">
            <w:pPr>
              <w:pStyle w:val="Default"/>
              <w:contextualSpacing/>
            </w:pPr>
            <w:r w:rsidRPr="005E70B0">
              <w:t xml:space="preserve">2) Комплекс упражнений и игр на развитие физиологического дыхания «Приятный запах», «Цветы». </w:t>
            </w:r>
          </w:p>
          <w:p w:rsidR="007E6AFC" w:rsidRPr="005E70B0" w:rsidRDefault="007E6AFC" w:rsidP="007E6AFC">
            <w:pPr>
              <w:pStyle w:val="Default"/>
              <w:contextualSpacing/>
              <w:rPr>
                <w:rFonts w:eastAsia="T3Font_1"/>
              </w:rPr>
            </w:pPr>
            <w:r w:rsidRPr="005E70B0">
              <w:t xml:space="preserve">3) Комплекс упражнений с </w:t>
            </w:r>
            <w:proofErr w:type="spellStart"/>
            <w:r w:rsidRPr="005E70B0">
              <w:t>поддуванием</w:t>
            </w:r>
            <w:proofErr w:type="spellEnd"/>
            <w:r w:rsidRPr="005E70B0">
              <w:t xml:space="preserve"> легких предметов («Сдувание бумаги», «</w:t>
            </w:r>
            <w:proofErr w:type="spellStart"/>
            <w:r w:rsidRPr="005E70B0">
              <w:t>Поддувание</w:t>
            </w:r>
            <w:proofErr w:type="spellEnd"/>
            <w:r w:rsidRPr="005E70B0">
              <w:t xml:space="preserve"> ватных шариков», «</w:t>
            </w:r>
            <w:proofErr w:type="spellStart"/>
            <w:r w:rsidRPr="005E70B0">
              <w:t>Поддувание</w:t>
            </w:r>
            <w:proofErr w:type="spellEnd"/>
            <w:r w:rsidRPr="005E70B0">
              <w:t xml:space="preserve"> бумажных самолётиков).</w:t>
            </w:r>
          </w:p>
        </w:tc>
        <w:tc>
          <w:tcPr>
            <w:tcW w:w="617" w:type="pct"/>
          </w:tcPr>
          <w:p w:rsidR="007E6AFC" w:rsidRPr="005E70B0" w:rsidRDefault="007E6AFC" w:rsidP="007E6AFC">
            <w:pPr>
              <w:autoSpaceDE w:val="0"/>
              <w:autoSpaceDN w:val="0"/>
              <w:adjustRightInd w:val="0"/>
              <w:ind w:firstLine="567"/>
              <w:contextualSpacing/>
              <w:jc w:val="center"/>
              <w:rPr>
                <w:rFonts w:ascii="Times New Roman" w:eastAsia="T3Font_1" w:hAnsi="Times New Roman" w:cs="Times New Roman"/>
                <w:sz w:val="24"/>
                <w:szCs w:val="24"/>
              </w:rPr>
            </w:pPr>
          </w:p>
        </w:tc>
        <w:tc>
          <w:tcPr>
            <w:tcW w:w="547" w:type="pct"/>
          </w:tcPr>
          <w:p w:rsidR="007E6AFC" w:rsidRDefault="001449E8" w:rsidP="0044041E">
            <w:pPr>
              <w:autoSpaceDE w:val="0"/>
              <w:autoSpaceDN w:val="0"/>
              <w:adjustRightInd w:val="0"/>
              <w:contextualSpacing/>
              <w:rPr>
                <w:rFonts w:ascii="Times New Roman" w:eastAsia="T3Font_1" w:hAnsi="Times New Roman" w:cs="Times New Roman"/>
                <w:sz w:val="24"/>
                <w:szCs w:val="24"/>
              </w:rPr>
            </w:pPr>
            <w:r>
              <w:rPr>
                <w:rFonts w:ascii="Times New Roman" w:eastAsia="T3Font_1" w:hAnsi="Times New Roman" w:cs="Times New Roman"/>
                <w:sz w:val="24"/>
                <w:szCs w:val="24"/>
              </w:rPr>
              <w:t>22</w:t>
            </w:r>
            <w:r w:rsidR="002225D1">
              <w:rPr>
                <w:rFonts w:ascii="Times New Roman" w:eastAsia="T3Font_1" w:hAnsi="Times New Roman" w:cs="Times New Roman"/>
                <w:sz w:val="24"/>
                <w:szCs w:val="24"/>
              </w:rPr>
              <w:t>.01</w:t>
            </w:r>
          </w:p>
          <w:p w:rsidR="002225D1" w:rsidRPr="0044041E" w:rsidRDefault="001449E8" w:rsidP="0044041E">
            <w:pPr>
              <w:autoSpaceDE w:val="0"/>
              <w:autoSpaceDN w:val="0"/>
              <w:adjustRightInd w:val="0"/>
              <w:contextualSpacing/>
              <w:rPr>
                <w:rFonts w:ascii="Times New Roman" w:eastAsia="T3Font_1" w:hAnsi="Times New Roman" w:cs="Times New Roman"/>
                <w:sz w:val="24"/>
                <w:szCs w:val="24"/>
              </w:rPr>
            </w:pPr>
            <w:r>
              <w:rPr>
                <w:rFonts w:ascii="Times New Roman" w:eastAsia="T3Font_1" w:hAnsi="Times New Roman" w:cs="Times New Roman"/>
                <w:sz w:val="24"/>
                <w:szCs w:val="24"/>
              </w:rPr>
              <w:t>29</w:t>
            </w:r>
            <w:r w:rsidR="002225D1">
              <w:rPr>
                <w:rFonts w:ascii="Times New Roman" w:eastAsia="T3Font_1" w:hAnsi="Times New Roman" w:cs="Times New Roman"/>
                <w:sz w:val="24"/>
                <w:szCs w:val="24"/>
              </w:rPr>
              <w:t>.01</w:t>
            </w:r>
          </w:p>
        </w:tc>
        <w:tc>
          <w:tcPr>
            <w:tcW w:w="546" w:type="pct"/>
          </w:tcPr>
          <w:p w:rsidR="007E6AFC" w:rsidRPr="0044041E" w:rsidRDefault="007E6AFC" w:rsidP="0044041E">
            <w:pPr>
              <w:autoSpaceDE w:val="0"/>
              <w:autoSpaceDN w:val="0"/>
              <w:adjustRightInd w:val="0"/>
              <w:contextualSpacing/>
              <w:rPr>
                <w:rFonts w:ascii="Times New Roman" w:eastAsia="T3Font_1" w:hAnsi="Times New Roman" w:cs="Times New Roman"/>
                <w:sz w:val="24"/>
                <w:szCs w:val="24"/>
              </w:rPr>
            </w:pPr>
          </w:p>
        </w:tc>
      </w:tr>
      <w:tr w:rsidR="007E6AFC" w:rsidRPr="005E70B0" w:rsidTr="0051101F">
        <w:trPr>
          <w:trHeight w:val="266"/>
        </w:trPr>
        <w:tc>
          <w:tcPr>
            <w:tcW w:w="348" w:type="pct"/>
          </w:tcPr>
          <w:p w:rsidR="007E6AFC" w:rsidRPr="005E70B0" w:rsidRDefault="007E6AFC" w:rsidP="007E6AFC">
            <w:pPr>
              <w:autoSpaceDE w:val="0"/>
              <w:autoSpaceDN w:val="0"/>
              <w:adjustRightInd w:val="0"/>
              <w:contextualSpacing/>
              <w:jc w:val="both"/>
              <w:rPr>
                <w:rFonts w:ascii="Times New Roman" w:eastAsia="T3Font_1" w:hAnsi="Times New Roman" w:cs="Times New Roman"/>
                <w:b/>
                <w:sz w:val="24"/>
                <w:szCs w:val="24"/>
              </w:rPr>
            </w:pPr>
            <w:r w:rsidRPr="005E70B0">
              <w:rPr>
                <w:rFonts w:ascii="Times New Roman" w:eastAsia="T3Font_1" w:hAnsi="Times New Roman" w:cs="Times New Roman"/>
                <w:b/>
                <w:sz w:val="24"/>
                <w:szCs w:val="24"/>
              </w:rPr>
              <w:t>4.</w:t>
            </w:r>
          </w:p>
          <w:p w:rsidR="007E6AFC" w:rsidRPr="005E70B0" w:rsidRDefault="007E6AFC" w:rsidP="007E6AFC">
            <w:pPr>
              <w:autoSpaceDE w:val="0"/>
              <w:autoSpaceDN w:val="0"/>
              <w:adjustRightInd w:val="0"/>
              <w:ind w:firstLine="567"/>
              <w:contextualSpacing/>
              <w:jc w:val="both"/>
              <w:rPr>
                <w:rFonts w:ascii="Times New Roman" w:eastAsia="T3Font_1" w:hAnsi="Times New Roman" w:cs="Times New Roman"/>
                <w:b/>
                <w:sz w:val="24"/>
                <w:szCs w:val="24"/>
              </w:rPr>
            </w:pPr>
          </w:p>
        </w:tc>
        <w:tc>
          <w:tcPr>
            <w:tcW w:w="2942" w:type="pct"/>
          </w:tcPr>
          <w:p w:rsidR="007E6AFC" w:rsidRPr="00225890" w:rsidRDefault="007E6AFC" w:rsidP="007E6AFC">
            <w:pPr>
              <w:pStyle w:val="ae"/>
              <w:jc w:val="center"/>
              <w:rPr>
                <w:rFonts w:ascii="Times New Roman" w:hAnsi="Times New Roman" w:cs="Times New Roman"/>
                <w:b/>
                <w:sz w:val="28"/>
              </w:rPr>
            </w:pPr>
            <w:r w:rsidRPr="00225890">
              <w:rPr>
                <w:rFonts w:ascii="Times New Roman" w:hAnsi="Times New Roman" w:cs="Times New Roman"/>
                <w:b/>
                <w:sz w:val="28"/>
              </w:rPr>
              <w:t>Просмотр спектаклей в театрах или видеодисках</w:t>
            </w:r>
          </w:p>
        </w:tc>
        <w:tc>
          <w:tcPr>
            <w:tcW w:w="617" w:type="pct"/>
          </w:tcPr>
          <w:p w:rsidR="007E6AFC" w:rsidRPr="005E70B0" w:rsidRDefault="00A94AE7" w:rsidP="007E6AFC">
            <w:pPr>
              <w:autoSpaceDE w:val="0"/>
              <w:autoSpaceDN w:val="0"/>
              <w:adjustRightInd w:val="0"/>
              <w:ind w:firstLine="567"/>
              <w:contextualSpacing/>
              <w:jc w:val="center"/>
              <w:rPr>
                <w:rFonts w:ascii="Times New Roman" w:eastAsia="T3Font_1" w:hAnsi="Times New Roman" w:cs="Times New Roman"/>
                <w:b/>
                <w:sz w:val="24"/>
                <w:szCs w:val="24"/>
              </w:rPr>
            </w:pPr>
            <w:r>
              <w:rPr>
                <w:rFonts w:ascii="Times New Roman" w:eastAsia="T3Font_1" w:hAnsi="Times New Roman" w:cs="Times New Roman"/>
                <w:b/>
                <w:sz w:val="24"/>
                <w:szCs w:val="24"/>
              </w:rPr>
              <w:t>3</w:t>
            </w:r>
          </w:p>
        </w:tc>
        <w:tc>
          <w:tcPr>
            <w:tcW w:w="547" w:type="pct"/>
          </w:tcPr>
          <w:p w:rsidR="007E6AFC" w:rsidRPr="0044041E" w:rsidRDefault="007E6AFC" w:rsidP="007E6AFC">
            <w:pPr>
              <w:autoSpaceDE w:val="0"/>
              <w:autoSpaceDN w:val="0"/>
              <w:adjustRightInd w:val="0"/>
              <w:ind w:firstLine="567"/>
              <w:contextualSpacing/>
              <w:jc w:val="center"/>
              <w:rPr>
                <w:rFonts w:ascii="Times New Roman" w:eastAsia="T3Font_1" w:hAnsi="Times New Roman" w:cs="Times New Roman"/>
                <w:sz w:val="24"/>
                <w:szCs w:val="24"/>
              </w:rPr>
            </w:pPr>
          </w:p>
        </w:tc>
        <w:tc>
          <w:tcPr>
            <w:tcW w:w="546" w:type="pct"/>
          </w:tcPr>
          <w:p w:rsidR="007E6AFC" w:rsidRPr="0044041E" w:rsidRDefault="007E6AFC" w:rsidP="007E6AFC">
            <w:pPr>
              <w:autoSpaceDE w:val="0"/>
              <w:autoSpaceDN w:val="0"/>
              <w:adjustRightInd w:val="0"/>
              <w:ind w:firstLine="567"/>
              <w:contextualSpacing/>
              <w:jc w:val="center"/>
              <w:rPr>
                <w:rFonts w:ascii="Times New Roman" w:eastAsia="T3Font_1" w:hAnsi="Times New Roman" w:cs="Times New Roman"/>
                <w:sz w:val="24"/>
                <w:szCs w:val="24"/>
              </w:rPr>
            </w:pPr>
          </w:p>
        </w:tc>
      </w:tr>
      <w:tr w:rsidR="007E6AFC" w:rsidRPr="005E70B0" w:rsidTr="0051101F">
        <w:tc>
          <w:tcPr>
            <w:tcW w:w="348" w:type="pct"/>
          </w:tcPr>
          <w:p w:rsidR="007E6AFC" w:rsidRPr="005E70B0" w:rsidRDefault="007E6AFC" w:rsidP="007E6AFC">
            <w:pPr>
              <w:autoSpaceDE w:val="0"/>
              <w:autoSpaceDN w:val="0"/>
              <w:adjustRightInd w:val="0"/>
              <w:contextualSpacing/>
              <w:jc w:val="both"/>
              <w:rPr>
                <w:rFonts w:ascii="Times New Roman" w:eastAsia="T3Font_1" w:hAnsi="Times New Roman" w:cs="Times New Roman"/>
                <w:sz w:val="24"/>
                <w:szCs w:val="24"/>
              </w:rPr>
            </w:pPr>
            <w:r w:rsidRPr="005E70B0">
              <w:rPr>
                <w:rFonts w:ascii="Times New Roman" w:eastAsia="T3Font_1" w:hAnsi="Times New Roman" w:cs="Times New Roman"/>
                <w:sz w:val="24"/>
                <w:szCs w:val="24"/>
              </w:rPr>
              <w:t>4.1</w:t>
            </w:r>
          </w:p>
        </w:tc>
        <w:tc>
          <w:tcPr>
            <w:tcW w:w="2942" w:type="pct"/>
          </w:tcPr>
          <w:p w:rsidR="007E6AFC" w:rsidRPr="005E70B0" w:rsidRDefault="007E6AFC" w:rsidP="007E6AFC">
            <w:pPr>
              <w:autoSpaceDE w:val="0"/>
              <w:autoSpaceDN w:val="0"/>
              <w:adjustRightInd w:val="0"/>
              <w:contextualSpacing/>
              <w:jc w:val="both"/>
              <w:rPr>
                <w:rFonts w:ascii="Times New Roman" w:eastAsia="T3Font_1" w:hAnsi="Times New Roman" w:cs="Times New Roman"/>
                <w:sz w:val="24"/>
                <w:szCs w:val="24"/>
              </w:rPr>
            </w:pPr>
            <w:r w:rsidRPr="005E70B0">
              <w:rPr>
                <w:rFonts w:ascii="Times New Roman" w:eastAsia="T3Font_1" w:hAnsi="Times New Roman" w:cs="Times New Roman"/>
                <w:sz w:val="24"/>
                <w:szCs w:val="24"/>
              </w:rPr>
              <w:t>Просмотр спектаклей в театрах или видеодисках. Беседа после просмотра спектакля.</w:t>
            </w:r>
          </w:p>
          <w:p w:rsidR="007E6AFC" w:rsidRPr="006A5F97" w:rsidRDefault="007E6AFC" w:rsidP="007E6AFC">
            <w:pPr>
              <w:autoSpaceDE w:val="0"/>
              <w:autoSpaceDN w:val="0"/>
              <w:adjustRightInd w:val="0"/>
              <w:jc w:val="both"/>
              <w:rPr>
                <w:rFonts w:ascii="Times New Roman" w:eastAsia="T3Font_1" w:hAnsi="Times New Roman" w:cs="Times New Roman"/>
                <w:sz w:val="24"/>
                <w:szCs w:val="24"/>
              </w:rPr>
            </w:pPr>
          </w:p>
        </w:tc>
        <w:tc>
          <w:tcPr>
            <w:tcW w:w="617" w:type="pct"/>
          </w:tcPr>
          <w:p w:rsidR="007E6AFC" w:rsidRPr="005E70B0" w:rsidRDefault="007E6AFC" w:rsidP="007E6AFC">
            <w:pPr>
              <w:autoSpaceDE w:val="0"/>
              <w:autoSpaceDN w:val="0"/>
              <w:adjustRightInd w:val="0"/>
              <w:ind w:firstLine="567"/>
              <w:contextualSpacing/>
              <w:jc w:val="center"/>
              <w:rPr>
                <w:rFonts w:ascii="Times New Roman" w:eastAsia="T3Font_1" w:hAnsi="Times New Roman" w:cs="Times New Roman"/>
                <w:sz w:val="24"/>
                <w:szCs w:val="24"/>
              </w:rPr>
            </w:pPr>
          </w:p>
        </w:tc>
        <w:tc>
          <w:tcPr>
            <w:tcW w:w="547" w:type="pct"/>
          </w:tcPr>
          <w:p w:rsidR="007E6AFC" w:rsidRDefault="004E3494" w:rsidP="0044041E">
            <w:pPr>
              <w:autoSpaceDE w:val="0"/>
              <w:autoSpaceDN w:val="0"/>
              <w:adjustRightInd w:val="0"/>
              <w:contextualSpacing/>
              <w:rPr>
                <w:rFonts w:ascii="Times New Roman" w:eastAsia="T3Font_1" w:hAnsi="Times New Roman" w:cs="Times New Roman"/>
                <w:sz w:val="24"/>
                <w:szCs w:val="24"/>
              </w:rPr>
            </w:pPr>
            <w:r>
              <w:rPr>
                <w:rFonts w:ascii="Times New Roman" w:eastAsia="T3Font_1" w:hAnsi="Times New Roman" w:cs="Times New Roman"/>
                <w:sz w:val="24"/>
                <w:szCs w:val="24"/>
              </w:rPr>
              <w:t>05</w:t>
            </w:r>
            <w:r w:rsidR="002225D1">
              <w:rPr>
                <w:rFonts w:ascii="Times New Roman" w:eastAsia="T3Font_1" w:hAnsi="Times New Roman" w:cs="Times New Roman"/>
                <w:sz w:val="24"/>
                <w:szCs w:val="24"/>
              </w:rPr>
              <w:t>.0</w:t>
            </w:r>
            <w:r>
              <w:rPr>
                <w:rFonts w:ascii="Times New Roman" w:eastAsia="T3Font_1" w:hAnsi="Times New Roman" w:cs="Times New Roman"/>
                <w:sz w:val="24"/>
                <w:szCs w:val="24"/>
              </w:rPr>
              <w:t>2</w:t>
            </w:r>
          </w:p>
          <w:p w:rsidR="002225D1" w:rsidRDefault="004E3494" w:rsidP="0044041E">
            <w:pPr>
              <w:autoSpaceDE w:val="0"/>
              <w:autoSpaceDN w:val="0"/>
              <w:adjustRightInd w:val="0"/>
              <w:contextualSpacing/>
              <w:rPr>
                <w:rFonts w:ascii="Times New Roman" w:eastAsia="T3Font_1" w:hAnsi="Times New Roman" w:cs="Times New Roman"/>
                <w:sz w:val="24"/>
                <w:szCs w:val="24"/>
              </w:rPr>
            </w:pPr>
            <w:r>
              <w:rPr>
                <w:rFonts w:ascii="Times New Roman" w:eastAsia="T3Font_1" w:hAnsi="Times New Roman" w:cs="Times New Roman"/>
                <w:sz w:val="24"/>
                <w:szCs w:val="24"/>
              </w:rPr>
              <w:t>12</w:t>
            </w:r>
            <w:r w:rsidR="002225D1">
              <w:rPr>
                <w:rFonts w:ascii="Times New Roman" w:eastAsia="T3Font_1" w:hAnsi="Times New Roman" w:cs="Times New Roman"/>
                <w:sz w:val="24"/>
                <w:szCs w:val="24"/>
              </w:rPr>
              <w:t>.0</w:t>
            </w:r>
            <w:r>
              <w:rPr>
                <w:rFonts w:ascii="Times New Roman" w:eastAsia="T3Font_1" w:hAnsi="Times New Roman" w:cs="Times New Roman"/>
                <w:sz w:val="24"/>
                <w:szCs w:val="24"/>
              </w:rPr>
              <w:t>2</w:t>
            </w:r>
          </w:p>
          <w:p w:rsidR="002225D1" w:rsidRPr="0044041E" w:rsidRDefault="004E3494" w:rsidP="0044041E">
            <w:pPr>
              <w:autoSpaceDE w:val="0"/>
              <w:autoSpaceDN w:val="0"/>
              <w:adjustRightInd w:val="0"/>
              <w:contextualSpacing/>
              <w:rPr>
                <w:rFonts w:ascii="Times New Roman" w:eastAsia="T3Font_1" w:hAnsi="Times New Roman" w:cs="Times New Roman"/>
                <w:sz w:val="24"/>
                <w:szCs w:val="24"/>
              </w:rPr>
            </w:pPr>
            <w:r>
              <w:rPr>
                <w:rFonts w:ascii="Times New Roman" w:eastAsia="T3Font_1" w:hAnsi="Times New Roman" w:cs="Times New Roman"/>
                <w:sz w:val="24"/>
                <w:szCs w:val="24"/>
              </w:rPr>
              <w:t>19</w:t>
            </w:r>
            <w:r w:rsidR="002225D1">
              <w:rPr>
                <w:rFonts w:ascii="Times New Roman" w:eastAsia="T3Font_1" w:hAnsi="Times New Roman" w:cs="Times New Roman"/>
                <w:sz w:val="24"/>
                <w:szCs w:val="24"/>
              </w:rPr>
              <w:t>.02</w:t>
            </w:r>
          </w:p>
        </w:tc>
        <w:tc>
          <w:tcPr>
            <w:tcW w:w="546" w:type="pct"/>
          </w:tcPr>
          <w:p w:rsidR="007E6AFC" w:rsidRPr="0044041E" w:rsidRDefault="007E6AFC" w:rsidP="0044041E">
            <w:pPr>
              <w:autoSpaceDE w:val="0"/>
              <w:autoSpaceDN w:val="0"/>
              <w:adjustRightInd w:val="0"/>
              <w:contextualSpacing/>
              <w:rPr>
                <w:rFonts w:ascii="Times New Roman" w:eastAsia="T3Font_1" w:hAnsi="Times New Roman" w:cs="Times New Roman"/>
                <w:sz w:val="24"/>
                <w:szCs w:val="24"/>
              </w:rPr>
            </w:pPr>
          </w:p>
        </w:tc>
      </w:tr>
      <w:tr w:rsidR="007E6AFC" w:rsidRPr="005E70B0" w:rsidTr="0051101F">
        <w:tc>
          <w:tcPr>
            <w:tcW w:w="348" w:type="pct"/>
          </w:tcPr>
          <w:p w:rsidR="007E6AFC" w:rsidRPr="005E70B0" w:rsidRDefault="007E6AFC" w:rsidP="007E6AFC">
            <w:pPr>
              <w:autoSpaceDE w:val="0"/>
              <w:autoSpaceDN w:val="0"/>
              <w:adjustRightInd w:val="0"/>
              <w:contextualSpacing/>
              <w:jc w:val="both"/>
              <w:rPr>
                <w:rFonts w:ascii="Times New Roman" w:eastAsia="T3Font_1" w:hAnsi="Times New Roman" w:cs="Times New Roman"/>
                <w:b/>
                <w:sz w:val="24"/>
                <w:szCs w:val="24"/>
              </w:rPr>
            </w:pPr>
            <w:r w:rsidRPr="005E70B0">
              <w:rPr>
                <w:rFonts w:ascii="Times New Roman" w:eastAsia="T3Font_1" w:hAnsi="Times New Roman" w:cs="Times New Roman"/>
                <w:b/>
                <w:sz w:val="24"/>
                <w:szCs w:val="24"/>
              </w:rPr>
              <w:t>5.</w:t>
            </w:r>
          </w:p>
        </w:tc>
        <w:tc>
          <w:tcPr>
            <w:tcW w:w="2942" w:type="pct"/>
          </w:tcPr>
          <w:p w:rsidR="007E6AFC" w:rsidRPr="005E70B0" w:rsidRDefault="007E6AFC" w:rsidP="007E6AFC">
            <w:pPr>
              <w:autoSpaceDE w:val="0"/>
              <w:autoSpaceDN w:val="0"/>
              <w:adjustRightInd w:val="0"/>
              <w:contextualSpacing/>
              <w:jc w:val="both"/>
              <w:rPr>
                <w:rFonts w:ascii="Times New Roman" w:eastAsia="T3Font_1" w:hAnsi="Times New Roman" w:cs="Times New Roman"/>
                <w:b/>
                <w:sz w:val="24"/>
                <w:szCs w:val="24"/>
              </w:rPr>
            </w:pPr>
            <w:proofErr w:type="spellStart"/>
            <w:r w:rsidRPr="00225890">
              <w:rPr>
                <w:rFonts w:ascii="Times New Roman" w:eastAsia="T3Font_1" w:hAnsi="Times New Roman" w:cs="Times New Roman"/>
                <w:b/>
                <w:sz w:val="28"/>
                <w:szCs w:val="24"/>
              </w:rPr>
              <w:t>Репетиционно</w:t>
            </w:r>
            <w:proofErr w:type="spellEnd"/>
            <w:r>
              <w:rPr>
                <w:rFonts w:ascii="Times New Roman" w:eastAsia="T3Font_1" w:hAnsi="Times New Roman" w:cs="Times New Roman"/>
                <w:b/>
                <w:sz w:val="28"/>
                <w:szCs w:val="24"/>
              </w:rPr>
              <w:t xml:space="preserve"> </w:t>
            </w:r>
            <w:r w:rsidRPr="00225890">
              <w:rPr>
                <w:rFonts w:ascii="Times New Roman" w:eastAsia="T3Font_1" w:hAnsi="Times New Roman" w:cs="Times New Roman"/>
                <w:b/>
                <w:sz w:val="28"/>
                <w:szCs w:val="24"/>
              </w:rPr>
              <w:t>-</w:t>
            </w:r>
            <w:r>
              <w:rPr>
                <w:rFonts w:ascii="Times New Roman" w:eastAsia="T3Font_1" w:hAnsi="Times New Roman" w:cs="Times New Roman"/>
                <w:b/>
                <w:sz w:val="28"/>
                <w:szCs w:val="24"/>
              </w:rPr>
              <w:t xml:space="preserve"> </w:t>
            </w:r>
            <w:r w:rsidRPr="00225890">
              <w:rPr>
                <w:rFonts w:ascii="Times New Roman" w:eastAsia="T3Font_1" w:hAnsi="Times New Roman" w:cs="Times New Roman"/>
                <w:b/>
                <w:sz w:val="28"/>
                <w:szCs w:val="24"/>
              </w:rPr>
              <w:t>постановочная работа</w:t>
            </w:r>
          </w:p>
        </w:tc>
        <w:tc>
          <w:tcPr>
            <w:tcW w:w="617" w:type="pct"/>
          </w:tcPr>
          <w:p w:rsidR="007E6AFC" w:rsidRPr="005E70B0" w:rsidRDefault="00A94AE7" w:rsidP="007E6AFC">
            <w:pPr>
              <w:autoSpaceDE w:val="0"/>
              <w:autoSpaceDN w:val="0"/>
              <w:adjustRightInd w:val="0"/>
              <w:ind w:firstLine="567"/>
              <w:contextualSpacing/>
              <w:jc w:val="center"/>
              <w:rPr>
                <w:rFonts w:ascii="Times New Roman" w:eastAsia="T3Font_1" w:hAnsi="Times New Roman" w:cs="Times New Roman"/>
                <w:b/>
                <w:sz w:val="24"/>
                <w:szCs w:val="24"/>
              </w:rPr>
            </w:pPr>
            <w:r>
              <w:rPr>
                <w:rFonts w:ascii="Times New Roman" w:eastAsia="T3Font_1" w:hAnsi="Times New Roman" w:cs="Times New Roman"/>
                <w:b/>
                <w:sz w:val="24"/>
                <w:szCs w:val="24"/>
              </w:rPr>
              <w:t>1</w:t>
            </w:r>
            <w:r w:rsidR="00B9168B">
              <w:rPr>
                <w:rFonts w:ascii="Times New Roman" w:eastAsia="T3Font_1" w:hAnsi="Times New Roman" w:cs="Times New Roman"/>
                <w:b/>
                <w:sz w:val="24"/>
                <w:szCs w:val="24"/>
              </w:rPr>
              <w:t>2</w:t>
            </w:r>
          </w:p>
        </w:tc>
        <w:tc>
          <w:tcPr>
            <w:tcW w:w="547" w:type="pct"/>
          </w:tcPr>
          <w:p w:rsidR="007E6AFC" w:rsidRPr="0044041E" w:rsidRDefault="007E6AFC" w:rsidP="007E6AFC">
            <w:pPr>
              <w:autoSpaceDE w:val="0"/>
              <w:autoSpaceDN w:val="0"/>
              <w:adjustRightInd w:val="0"/>
              <w:ind w:firstLine="567"/>
              <w:contextualSpacing/>
              <w:jc w:val="center"/>
              <w:rPr>
                <w:rFonts w:ascii="Times New Roman" w:eastAsia="T3Font_1" w:hAnsi="Times New Roman" w:cs="Times New Roman"/>
                <w:sz w:val="24"/>
                <w:szCs w:val="24"/>
              </w:rPr>
            </w:pPr>
          </w:p>
        </w:tc>
        <w:tc>
          <w:tcPr>
            <w:tcW w:w="546" w:type="pct"/>
          </w:tcPr>
          <w:p w:rsidR="007E6AFC" w:rsidRPr="0044041E" w:rsidRDefault="007E6AFC" w:rsidP="007E6AFC">
            <w:pPr>
              <w:autoSpaceDE w:val="0"/>
              <w:autoSpaceDN w:val="0"/>
              <w:adjustRightInd w:val="0"/>
              <w:ind w:firstLine="567"/>
              <w:contextualSpacing/>
              <w:jc w:val="center"/>
              <w:rPr>
                <w:rFonts w:ascii="Times New Roman" w:eastAsia="T3Font_1" w:hAnsi="Times New Roman" w:cs="Times New Roman"/>
                <w:sz w:val="24"/>
                <w:szCs w:val="24"/>
              </w:rPr>
            </w:pPr>
          </w:p>
        </w:tc>
      </w:tr>
      <w:tr w:rsidR="007E6AFC" w:rsidRPr="005E70B0" w:rsidTr="0051101F">
        <w:tc>
          <w:tcPr>
            <w:tcW w:w="348" w:type="pct"/>
          </w:tcPr>
          <w:p w:rsidR="007E6AFC" w:rsidRPr="005E70B0" w:rsidRDefault="007E6AFC" w:rsidP="007E6AFC">
            <w:pPr>
              <w:autoSpaceDE w:val="0"/>
              <w:autoSpaceDN w:val="0"/>
              <w:adjustRightInd w:val="0"/>
              <w:contextualSpacing/>
              <w:jc w:val="both"/>
              <w:rPr>
                <w:rFonts w:ascii="Times New Roman" w:eastAsia="T3Font_1" w:hAnsi="Times New Roman" w:cs="Times New Roman"/>
                <w:sz w:val="24"/>
                <w:szCs w:val="24"/>
              </w:rPr>
            </w:pPr>
            <w:r w:rsidRPr="005E70B0">
              <w:rPr>
                <w:rFonts w:ascii="Times New Roman" w:eastAsia="T3Font_1" w:hAnsi="Times New Roman" w:cs="Times New Roman"/>
                <w:sz w:val="24"/>
                <w:szCs w:val="24"/>
              </w:rPr>
              <w:t>5.1</w:t>
            </w:r>
          </w:p>
        </w:tc>
        <w:tc>
          <w:tcPr>
            <w:tcW w:w="2942" w:type="pct"/>
          </w:tcPr>
          <w:p w:rsidR="007E6AFC" w:rsidRPr="005E70B0" w:rsidRDefault="007E6AFC" w:rsidP="007E6AFC">
            <w:pPr>
              <w:contextualSpacing/>
              <w:jc w:val="both"/>
              <w:rPr>
                <w:rFonts w:ascii="Times New Roman" w:hAnsi="Times New Roman" w:cs="Times New Roman"/>
                <w:color w:val="1D1B11"/>
                <w:sz w:val="24"/>
                <w:szCs w:val="24"/>
              </w:rPr>
            </w:pPr>
            <w:r w:rsidRPr="005E70B0">
              <w:rPr>
                <w:rFonts w:ascii="Times New Roman" w:hAnsi="Times New Roman" w:cs="Times New Roman"/>
                <w:color w:val="1D1B11"/>
                <w:sz w:val="24"/>
                <w:szCs w:val="24"/>
              </w:rPr>
              <w:t>1. Чтение сценария.</w:t>
            </w:r>
          </w:p>
          <w:p w:rsidR="007E6AFC" w:rsidRPr="005E70B0" w:rsidRDefault="007E6AFC" w:rsidP="007E6AFC">
            <w:pPr>
              <w:contextualSpacing/>
              <w:jc w:val="both"/>
              <w:rPr>
                <w:rFonts w:ascii="Times New Roman" w:hAnsi="Times New Roman" w:cs="Times New Roman"/>
                <w:color w:val="1D1B11"/>
                <w:sz w:val="24"/>
                <w:szCs w:val="24"/>
              </w:rPr>
            </w:pPr>
            <w:r w:rsidRPr="005E70B0">
              <w:rPr>
                <w:rFonts w:ascii="Times New Roman" w:hAnsi="Times New Roman" w:cs="Times New Roman"/>
                <w:color w:val="1D1B11"/>
                <w:sz w:val="24"/>
                <w:szCs w:val="24"/>
              </w:rPr>
              <w:t>2. Работа над текстом.</w:t>
            </w:r>
          </w:p>
          <w:p w:rsidR="007E6AFC" w:rsidRPr="005E70B0" w:rsidRDefault="007E6AFC" w:rsidP="007E6AFC">
            <w:pPr>
              <w:contextualSpacing/>
              <w:jc w:val="both"/>
              <w:rPr>
                <w:rFonts w:ascii="Times New Roman" w:hAnsi="Times New Roman" w:cs="Times New Roman"/>
                <w:color w:val="1D1B11"/>
                <w:sz w:val="24"/>
                <w:szCs w:val="24"/>
              </w:rPr>
            </w:pPr>
            <w:r w:rsidRPr="005E70B0">
              <w:rPr>
                <w:rFonts w:ascii="Times New Roman" w:hAnsi="Times New Roman" w:cs="Times New Roman"/>
                <w:color w:val="1D1B11"/>
                <w:sz w:val="24"/>
                <w:szCs w:val="24"/>
              </w:rPr>
              <w:t>3. Репетиции.</w:t>
            </w:r>
          </w:p>
        </w:tc>
        <w:tc>
          <w:tcPr>
            <w:tcW w:w="617" w:type="pct"/>
          </w:tcPr>
          <w:p w:rsidR="007E6AFC" w:rsidRPr="005E70B0" w:rsidRDefault="007E6AFC" w:rsidP="007E6AFC">
            <w:pPr>
              <w:autoSpaceDE w:val="0"/>
              <w:autoSpaceDN w:val="0"/>
              <w:adjustRightInd w:val="0"/>
              <w:ind w:firstLine="567"/>
              <w:contextualSpacing/>
              <w:jc w:val="center"/>
              <w:rPr>
                <w:rFonts w:ascii="Times New Roman" w:eastAsia="T3Font_1" w:hAnsi="Times New Roman" w:cs="Times New Roman"/>
                <w:sz w:val="24"/>
                <w:szCs w:val="24"/>
              </w:rPr>
            </w:pPr>
          </w:p>
        </w:tc>
        <w:tc>
          <w:tcPr>
            <w:tcW w:w="547" w:type="pct"/>
          </w:tcPr>
          <w:p w:rsidR="0044041E" w:rsidRDefault="004E3494" w:rsidP="0044041E">
            <w:pPr>
              <w:autoSpaceDE w:val="0"/>
              <w:autoSpaceDN w:val="0"/>
              <w:adjustRightInd w:val="0"/>
              <w:contextualSpacing/>
              <w:rPr>
                <w:rFonts w:ascii="Times New Roman" w:eastAsia="T3Font_1" w:hAnsi="Times New Roman" w:cs="Times New Roman"/>
                <w:sz w:val="24"/>
                <w:szCs w:val="24"/>
              </w:rPr>
            </w:pPr>
            <w:r>
              <w:rPr>
                <w:rFonts w:ascii="Times New Roman" w:eastAsia="T3Font_1" w:hAnsi="Times New Roman" w:cs="Times New Roman"/>
                <w:sz w:val="24"/>
                <w:szCs w:val="24"/>
              </w:rPr>
              <w:t>26</w:t>
            </w:r>
            <w:r w:rsidR="002225D1">
              <w:rPr>
                <w:rFonts w:ascii="Times New Roman" w:eastAsia="T3Font_1" w:hAnsi="Times New Roman" w:cs="Times New Roman"/>
                <w:sz w:val="24"/>
                <w:szCs w:val="24"/>
              </w:rPr>
              <w:t>.02</w:t>
            </w:r>
          </w:p>
          <w:p w:rsidR="002225D1" w:rsidRDefault="00120509" w:rsidP="0044041E">
            <w:pPr>
              <w:autoSpaceDE w:val="0"/>
              <w:autoSpaceDN w:val="0"/>
              <w:adjustRightInd w:val="0"/>
              <w:contextualSpacing/>
              <w:rPr>
                <w:rFonts w:ascii="Times New Roman" w:eastAsia="T3Font_1" w:hAnsi="Times New Roman" w:cs="Times New Roman"/>
                <w:sz w:val="24"/>
                <w:szCs w:val="24"/>
              </w:rPr>
            </w:pPr>
            <w:r>
              <w:rPr>
                <w:rFonts w:ascii="Times New Roman" w:eastAsia="T3Font_1" w:hAnsi="Times New Roman" w:cs="Times New Roman"/>
                <w:sz w:val="24"/>
                <w:szCs w:val="24"/>
              </w:rPr>
              <w:t>05</w:t>
            </w:r>
            <w:r w:rsidR="002225D1">
              <w:rPr>
                <w:rFonts w:ascii="Times New Roman" w:eastAsia="T3Font_1" w:hAnsi="Times New Roman" w:cs="Times New Roman"/>
                <w:sz w:val="24"/>
                <w:szCs w:val="24"/>
              </w:rPr>
              <w:t>.0</w:t>
            </w:r>
            <w:r w:rsidR="004E3494">
              <w:rPr>
                <w:rFonts w:ascii="Times New Roman" w:eastAsia="T3Font_1" w:hAnsi="Times New Roman" w:cs="Times New Roman"/>
                <w:sz w:val="24"/>
                <w:szCs w:val="24"/>
              </w:rPr>
              <w:t>3</w:t>
            </w:r>
          </w:p>
          <w:p w:rsidR="002225D1" w:rsidRDefault="004E3494" w:rsidP="0044041E">
            <w:pPr>
              <w:autoSpaceDE w:val="0"/>
              <w:autoSpaceDN w:val="0"/>
              <w:adjustRightInd w:val="0"/>
              <w:contextualSpacing/>
              <w:rPr>
                <w:rFonts w:ascii="Times New Roman" w:eastAsia="T3Font_1" w:hAnsi="Times New Roman" w:cs="Times New Roman"/>
                <w:sz w:val="24"/>
                <w:szCs w:val="24"/>
              </w:rPr>
            </w:pPr>
            <w:r>
              <w:rPr>
                <w:rFonts w:ascii="Times New Roman" w:eastAsia="T3Font_1" w:hAnsi="Times New Roman" w:cs="Times New Roman"/>
                <w:sz w:val="24"/>
                <w:szCs w:val="24"/>
              </w:rPr>
              <w:t>1</w:t>
            </w:r>
            <w:r w:rsidR="00120509">
              <w:rPr>
                <w:rFonts w:ascii="Times New Roman" w:eastAsia="T3Font_1" w:hAnsi="Times New Roman" w:cs="Times New Roman"/>
                <w:sz w:val="24"/>
                <w:szCs w:val="24"/>
              </w:rPr>
              <w:t>2</w:t>
            </w:r>
            <w:r w:rsidR="002225D1">
              <w:rPr>
                <w:rFonts w:ascii="Times New Roman" w:eastAsia="T3Font_1" w:hAnsi="Times New Roman" w:cs="Times New Roman"/>
                <w:sz w:val="24"/>
                <w:szCs w:val="24"/>
              </w:rPr>
              <w:t>.0</w:t>
            </w:r>
            <w:r>
              <w:rPr>
                <w:rFonts w:ascii="Times New Roman" w:eastAsia="T3Font_1" w:hAnsi="Times New Roman" w:cs="Times New Roman"/>
                <w:sz w:val="24"/>
                <w:szCs w:val="24"/>
              </w:rPr>
              <w:t>3</w:t>
            </w:r>
          </w:p>
          <w:p w:rsidR="002225D1" w:rsidRDefault="00120509" w:rsidP="0044041E">
            <w:pPr>
              <w:autoSpaceDE w:val="0"/>
              <w:autoSpaceDN w:val="0"/>
              <w:adjustRightInd w:val="0"/>
              <w:contextualSpacing/>
              <w:rPr>
                <w:rFonts w:ascii="Times New Roman" w:eastAsia="T3Font_1" w:hAnsi="Times New Roman" w:cs="Times New Roman"/>
                <w:sz w:val="24"/>
                <w:szCs w:val="24"/>
              </w:rPr>
            </w:pPr>
            <w:r>
              <w:rPr>
                <w:rFonts w:ascii="Times New Roman" w:eastAsia="T3Font_1" w:hAnsi="Times New Roman" w:cs="Times New Roman"/>
                <w:sz w:val="24"/>
                <w:szCs w:val="24"/>
              </w:rPr>
              <w:t>19</w:t>
            </w:r>
            <w:r w:rsidR="002225D1">
              <w:rPr>
                <w:rFonts w:ascii="Times New Roman" w:eastAsia="T3Font_1" w:hAnsi="Times New Roman" w:cs="Times New Roman"/>
                <w:sz w:val="24"/>
                <w:szCs w:val="24"/>
              </w:rPr>
              <w:t>.03</w:t>
            </w:r>
          </w:p>
          <w:p w:rsidR="002225D1" w:rsidRDefault="00120509" w:rsidP="0044041E">
            <w:pPr>
              <w:autoSpaceDE w:val="0"/>
              <w:autoSpaceDN w:val="0"/>
              <w:adjustRightInd w:val="0"/>
              <w:contextualSpacing/>
              <w:rPr>
                <w:rFonts w:ascii="Times New Roman" w:eastAsia="T3Font_1" w:hAnsi="Times New Roman" w:cs="Times New Roman"/>
                <w:sz w:val="24"/>
                <w:szCs w:val="24"/>
              </w:rPr>
            </w:pPr>
            <w:r>
              <w:rPr>
                <w:rFonts w:ascii="Times New Roman" w:eastAsia="T3Font_1" w:hAnsi="Times New Roman" w:cs="Times New Roman"/>
                <w:sz w:val="24"/>
                <w:szCs w:val="24"/>
              </w:rPr>
              <w:t>02</w:t>
            </w:r>
            <w:r w:rsidR="002225D1">
              <w:rPr>
                <w:rFonts w:ascii="Times New Roman" w:eastAsia="T3Font_1" w:hAnsi="Times New Roman" w:cs="Times New Roman"/>
                <w:sz w:val="24"/>
                <w:szCs w:val="24"/>
              </w:rPr>
              <w:t>.0</w:t>
            </w:r>
            <w:r w:rsidR="003E772E">
              <w:rPr>
                <w:rFonts w:ascii="Times New Roman" w:eastAsia="T3Font_1" w:hAnsi="Times New Roman" w:cs="Times New Roman"/>
                <w:sz w:val="24"/>
                <w:szCs w:val="24"/>
              </w:rPr>
              <w:t>4</w:t>
            </w:r>
          </w:p>
          <w:p w:rsidR="002225D1" w:rsidRDefault="00120509" w:rsidP="0044041E">
            <w:pPr>
              <w:autoSpaceDE w:val="0"/>
              <w:autoSpaceDN w:val="0"/>
              <w:adjustRightInd w:val="0"/>
              <w:contextualSpacing/>
              <w:rPr>
                <w:rFonts w:ascii="Times New Roman" w:eastAsia="T3Font_1" w:hAnsi="Times New Roman" w:cs="Times New Roman"/>
                <w:sz w:val="24"/>
                <w:szCs w:val="24"/>
              </w:rPr>
            </w:pPr>
            <w:r>
              <w:rPr>
                <w:rFonts w:ascii="Times New Roman" w:eastAsia="T3Font_1" w:hAnsi="Times New Roman" w:cs="Times New Roman"/>
                <w:sz w:val="24"/>
                <w:szCs w:val="24"/>
              </w:rPr>
              <w:t>09</w:t>
            </w:r>
            <w:r w:rsidR="002225D1">
              <w:rPr>
                <w:rFonts w:ascii="Times New Roman" w:eastAsia="T3Font_1" w:hAnsi="Times New Roman" w:cs="Times New Roman"/>
                <w:sz w:val="24"/>
                <w:szCs w:val="24"/>
              </w:rPr>
              <w:t>.0</w:t>
            </w:r>
            <w:r w:rsidR="003E772E">
              <w:rPr>
                <w:rFonts w:ascii="Times New Roman" w:eastAsia="T3Font_1" w:hAnsi="Times New Roman" w:cs="Times New Roman"/>
                <w:sz w:val="24"/>
                <w:szCs w:val="24"/>
              </w:rPr>
              <w:t>4</w:t>
            </w:r>
          </w:p>
          <w:p w:rsidR="002225D1" w:rsidRDefault="003E772E" w:rsidP="0044041E">
            <w:pPr>
              <w:autoSpaceDE w:val="0"/>
              <w:autoSpaceDN w:val="0"/>
              <w:adjustRightInd w:val="0"/>
              <w:contextualSpacing/>
              <w:rPr>
                <w:rFonts w:ascii="Times New Roman" w:eastAsia="T3Font_1" w:hAnsi="Times New Roman" w:cs="Times New Roman"/>
                <w:sz w:val="24"/>
                <w:szCs w:val="24"/>
              </w:rPr>
            </w:pPr>
            <w:r>
              <w:rPr>
                <w:rFonts w:ascii="Times New Roman" w:eastAsia="T3Font_1" w:hAnsi="Times New Roman" w:cs="Times New Roman"/>
                <w:sz w:val="24"/>
                <w:szCs w:val="24"/>
              </w:rPr>
              <w:t>1</w:t>
            </w:r>
            <w:r w:rsidR="00120509">
              <w:rPr>
                <w:rFonts w:ascii="Times New Roman" w:eastAsia="T3Font_1" w:hAnsi="Times New Roman" w:cs="Times New Roman"/>
                <w:sz w:val="24"/>
                <w:szCs w:val="24"/>
              </w:rPr>
              <w:t>6</w:t>
            </w:r>
            <w:r w:rsidR="002225D1">
              <w:rPr>
                <w:rFonts w:ascii="Times New Roman" w:eastAsia="T3Font_1" w:hAnsi="Times New Roman" w:cs="Times New Roman"/>
                <w:sz w:val="24"/>
                <w:szCs w:val="24"/>
              </w:rPr>
              <w:t>.04</w:t>
            </w:r>
          </w:p>
          <w:p w:rsidR="002225D1" w:rsidRDefault="00120509" w:rsidP="0044041E">
            <w:pPr>
              <w:autoSpaceDE w:val="0"/>
              <w:autoSpaceDN w:val="0"/>
              <w:adjustRightInd w:val="0"/>
              <w:contextualSpacing/>
              <w:rPr>
                <w:rFonts w:ascii="Times New Roman" w:eastAsia="T3Font_1" w:hAnsi="Times New Roman" w:cs="Times New Roman"/>
                <w:sz w:val="24"/>
                <w:szCs w:val="24"/>
              </w:rPr>
            </w:pPr>
            <w:r>
              <w:rPr>
                <w:rFonts w:ascii="Times New Roman" w:eastAsia="T3Font_1" w:hAnsi="Times New Roman" w:cs="Times New Roman"/>
                <w:sz w:val="24"/>
                <w:szCs w:val="24"/>
              </w:rPr>
              <w:t>23</w:t>
            </w:r>
            <w:r w:rsidR="002225D1">
              <w:rPr>
                <w:rFonts w:ascii="Times New Roman" w:eastAsia="T3Font_1" w:hAnsi="Times New Roman" w:cs="Times New Roman"/>
                <w:sz w:val="24"/>
                <w:szCs w:val="24"/>
              </w:rPr>
              <w:t>.04</w:t>
            </w:r>
          </w:p>
          <w:p w:rsidR="002225D1" w:rsidRDefault="00120509" w:rsidP="0044041E">
            <w:pPr>
              <w:autoSpaceDE w:val="0"/>
              <w:autoSpaceDN w:val="0"/>
              <w:adjustRightInd w:val="0"/>
              <w:contextualSpacing/>
              <w:rPr>
                <w:rFonts w:ascii="Times New Roman" w:eastAsia="T3Font_1" w:hAnsi="Times New Roman" w:cs="Times New Roman"/>
                <w:sz w:val="24"/>
                <w:szCs w:val="24"/>
              </w:rPr>
            </w:pPr>
            <w:r>
              <w:rPr>
                <w:rFonts w:ascii="Times New Roman" w:eastAsia="T3Font_1" w:hAnsi="Times New Roman" w:cs="Times New Roman"/>
                <w:sz w:val="24"/>
                <w:szCs w:val="24"/>
              </w:rPr>
              <w:t>30</w:t>
            </w:r>
            <w:r w:rsidR="002225D1">
              <w:rPr>
                <w:rFonts w:ascii="Times New Roman" w:eastAsia="T3Font_1" w:hAnsi="Times New Roman" w:cs="Times New Roman"/>
                <w:sz w:val="24"/>
                <w:szCs w:val="24"/>
              </w:rPr>
              <w:t>.04</w:t>
            </w:r>
          </w:p>
          <w:p w:rsidR="002225D1" w:rsidRDefault="003E772E" w:rsidP="0044041E">
            <w:pPr>
              <w:autoSpaceDE w:val="0"/>
              <w:autoSpaceDN w:val="0"/>
              <w:adjustRightInd w:val="0"/>
              <w:contextualSpacing/>
              <w:rPr>
                <w:rFonts w:ascii="Times New Roman" w:eastAsia="T3Font_1" w:hAnsi="Times New Roman" w:cs="Times New Roman"/>
                <w:sz w:val="24"/>
                <w:szCs w:val="24"/>
              </w:rPr>
            </w:pPr>
            <w:r>
              <w:rPr>
                <w:rFonts w:ascii="Times New Roman" w:eastAsia="T3Font_1" w:hAnsi="Times New Roman" w:cs="Times New Roman"/>
                <w:sz w:val="24"/>
                <w:szCs w:val="24"/>
              </w:rPr>
              <w:t>06</w:t>
            </w:r>
            <w:r w:rsidR="00B9168B">
              <w:rPr>
                <w:rFonts w:ascii="Times New Roman" w:eastAsia="T3Font_1" w:hAnsi="Times New Roman" w:cs="Times New Roman"/>
                <w:sz w:val="24"/>
                <w:szCs w:val="24"/>
              </w:rPr>
              <w:t>.0</w:t>
            </w:r>
            <w:r>
              <w:rPr>
                <w:rFonts w:ascii="Times New Roman" w:eastAsia="T3Font_1" w:hAnsi="Times New Roman" w:cs="Times New Roman"/>
                <w:sz w:val="24"/>
                <w:szCs w:val="24"/>
              </w:rPr>
              <w:t>5</w:t>
            </w:r>
          </w:p>
          <w:p w:rsidR="00B9168B" w:rsidRDefault="003E772E" w:rsidP="0044041E">
            <w:pPr>
              <w:autoSpaceDE w:val="0"/>
              <w:autoSpaceDN w:val="0"/>
              <w:adjustRightInd w:val="0"/>
              <w:contextualSpacing/>
              <w:rPr>
                <w:rFonts w:ascii="Times New Roman" w:eastAsia="T3Font_1" w:hAnsi="Times New Roman" w:cs="Times New Roman"/>
                <w:sz w:val="24"/>
                <w:szCs w:val="24"/>
              </w:rPr>
            </w:pPr>
            <w:r>
              <w:rPr>
                <w:rFonts w:ascii="Times New Roman" w:eastAsia="T3Font_1" w:hAnsi="Times New Roman" w:cs="Times New Roman"/>
                <w:sz w:val="24"/>
                <w:szCs w:val="24"/>
              </w:rPr>
              <w:t>13</w:t>
            </w:r>
            <w:r w:rsidR="00B9168B">
              <w:rPr>
                <w:rFonts w:ascii="Times New Roman" w:eastAsia="T3Font_1" w:hAnsi="Times New Roman" w:cs="Times New Roman"/>
                <w:sz w:val="24"/>
                <w:szCs w:val="24"/>
              </w:rPr>
              <w:t>.05</w:t>
            </w:r>
          </w:p>
          <w:p w:rsidR="00B9168B" w:rsidRDefault="00356BA2" w:rsidP="0044041E">
            <w:pPr>
              <w:autoSpaceDE w:val="0"/>
              <w:autoSpaceDN w:val="0"/>
              <w:adjustRightInd w:val="0"/>
              <w:contextualSpacing/>
              <w:rPr>
                <w:rFonts w:ascii="Times New Roman" w:eastAsia="T3Font_1" w:hAnsi="Times New Roman" w:cs="Times New Roman"/>
                <w:sz w:val="24"/>
                <w:szCs w:val="24"/>
              </w:rPr>
            </w:pPr>
            <w:r>
              <w:rPr>
                <w:rFonts w:ascii="Times New Roman" w:eastAsia="T3Font_1" w:hAnsi="Times New Roman" w:cs="Times New Roman"/>
                <w:sz w:val="24"/>
                <w:szCs w:val="24"/>
              </w:rPr>
              <w:t>20</w:t>
            </w:r>
            <w:r w:rsidR="00B9168B">
              <w:rPr>
                <w:rFonts w:ascii="Times New Roman" w:eastAsia="T3Font_1" w:hAnsi="Times New Roman" w:cs="Times New Roman"/>
                <w:sz w:val="24"/>
                <w:szCs w:val="24"/>
              </w:rPr>
              <w:t>.05</w:t>
            </w:r>
          </w:p>
          <w:p w:rsidR="00B9168B" w:rsidRPr="0044041E" w:rsidRDefault="00B9168B" w:rsidP="0044041E">
            <w:pPr>
              <w:autoSpaceDE w:val="0"/>
              <w:autoSpaceDN w:val="0"/>
              <w:adjustRightInd w:val="0"/>
              <w:contextualSpacing/>
              <w:rPr>
                <w:rFonts w:ascii="Times New Roman" w:eastAsia="T3Font_1" w:hAnsi="Times New Roman" w:cs="Times New Roman"/>
                <w:sz w:val="24"/>
                <w:szCs w:val="24"/>
              </w:rPr>
            </w:pPr>
          </w:p>
        </w:tc>
        <w:tc>
          <w:tcPr>
            <w:tcW w:w="546" w:type="pct"/>
          </w:tcPr>
          <w:p w:rsidR="0044041E" w:rsidRPr="0044041E" w:rsidRDefault="0044041E" w:rsidP="0044041E">
            <w:pPr>
              <w:autoSpaceDE w:val="0"/>
              <w:autoSpaceDN w:val="0"/>
              <w:adjustRightInd w:val="0"/>
              <w:contextualSpacing/>
              <w:rPr>
                <w:rFonts w:ascii="Times New Roman" w:eastAsia="T3Font_1" w:hAnsi="Times New Roman" w:cs="Times New Roman"/>
                <w:sz w:val="24"/>
                <w:szCs w:val="24"/>
              </w:rPr>
            </w:pPr>
          </w:p>
        </w:tc>
      </w:tr>
      <w:tr w:rsidR="007E6AFC" w:rsidRPr="005E70B0" w:rsidTr="0051101F">
        <w:tc>
          <w:tcPr>
            <w:tcW w:w="348" w:type="pct"/>
          </w:tcPr>
          <w:p w:rsidR="007E6AFC" w:rsidRPr="005E70B0" w:rsidRDefault="007E6AFC" w:rsidP="007E6AFC">
            <w:pPr>
              <w:autoSpaceDE w:val="0"/>
              <w:autoSpaceDN w:val="0"/>
              <w:adjustRightInd w:val="0"/>
              <w:contextualSpacing/>
              <w:jc w:val="both"/>
              <w:rPr>
                <w:rFonts w:ascii="Times New Roman" w:eastAsia="T3Font_1" w:hAnsi="Times New Roman" w:cs="Times New Roman"/>
                <w:b/>
                <w:sz w:val="24"/>
                <w:szCs w:val="24"/>
              </w:rPr>
            </w:pPr>
            <w:r w:rsidRPr="005E70B0">
              <w:rPr>
                <w:rFonts w:ascii="Times New Roman" w:eastAsia="T3Font_1" w:hAnsi="Times New Roman" w:cs="Times New Roman"/>
                <w:b/>
                <w:sz w:val="24"/>
                <w:szCs w:val="24"/>
              </w:rPr>
              <w:t>6.</w:t>
            </w:r>
          </w:p>
        </w:tc>
        <w:tc>
          <w:tcPr>
            <w:tcW w:w="2942" w:type="pct"/>
          </w:tcPr>
          <w:p w:rsidR="007E6AFC" w:rsidRPr="005E70B0" w:rsidRDefault="007E6AFC" w:rsidP="007E6AFC">
            <w:pPr>
              <w:autoSpaceDE w:val="0"/>
              <w:autoSpaceDN w:val="0"/>
              <w:adjustRightInd w:val="0"/>
              <w:contextualSpacing/>
              <w:jc w:val="both"/>
              <w:rPr>
                <w:rFonts w:ascii="Times New Roman" w:eastAsia="T3Font_1" w:hAnsi="Times New Roman" w:cs="Times New Roman"/>
                <w:b/>
                <w:sz w:val="24"/>
                <w:szCs w:val="24"/>
              </w:rPr>
            </w:pPr>
            <w:r w:rsidRPr="005E70B0">
              <w:rPr>
                <w:rFonts w:ascii="Times New Roman" w:eastAsia="T3Font_1" w:hAnsi="Times New Roman" w:cs="Times New Roman"/>
                <w:b/>
                <w:sz w:val="24"/>
                <w:szCs w:val="24"/>
              </w:rPr>
              <w:t>Ритмопластика</w:t>
            </w:r>
          </w:p>
        </w:tc>
        <w:tc>
          <w:tcPr>
            <w:tcW w:w="617" w:type="pct"/>
          </w:tcPr>
          <w:p w:rsidR="007E6AFC" w:rsidRPr="005E70B0" w:rsidRDefault="00356BA2" w:rsidP="007E6AFC">
            <w:pPr>
              <w:autoSpaceDE w:val="0"/>
              <w:autoSpaceDN w:val="0"/>
              <w:adjustRightInd w:val="0"/>
              <w:ind w:firstLine="567"/>
              <w:contextualSpacing/>
              <w:jc w:val="center"/>
              <w:rPr>
                <w:rFonts w:ascii="Times New Roman" w:eastAsia="T3Font_1" w:hAnsi="Times New Roman" w:cs="Times New Roman"/>
                <w:b/>
                <w:sz w:val="24"/>
                <w:szCs w:val="24"/>
              </w:rPr>
            </w:pPr>
            <w:r>
              <w:rPr>
                <w:rFonts w:ascii="Times New Roman" w:eastAsia="T3Font_1" w:hAnsi="Times New Roman" w:cs="Times New Roman"/>
                <w:b/>
                <w:sz w:val="24"/>
                <w:szCs w:val="24"/>
              </w:rPr>
              <w:t>1</w:t>
            </w:r>
          </w:p>
        </w:tc>
        <w:tc>
          <w:tcPr>
            <w:tcW w:w="547" w:type="pct"/>
          </w:tcPr>
          <w:p w:rsidR="007E6AFC" w:rsidRPr="0044041E" w:rsidRDefault="007E6AFC" w:rsidP="007E6AFC">
            <w:pPr>
              <w:autoSpaceDE w:val="0"/>
              <w:autoSpaceDN w:val="0"/>
              <w:adjustRightInd w:val="0"/>
              <w:ind w:firstLine="567"/>
              <w:contextualSpacing/>
              <w:jc w:val="center"/>
              <w:rPr>
                <w:rFonts w:ascii="Times New Roman" w:eastAsia="T3Font_1" w:hAnsi="Times New Roman" w:cs="Times New Roman"/>
                <w:sz w:val="24"/>
                <w:szCs w:val="24"/>
              </w:rPr>
            </w:pPr>
          </w:p>
        </w:tc>
        <w:tc>
          <w:tcPr>
            <w:tcW w:w="546" w:type="pct"/>
          </w:tcPr>
          <w:p w:rsidR="007E6AFC" w:rsidRPr="0044041E" w:rsidRDefault="007E6AFC" w:rsidP="007E6AFC">
            <w:pPr>
              <w:autoSpaceDE w:val="0"/>
              <w:autoSpaceDN w:val="0"/>
              <w:adjustRightInd w:val="0"/>
              <w:ind w:firstLine="567"/>
              <w:contextualSpacing/>
              <w:jc w:val="center"/>
              <w:rPr>
                <w:rFonts w:ascii="Times New Roman" w:eastAsia="T3Font_1" w:hAnsi="Times New Roman" w:cs="Times New Roman"/>
                <w:sz w:val="24"/>
                <w:szCs w:val="24"/>
              </w:rPr>
            </w:pPr>
          </w:p>
        </w:tc>
      </w:tr>
      <w:tr w:rsidR="007E6AFC" w:rsidRPr="005E70B0" w:rsidTr="0051101F">
        <w:tc>
          <w:tcPr>
            <w:tcW w:w="348" w:type="pct"/>
          </w:tcPr>
          <w:p w:rsidR="007E6AFC" w:rsidRPr="005E70B0" w:rsidRDefault="007E6AFC" w:rsidP="007E6AFC">
            <w:pPr>
              <w:autoSpaceDE w:val="0"/>
              <w:autoSpaceDN w:val="0"/>
              <w:adjustRightInd w:val="0"/>
              <w:contextualSpacing/>
              <w:jc w:val="both"/>
              <w:rPr>
                <w:rFonts w:ascii="Times New Roman" w:eastAsia="T3Font_1" w:hAnsi="Times New Roman" w:cs="Times New Roman"/>
                <w:sz w:val="24"/>
                <w:szCs w:val="24"/>
              </w:rPr>
            </w:pPr>
            <w:r w:rsidRPr="005E70B0">
              <w:rPr>
                <w:rFonts w:ascii="Times New Roman" w:eastAsia="T3Font_1" w:hAnsi="Times New Roman" w:cs="Times New Roman"/>
                <w:sz w:val="24"/>
                <w:szCs w:val="24"/>
              </w:rPr>
              <w:t>6.1</w:t>
            </w:r>
          </w:p>
        </w:tc>
        <w:tc>
          <w:tcPr>
            <w:tcW w:w="2942" w:type="pct"/>
          </w:tcPr>
          <w:p w:rsidR="007E6AFC" w:rsidRPr="005E70B0" w:rsidRDefault="007E6AFC" w:rsidP="007E6AFC">
            <w:pPr>
              <w:contextualSpacing/>
              <w:jc w:val="both"/>
              <w:rPr>
                <w:rFonts w:ascii="Times New Roman" w:eastAsia="T3Font_1" w:hAnsi="Times New Roman" w:cs="Times New Roman"/>
                <w:sz w:val="24"/>
                <w:szCs w:val="24"/>
              </w:rPr>
            </w:pPr>
            <w:r w:rsidRPr="005E70B0">
              <w:rPr>
                <w:rFonts w:ascii="Times New Roman" w:hAnsi="Times New Roman" w:cs="Times New Roman"/>
                <w:sz w:val="24"/>
                <w:szCs w:val="24"/>
              </w:rPr>
              <w:t>Коммуникативные, ритмические, музыкальные, пластические игры и упражнения. Игры с имитацией движения.  Танцы-фантазии.    Музыкально-пластические импровизации.   Упражнения,  направленные на координацию движений и равновесие. Упражнения, направленные на освоение пространства и создание образа.</w:t>
            </w:r>
          </w:p>
        </w:tc>
        <w:tc>
          <w:tcPr>
            <w:tcW w:w="617" w:type="pct"/>
          </w:tcPr>
          <w:p w:rsidR="007E6AFC" w:rsidRPr="005E70B0" w:rsidRDefault="007E6AFC" w:rsidP="007E6AFC">
            <w:pPr>
              <w:autoSpaceDE w:val="0"/>
              <w:autoSpaceDN w:val="0"/>
              <w:adjustRightInd w:val="0"/>
              <w:ind w:firstLine="567"/>
              <w:contextualSpacing/>
              <w:jc w:val="center"/>
              <w:rPr>
                <w:rFonts w:ascii="Times New Roman" w:eastAsia="T3Font_1" w:hAnsi="Times New Roman" w:cs="Times New Roman"/>
                <w:sz w:val="24"/>
                <w:szCs w:val="24"/>
              </w:rPr>
            </w:pPr>
          </w:p>
        </w:tc>
        <w:tc>
          <w:tcPr>
            <w:tcW w:w="547" w:type="pct"/>
          </w:tcPr>
          <w:p w:rsidR="00B9168B" w:rsidRDefault="00B9168B" w:rsidP="0044041E">
            <w:pPr>
              <w:autoSpaceDE w:val="0"/>
              <w:autoSpaceDN w:val="0"/>
              <w:adjustRightInd w:val="0"/>
              <w:contextualSpacing/>
              <w:rPr>
                <w:rFonts w:ascii="Times New Roman" w:eastAsia="T3Font_1" w:hAnsi="Times New Roman" w:cs="Times New Roman"/>
                <w:sz w:val="24"/>
                <w:szCs w:val="24"/>
              </w:rPr>
            </w:pPr>
            <w:r>
              <w:rPr>
                <w:rFonts w:ascii="Times New Roman" w:eastAsia="T3Font_1" w:hAnsi="Times New Roman" w:cs="Times New Roman"/>
                <w:sz w:val="24"/>
                <w:szCs w:val="24"/>
              </w:rPr>
              <w:t>2</w:t>
            </w:r>
            <w:r w:rsidR="00356BA2">
              <w:rPr>
                <w:rFonts w:ascii="Times New Roman" w:eastAsia="T3Font_1" w:hAnsi="Times New Roman" w:cs="Times New Roman"/>
                <w:sz w:val="24"/>
                <w:szCs w:val="24"/>
              </w:rPr>
              <w:t>7</w:t>
            </w:r>
            <w:r>
              <w:rPr>
                <w:rFonts w:ascii="Times New Roman" w:eastAsia="T3Font_1" w:hAnsi="Times New Roman" w:cs="Times New Roman"/>
                <w:sz w:val="24"/>
                <w:szCs w:val="24"/>
              </w:rPr>
              <w:t>.05</w:t>
            </w:r>
          </w:p>
          <w:p w:rsidR="007E6AFC" w:rsidRPr="0044041E" w:rsidRDefault="007E6AFC" w:rsidP="0044041E">
            <w:pPr>
              <w:autoSpaceDE w:val="0"/>
              <w:autoSpaceDN w:val="0"/>
              <w:adjustRightInd w:val="0"/>
              <w:contextualSpacing/>
              <w:rPr>
                <w:rFonts w:ascii="Times New Roman" w:eastAsia="T3Font_1" w:hAnsi="Times New Roman" w:cs="Times New Roman"/>
                <w:sz w:val="24"/>
                <w:szCs w:val="24"/>
              </w:rPr>
            </w:pPr>
          </w:p>
        </w:tc>
        <w:tc>
          <w:tcPr>
            <w:tcW w:w="546" w:type="pct"/>
          </w:tcPr>
          <w:p w:rsidR="007E6AFC" w:rsidRPr="0044041E" w:rsidRDefault="007E6AFC" w:rsidP="0044041E">
            <w:pPr>
              <w:autoSpaceDE w:val="0"/>
              <w:autoSpaceDN w:val="0"/>
              <w:adjustRightInd w:val="0"/>
              <w:contextualSpacing/>
              <w:rPr>
                <w:rFonts w:ascii="Times New Roman" w:eastAsia="T3Font_1" w:hAnsi="Times New Roman" w:cs="Times New Roman"/>
                <w:sz w:val="24"/>
                <w:szCs w:val="24"/>
              </w:rPr>
            </w:pPr>
          </w:p>
        </w:tc>
      </w:tr>
      <w:tr w:rsidR="007E6AFC" w:rsidRPr="005E70B0" w:rsidTr="0051101F">
        <w:tc>
          <w:tcPr>
            <w:tcW w:w="348" w:type="pct"/>
          </w:tcPr>
          <w:p w:rsidR="007E6AFC" w:rsidRPr="005E70B0" w:rsidRDefault="007E6AFC" w:rsidP="007E6AFC">
            <w:pPr>
              <w:autoSpaceDE w:val="0"/>
              <w:autoSpaceDN w:val="0"/>
              <w:adjustRightInd w:val="0"/>
              <w:ind w:firstLine="567"/>
              <w:contextualSpacing/>
              <w:jc w:val="both"/>
              <w:rPr>
                <w:rFonts w:ascii="Times New Roman" w:eastAsia="T3Font_1" w:hAnsi="Times New Roman" w:cs="Times New Roman"/>
                <w:sz w:val="24"/>
                <w:szCs w:val="24"/>
              </w:rPr>
            </w:pPr>
          </w:p>
        </w:tc>
        <w:tc>
          <w:tcPr>
            <w:tcW w:w="2942" w:type="pct"/>
          </w:tcPr>
          <w:p w:rsidR="007E6AFC" w:rsidRPr="005E70B0" w:rsidRDefault="007E6AFC" w:rsidP="007E6AFC">
            <w:pPr>
              <w:autoSpaceDE w:val="0"/>
              <w:autoSpaceDN w:val="0"/>
              <w:adjustRightInd w:val="0"/>
              <w:ind w:firstLine="567"/>
              <w:contextualSpacing/>
              <w:jc w:val="right"/>
              <w:rPr>
                <w:rFonts w:ascii="Times New Roman" w:eastAsia="T3Font_1" w:hAnsi="Times New Roman" w:cs="Times New Roman"/>
                <w:b/>
                <w:i/>
                <w:sz w:val="24"/>
                <w:szCs w:val="24"/>
              </w:rPr>
            </w:pPr>
            <w:r>
              <w:rPr>
                <w:rFonts w:ascii="Times New Roman" w:eastAsia="T3Font_1" w:hAnsi="Times New Roman" w:cs="Times New Roman"/>
                <w:b/>
                <w:i/>
                <w:sz w:val="24"/>
                <w:szCs w:val="24"/>
              </w:rPr>
              <w:t xml:space="preserve">Итого </w:t>
            </w:r>
          </w:p>
        </w:tc>
        <w:tc>
          <w:tcPr>
            <w:tcW w:w="617" w:type="pct"/>
          </w:tcPr>
          <w:p w:rsidR="007E6AFC" w:rsidRPr="00C21210" w:rsidRDefault="00A94AE7" w:rsidP="00120509">
            <w:pPr>
              <w:autoSpaceDE w:val="0"/>
              <w:autoSpaceDN w:val="0"/>
              <w:adjustRightInd w:val="0"/>
              <w:contextualSpacing/>
              <w:jc w:val="center"/>
              <w:rPr>
                <w:rFonts w:ascii="Times New Roman" w:eastAsia="T3Font_1" w:hAnsi="Times New Roman" w:cs="Times New Roman"/>
                <w:b/>
                <w:i/>
                <w:sz w:val="24"/>
                <w:szCs w:val="24"/>
              </w:rPr>
            </w:pPr>
            <w:r>
              <w:rPr>
                <w:rFonts w:ascii="Times New Roman" w:eastAsia="T3Font_1" w:hAnsi="Times New Roman" w:cs="Times New Roman"/>
                <w:b/>
                <w:i/>
                <w:sz w:val="24"/>
                <w:szCs w:val="24"/>
              </w:rPr>
              <w:t>3</w:t>
            </w:r>
            <w:r w:rsidR="00120509">
              <w:rPr>
                <w:rFonts w:ascii="Times New Roman" w:eastAsia="T3Font_1" w:hAnsi="Times New Roman" w:cs="Times New Roman"/>
                <w:b/>
                <w:i/>
                <w:sz w:val="24"/>
                <w:szCs w:val="24"/>
              </w:rPr>
              <w:t>5</w:t>
            </w:r>
          </w:p>
        </w:tc>
        <w:tc>
          <w:tcPr>
            <w:tcW w:w="547" w:type="pct"/>
          </w:tcPr>
          <w:p w:rsidR="007E6AFC" w:rsidRPr="005E70B0" w:rsidRDefault="007E6AFC" w:rsidP="007E6AFC">
            <w:pPr>
              <w:autoSpaceDE w:val="0"/>
              <w:autoSpaceDN w:val="0"/>
              <w:adjustRightInd w:val="0"/>
              <w:ind w:firstLine="567"/>
              <w:contextualSpacing/>
              <w:rPr>
                <w:rFonts w:ascii="Times New Roman" w:eastAsia="T3Font_1" w:hAnsi="Times New Roman" w:cs="Times New Roman"/>
                <w:b/>
                <w:i/>
                <w:sz w:val="24"/>
                <w:szCs w:val="24"/>
              </w:rPr>
            </w:pPr>
          </w:p>
        </w:tc>
        <w:tc>
          <w:tcPr>
            <w:tcW w:w="546" w:type="pct"/>
          </w:tcPr>
          <w:p w:rsidR="007E6AFC" w:rsidRPr="005E70B0" w:rsidRDefault="007E6AFC" w:rsidP="007E6AFC">
            <w:pPr>
              <w:autoSpaceDE w:val="0"/>
              <w:autoSpaceDN w:val="0"/>
              <w:adjustRightInd w:val="0"/>
              <w:ind w:firstLine="567"/>
              <w:contextualSpacing/>
              <w:rPr>
                <w:rFonts w:ascii="Times New Roman" w:eastAsia="T3Font_1" w:hAnsi="Times New Roman" w:cs="Times New Roman"/>
                <w:b/>
                <w:i/>
                <w:sz w:val="24"/>
                <w:szCs w:val="24"/>
              </w:rPr>
            </w:pPr>
          </w:p>
        </w:tc>
      </w:tr>
    </w:tbl>
    <w:p w:rsidR="00225890" w:rsidRPr="000B1722" w:rsidRDefault="00225890" w:rsidP="000B1722">
      <w:pPr>
        <w:spacing w:after="0"/>
        <w:rPr>
          <w:rFonts w:ascii="Times New Roman" w:hAnsi="Times New Roman" w:cs="Times New Roman"/>
          <w:sz w:val="28"/>
          <w:szCs w:val="28"/>
        </w:rPr>
        <w:sectPr w:rsidR="00225890" w:rsidRPr="000B1722" w:rsidSect="00152A30">
          <w:footerReference w:type="default" r:id="rId9"/>
          <w:pgSz w:w="11906" w:h="16838"/>
          <w:pgMar w:top="851" w:right="851" w:bottom="1134" w:left="851" w:header="709" w:footer="709" w:gutter="0"/>
          <w:cols w:space="708"/>
          <w:docGrid w:linePitch="360"/>
        </w:sectPr>
      </w:pPr>
    </w:p>
    <w:p w:rsidR="00BA2AF8" w:rsidRPr="000B1722" w:rsidRDefault="00BA2AF8" w:rsidP="000B1722">
      <w:pPr>
        <w:spacing w:after="0"/>
        <w:jc w:val="center"/>
        <w:rPr>
          <w:rFonts w:ascii="Times New Roman" w:hAnsi="Times New Roman" w:cs="Times New Roman"/>
          <w:b/>
          <w:sz w:val="28"/>
          <w:szCs w:val="28"/>
        </w:rPr>
      </w:pPr>
      <w:r w:rsidRPr="000B1722">
        <w:rPr>
          <w:rFonts w:ascii="Times New Roman" w:hAnsi="Times New Roman" w:cs="Times New Roman"/>
          <w:b/>
          <w:sz w:val="28"/>
          <w:szCs w:val="28"/>
        </w:rPr>
        <w:lastRenderedPageBreak/>
        <w:t>Список литературы</w:t>
      </w:r>
    </w:p>
    <w:p w:rsidR="00BA2AF8" w:rsidRPr="000B1722" w:rsidRDefault="00BA2AF8" w:rsidP="000B1722">
      <w:pPr>
        <w:spacing w:after="0"/>
        <w:ind w:left="720"/>
        <w:jc w:val="center"/>
        <w:rPr>
          <w:rFonts w:ascii="Times New Roman" w:hAnsi="Times New Roman" w:cs="Times New Roman"/>
          <w:i/>
          <w:sz w:val="28"/>
          <w:szCs w:val="28"/>
        </w:rPr>
      </w:pPr>
      <w:r w:rsidRPr="000B1722">
        <w:rPr>
          <w:rFonts w:ascii="Times New Roman" w:hAnsi="Times New Roman" w:cs="Times New Roman"/>
          <w:i/>
          <w:sz w:val="28"/>
          <w:szCs w:val="28"/>
        </w:rPr>
        <w:t>Литература, используемая для разработки программы и организации образовательного, процесса</w:t>
      </w:r>
    </w:p>
    <w:p w:rsidR="00BA2AF8" w:rsidRPr="000B1722" w:rsidRDefault="00BA2AF8" w:rsidP="000B1722">
      <w:pPr>
        <w:pStyle w:val="a6"/>
        <w:numPr>
          <w:ilvl w:val="0"/>
          <w:numId w:val="13"/>
        </w:numPr>
        <w:spacing w:after="0"/>
        <w:jc w:val="both"/>
        <w:rPr>
          <w:rFonts w:ascii="Times New Roman" w:hAnsi="Times New Roman" w:cs="Times New Roman"/>
          <w:sz w:val="28"/>
          <w:szCs w:val="28"/>
        </w:rPr>
      </w:pPr>
      <w:r w:rsidRPr="000B1722">
        <w:rPr>
          <w:rFonts w:ascii="Times New Roman" w:hAnsi="Times New Roman" w:cs="Times New Roman"/>
          <w:sz w:val="28"/>
          <w:szCs w:val="28"/>
        </w:rPr>
        <w:t>Закон Российской Федерации от 29.12.2012 г. «Об образовании в Российской Федерации».</w:t>
      </w:r>
    </w:p>
    <w:p w:rsidR="00BA2AF8" w:rsidRPr="000B1722" w:rsidRDefault="00BA2AF8" w:rsidP="000B1722">
      <w:pPr>
        <w:pStyle w:val="a6"/>
        <w:numPr>
          <w:ilvl w:val="0"/>
          <w:numId w:val="13"/>
        </w:numPr>
        <w:spacing w:after="0"/>
        <w:jc w:val="both"/>
        <w:rPr>
          <w:rFonts w:ascii="Times New Roman" w:hAnsi="Times New Roman" w:cs="Times New Roman"/>
          <w:sz w:val="28"/>
          <w:szCs w:val="28"/>
        </w:rPr>
      </w:pPr>
      <w:r w:rsidRPr="000B1722">
        <w:rPr>
          <w:rFonts w:ascii="Times New Roman" w:hAnsi="Times New Roman" w:cs="Times New Roman"/>
          <w:sz w:val="28"/>
          <w:szCs w:val="28"/>
        </w:rPr>
        <w:t>Концепция развития дополнительного образования детей, утвержденная распоряжением Правительства РФ от 04009.2014 г. № 1726 – р.</w:t>
      </w:r>
    </w:p>
    <w:p w:rsidR="00BA2AF8" w:rsidRPr="000B1722" w:rsidRDefault="00BA2AF8" w:rsidP="000B1722">
      <w:pPr>
        <w:pStyle w:val="a6"/>
        <w:numPr>
          <w:ilvl w:val="0"/>
          <w:numId w:val="13"/>
        </w:numPr>
        <w:spacing w:after="0"/>
        <w:jc w:val="both"/>
        <w:rPr>
          <w:rFonts w:ascii="Times New Roman" w:hAnsi="Times New Roman" w:cs="Times New Roman"/>
          <w:sz w:val="28"/>
          <w:szCs w:val="28"/>
        </w:rPr>
      </w:pPr>
      <w:r w:rsidRPr="000B1722">
        <w:rPr>
          <w:rFonts w:ascii="Times New Roman" w:hAnsi="Times New Roman" w:cs="Times New Roman"/>
          <w:sz w:val="28"/>
          <w:szCs w:val="28"/>
        </w:rPr>
        <w:t>Приказ Минобразования и науки РФ от 9 ноября 2018 г. № 196 «Об утверждении Порядка организации и осуществления образовательной деятельности по дополнительным образовательным программам».</w:t>
      </w:r>
    </w:p>
    <w:p w:rsidR="00BA2AF8" w:rsidRPr="000B1722" w:rsidRDefault="00BA2AF8" w:rsidP="000B1722">
      <w:pPr>
        <w:pStyle w:val="a6"/>
        <w:numPr>
          <w:ilvl w:val="0"/>
          <w:numId w:val="13"/>
        </w:numPr>
        <w:spacing w:after="0"/>
        <w:jc w:val="both"/>
        <w:rPr>
          <w:rFonts w:ascii="Times New Roman" w:hAnsi="Times New Roman" w:cs="Times New Roman"/>
          <w:sz w:val="28"/>
          <w:szCs w:val="28"/>
        </w:rPr>
      </w:pPr>
      <w:r w:rsidRPr="000B1722">
        <w:rPr>
          <w:rFonts w:ascii="Times New Roman" w:hAnsi="Times New Roman" w:cs="Times New Roman"/>
          <w:sz w:val="28"/>
          <w:szCs w:val="28"/>
        </w:rPr>
        <w:t>Постановление Главного государственного санитарного врача РФ от 28.09.2020 г. № 22 «Об утверждении СанПиН СП 2.4.3648-20 «Санитарно-эпидемиологические требования к организациям воспитания и обучения, отдыха и оздоровления детей и молодежи».</w:t>
      </w:r>
    </w:p>
    <w:p w:rsidR="00BA2AF8" w:rsidRPr="000B1722" w:rsidRDefault="00BA2AF8" w:rsidP="000B1722">
      <w:pPr>
        <w:pStyle w:val="a6"/>
        <w:numPr>
          <w:ilvl w:val="0"/>
          <w:numId w:val="13"/>
        </w:numPr>
        <w:spacing w:after="0"/>
        <w:jc w:val="both"/>
        <w:rPr>
          <w:rFonts w:ascii="Times New Roman" w:hAnsi="Times New Roman" w:cs="Times New Roman"/>
          <w:sz w:val="28"/>
          <w:szCs w:val="28"/>
        </w:rPr>
      </w:pPr>
      <w:r w:rsidRPr="000B1722">
        <w:rPr>
          <w:rFonts w:ascii="Times New Roman" w:hAnsi="Times New Roman" w:cs="Times New Roman"/>
          <w:sz w:val="28"/>
          <w:szCs w:val="28"/>
        </w:rPr>
        <w:t xml:space="preserve">Методические рекомендации по проектированию дополнительных общеобразовательных общеразвивающих программ \ автор составитель </w:t>
      </w:r>
      <w:proofErr w:type="spellStart"/>
      <w:r w:rsidRPr="000B1722">
        <w:rPr>
          <w:rFonts w:ascii="Times New Roman" w:hAnsi="Times New Roman" w:cs="Times New Roman"/>
          <w:sz w:val="28"/>
          <w:szCs w:val="28"/>
        </w:rPr>
        <w:t>И.А.Рыбалева</w:t>
      </w:r>
      <w:proofErr w:type="spellEnd"/>
      <w:r w:rsidRPr="000B1722">
        <w:rPr>
          <w:rFonts w:ascii="Times New Roman" w:hAnsi="Times New Roman" w:cs="Times New Roman"/>
          <w:sz w:val="28"/>
          <w:szCs w:val="28"/>
        </w:rPr>
        <w:t>\. – Краснодар, 2016 г.</w:t>
      </w:r>
    </w:p>
    <w:p w:rsidR="003C1CEF" w:rsidRPr="000B1722" w:rsidRDefault="003C1CEF" w:rsidP="000B1722">
      <w:pPr>
        <w:numPr>
          <w:ilvl w:val="0"/>
          <w:numId w:val="13"/>
        </w:numPr>
        <w:shd w:val="clear" w:color="auto" w:fill="FFFFFF"/>
        <w:spacing w:after="0"/>
        <w:jc w:val="both"/>
        <w:rPr>
          <w:rFonts w:ascii="Times New Roman" w:eastAsia="Times New Roman" w:hAnsi="Times New Roman" w:cs="Times New Roman"/>
          <w:color w:val="000000" w:themeColor="text1"/>
          <w:sz w:val="28"/>
          <w:szCs w:val="28"/>
          <w:lang w:eastAsia="ru-RU"/>
        </w:rPr>
      </w:pPr>
      <w:r w:rsidRPr="000B1722">
        <w:rPr>
          <w:rFonts w:ascii="Times New Roman" w:eastAsia="Times New Roman" w:hAnsi="Times New Roman" w:cs="Times New Roman"/>
          <w:color w:val="000000" w:themeColor="text1"/>
          <w:sz w:val="28"/>
          <w:szCs w:val="28"/>
          <w:lang w:eastAsia="ru-RU"/>
        </w:rPr>
        <w:t xml:space="preserve">Барышникова Т. Азбука хореографии - М. </w:t>
      </w:r>
      <w:proofErr w:type="spellStart"/>
      <w:r w:rsidRPr="000B1722">
        <w:rPr>
          <w:rFonts w:ascii="Times New Roman" w:eastAsia="Times New Roman" w:hAnsi="Times New Roman" w:cs="Times New Roman"/>
          <w:color w:val="000000" w:themeColor="text1"/>
          <w:sz w:val="28"/>
          <w:szCs w:val="28"/>
          <w:lang w:eastAsia="ru-RU"/>
        </w:rPr>
        <w:t>Ролф</w:t>
      </w:r>
      <w:proofErr w:type="spellEnd"/>
      <w:r w:rsidRPr="000B1722">
        <w:rPr>
          <w:rFonts w:ascii="Times New Roman" w:eastAsia="Times New Roman" w:hAnsi="Times New Roman" w:cs="Times New Roman"/>
          <w:color w:val="000000" w:themeColor="text1"/>
          <w:sz w:val="28"/>
          <w:szCs w:val="28"/>
          <w:lang w:eastAsia="ru-RU"/>
        </w:rPr>
        <w:t>, 2016 г.</w:t>
      </w:r>
    </w:p>
    <w:p w:rsidR="003C1CEF" w:rsidRPr="000B1722" w:rsidRDefault="003C1CEF" w:rsidP="000B1722">
      <w:pPr>
        <w:numPr>
          <w:ilvl w:val="0"/>
          <w:numId w:val="13"/>
        </w:numPr>
        <w:shd w:val="clear" w:color="auto" w:fill="FFFFFF"/>
        <w:spacing w:after="0"/>
        <w:jc w:val="both"/>
        <w:rPr>
          <w:rFonts w:ascii="Times New Roman" w:eastAsia="Times New Roman" w:hAnsi="Times New Roman" w:cs="Times New Roman"/>
          <w:color w:val="000000" w:themeColor="text1"/>
          <w:sz w:val="28"/>
          <w:szCs w:val="28"/>
          <w:lang w:eastAsia="ru-RU"/>
        </w:rPr>
      </w:pPr>
      <w:r w:rsidRPr="000B1722">
        <w:rPr>
          <w:rFonts w:ascii="Times New Roman" w:eastAsia="Times New Roman" w:hAnsi="Times New Roman" w:cs="Times New Roman"/>
          <w:color w:val="000000" w:themeColor="text1"/>
          <w:sz w:val="28"/>
          <w:szCs w:val="28"/>
          <w:lang w:eastAsia="ru-RU"/>
        </w:rPr>
        <w:t>Введенская Л.А., Павлова Л. Г. Культура и искусство речи. Ростов-на-Дону. Издательство Феникс, 2018 г.</w:t>
      </w:r>
    </w:p>
    <w:p w:rsidR="003C1CEF" w:rsidRPr="000B1722" w:rsidRDefault="003C1CEF" w:rsidP="000B1722">
      <w:pPr>
        <w:numPr>
          <w:ilvl w:val="0"/>
          <w:numId w:val="13"/>
        </w:numPr>
        <w:shd w:val="clear" w:color="auto" w:fill="FFFFFF"/>
        <w:spacing w:after="0"/>
        <w:jc w:val="both"/>
        <w:rPr>
          <w:rFonts w:ascii="Times New Roman" w:eastAsia="Times New Roman" w:hAnsi="Times New Roman" w:cs="Times New Roman"/>
          <w:color w:val="000000" w:themeColor="text1"/>
          <w:sz w:val="28"/>
          <w:szCs w:val="28"/>
          <w:lang w:eastAsia="ru-RU"/>
        </w:rPr>
      </w:pPr>
      <w:r w:rsidRPr="000B1722">
        <w:rPr>
          <w:rFonts w:ascii="Times New Roman" w:eastAsia="Times New Roman" w:hAnsi="Times New Roman" w:cs="Times New Roman"/>
          <w:color w:val="000000" w:themeColor="text1"/>
          <w:sz w:val="28"/>
          <w:szCs w:val="28"/>
          <w:lang w:eastAsia="ru-RU"/>
        </w:rPr>
        <w:t>Иванцова Л., Коржакова О. Секреты ширмы, г. Ростов-на-Дону, 2017 г.</w:t>
      </w:r>
    </w:p>
    <w:p w:rsidR="003C1CEF" w:rsidRPr="000B1722" w:rsidRDefault="003C1CEF" w:rsidP="000B1722">
      <w:pPr>
        <w:numPr>
          <w:ilvl w:val="0"/>
          <w:numId w:val="13"/>
        </w:numPr>
        <w:shd w:val="clear" w:color="auto" w:fill="FFFFFF"/>
        <w:spacing w:after="0"/>
        <w:jc w:val="both"/>
        <w:rPr>
          <w:rFonts w:ascii="Times New Roman" w:eastAsia="Times New Roman" w:hAnsi="Times New Roman" w:cs="Times New Roman"/>
          <w:color w:val="000000" w:themeColor="text1"/>
          <w:sz w:val="28"/>
          <w:szCs w:val="28"/>
          <w:lang w:eastAsia="ru-RU"/>
        </w:rPr>
      </w:pPr>
      <w:r w:rsidRPr="000B1722">
        <w:rPr>
          <w:rFonts w:ascii="Times New Roman" w:eastAsia="Times New Roman" w:hAnsi="Times New Roman" w:cs="Times New Roman"/>
          <w:color w:val="000000" w:themeColor="text1"/>
          <w:sz w:val="28"/>
          <w:szCs w:val="28"/>
          <w:lang w:eastAsia="ru-RU"/>
        </w:rPr>
        <w:t>Когтев Г.В. Грим и сценический образ - М. «Советская Россия», 2015 г.</w:t>
      </w:r>
    </w:p>
    <w:p w:rsidR="003C1CEF" w:rsidRPr="000B1722" w:rsidRDefault="003C1CEF" w:rsidP="000B1722">
      <w:pPr>
        <w:numPr>
          <w:ilvl w:val="0"/>
          <w:numId w:val="13"/>
        </w:numPr>
        <w:shd w:val="clear" w:color="auto" w:fill="FFFFFF"/>
        <w:spacing w:after="0"/>
        <w:jc w:val="both"/>
        <w:rPr>
          <w:rFonts w:ascii="Times New Roman" w:eastAsia="Times New Roman" w:hAnsi="Times New Roman" w:cs="Times New Roman"/>
          <w:color w:val="000000" w:themeColor="text1"/>
          <w:sz w:val="28"/>
          <w:szCs w:val="28"/>
          <w:lang w:eastAsia="ru-RU"/>
        </w:rPr>
      </w:pPr>
      <w:r w:rsidRPr="000B1722">
        <w:rPr>
          <w:rFonts w:ascii="Times New Roman" w:eastAsia="Times New Roman" w:hAnsi="Times New Roman" w:cs="Times New Roman"/>
          <w:color w:val="000000" w:themeColor="text1"/>
          <w:sz w:val="28"/>
          <w:szCs w:val="28"/>
          <w:lang w:eastAsia="ru-RU"/>
        </w:rPr>
        <w:t>Кох И. Сценическое движение М., 2015  г.</w:t>
      </w:r>
    </w:p>
    <w:p w:rsidR="003C1CEF" w:rsidRPr="000B1722" w:rsidRDefault="003C1CEF" w:rsidP="000B1722">
      <w:pPr>
        <w:numPr>
          <w:ilvl w:val="0"/>
          <w:numId w:val="13"/>
        </w:numPr>
        <w:shd w:val="clear" w:color="auto" w:fill="FFFFFF"/>
        <w:spacing w:after="0"/>
        <w:jc w:val="both"/>
        <w:rPr>
          <w:rFonts w:ascii="Times New Roman" w:eastAsia="Times New Roman" w:hAnsi="Times New Roman" w:cs="Times New Roman"/>
          <w:color w:val="000000" w:themeColor="text1"/>
          <w:sz w:val="28"/>
          <w:szCs w:val="28"/>
          <w:lang w:eastAsia="ru-RU"/>
        </w:rPr>
      </w:pPr>
      <w:r w:rsidRPr="000B1722">
        <w:rPr>
          <w:rFonts w:ascii="Times New Roman" w:eastAsia="Times New Roman" w:hAnsi="Times New Roman" w:cs="Times New Roman"/>
          <w:color w:val="000000" w:themeColor="text1"/>
          <w:sz w:val="28"/>
          <w:szCs w:val="28"/>
          <w:lang w:eastAsia="ru-RU"/>
        </w:rPr>
        <w:t>Кузьмин А.И. У истоков русского театра М. Просвещение, 2014 г.</w:t>
      </w:r>
    </w:p>
    <w:p w:rsidR="003C1CEF" w:rsidRPr="000B1722" w:rsidRDefault="003C1CEF" w:rsidP="000B1722">
      <w:pPr>
        <w:numPr>
          <w:ilvl w:val="0"/>
          <w:numId w:val="13"/>
        </w:numPr>
        <w:shd w:val="clear" w:color="auto" w:fill="FFFFFF"/>
        <w:spacing w:after="0"/>
        <w:jc w:val="both"/>
        <w:rPr>
          <w:rFonts w:ascii="Times New Roman" w:eastAsia="Times New Roman" w:hAnsi="Times New Roman" w:cs="Times New Roman"/>
          <w:color w:val="000000" w:themeColor="text1"/>
          <w:sz w:val="28"/>
          <w:szCs w:val="28"/>
          <w:lang w:eastAsia="ru-RU"/>
        </w:rPr>
      </w:pPr>
      <w:r w:rsidRPr="000B1722">
        <w:rPr>
          <w:rFonts w:ascii="Times New Roman" w:eastAsia="Times New Roman" w:hAnsi="Times New Roman" w:cs="Times New Roman"/>
          <w:color w:val="000000" w:themeColor="text1"/>
          <w:sz w:val="28"/>
          <w:szCs w:val="28"/>
          <w:lang w:eastAsia="ru-RU"/>
        </w:rPr>
        <w:t>Науменко Г.М.  Фольклорный праздник, М., 2017 г.</w:t>
      </w:r>
    </w:p>
    <w:p w:rsidR="003C1CEF" w:rsidRPr="000B1722" w:rsidRDefault="003C1CEF" w:rsidP="000B1722">
      <w:pPr>
        <w:numPr>
          <w:ilvl w:val="0"/>
          <w:numId w:val="13"/>
        </w:numPr>
        <w:shd w:val="clear" w:color="auto" w:fill="FFFFFF"/>
        <w:spacing w:after="0"/>
        <w:jc w:val="both"/>
        <w:rPr>
          <w:rFonts w:ascii="Times New Roman" w:eastAsia="Times New Roman" w:hAnsi="Times New Roman" w:cs="Times New Roman"/>
          <w:color w:val="000000" w:themeColor="text1"/>
          <w:sz w:val="28"/>
          <w:szCs w:val="28"/>
          <w:lang w:eastAsia="ru-RU"/>
        </w:rPr>
      </w:pPr>
      <w:r w:rsidRPr="000B1722">
        <w:rPr>
          <w:rFonts w:ascii="Times New Roman" w:eastAsia="Times New Roman" w:hAnsi="Times New Roman" w:cs="Times New Roman"/>
          <w:color w:val="000000" w:themeColor="text1"/>
          <w:sz w:val="28"/>
          <w:szCs w:val="28"/>
          <w:lang w:eastAsia="ru-RU"/>
        </w:rPr>
        <w:t>Сац Н. Дети приходят в театр. М., 2018 г.</w:t>
      </w:r>
    </w:p>
    <w:p w:rsidR="00B809E3" w:rsidRPr="000B1722" w:rsidRDefault="00B809E3" w:rsidP="000B1722">
      <w:pPr>
        <w:numPr>
          <w:ilvl w:val="0"/>
          <w:numId w:val="13"/>
        </w:numPr>
        <w:shd w:val="clear" w:color="auto" w:fill="FFFFFF"/>
        <w:spacing w:before="100" w:beforeAutospacing="1" w:after="100" w:afterAutospacing="1"/>
        <w:jc w:val="both"/>
        <w:rPr>
          <w:rFonts w:ascii="Times New Roman" w:eastAsia="Times New Roman" w:hAnsi="Times New Roman" w:cs="Times New Roman"/>
          <w:color w:val="000000"/>
          <w:sz w:val="28"/>
          <w:szCs w:val="28"/>
          <w:lang w:eastAsia="ru-RU"/>
        </w:rPr>
      </w:pPr>
      <w:proofErr w:type="spellStart"/>
      <w:r w:rsidRPr="000B1722">
        <w:rPr>
          <w:rFonts w:ascii="Times New Roman" w:eastAsia="Times New Roman" w:hAnsi="Times New Roman" w:cs="Times New Roman"/>
          <w:color w:val="000000"/>
          <w:sz w:val="28"/>
          <w:szCs w:val="28"/>
          <w:lang w:eastAsia="ru-RU"/>
        </w:rPr>
        <w:t>Аджиева</w:t>
      </w:r>
      <w:proofErr w:type="spellEnd"/>
      <w:r w:rsidRPr="000B1722">
        <w:rPr>
          <w:rFonts w:ascii="Times New Roman" w:eastAsia="Times New Roman" w:hAnsi="Times New Roman" w:cs="Times New Roman"/>
          <w:color w:val="000000"/>
          <w:sz w:val="28"/>
          <w:szCs w:val="28"/>
          <w:lang w:eastAsia="ru-RU"/>
        </w:rPr>
        <w:t xml:space="preserve"> Е.М. 50 сценариев классных часов / </w:t>
      </w:r>
      <w:proofErr w:type="spellStart"/>
      <w:r w:rsidRPr="000B1722">
        <w:rPr>
          <w:rFonts w:ascii="Times New Roman" w:eastAsia="Times New Roman" w:hAnsi="Times New Roman" w:cs="Times New Roman"/>
          <w:color w:val="000000"/>
          <w:sz w:val="28"/>
          <w:szCs w:val="28"/>
          <w:lang w:eastAsia="ru-RU"/>
        </w:rPr>
        <w:t>Е.М.Аджиева</w:t>
      </w:r>
      <w:proofErr w:type="spellEnd"/>
      <w:r w:rsidRPr="000B1722">
        <w:rPr>
          <w:rFonts w:ascii="Times New Roman" w:eastAsia="Times New Roman" w:hAnsi="Times New Roman" w:cs="Times New Roman"/>
          <w:color w:val="000000"/>
          <w:sz w:val="28"/>
          <w:szCs w:val="28"/>
          <w:lang w:eastAsia="ru-RU"/>
        </w:rPr>
        <w:t xml:space="preserve">, Л.А. </w:t>
      </w:r>
      <w:proofErr w:type="spellStart"/>
      <w:r w:rsidRPr="000B1722">
        <w:rPr>
          <w:rFonts w:ascii="Times New Roman" w:eastAsia="Times New Roman" w:hAnsi="Times New Roman" w:cs="Times New Roman"/>
          <w:color w:val="000000"/>
          <w:sz w:val="28"/>
          <w:szCs w:val="28"/>
          <w:lang w:eastAsia="ru-RU"/>
        </w:rPr>
        <w:t>Байкова</w:t>
      </w:r>
      <w:proofErr w:type="spellEnd"/>
      <w:r w:rsidRPr="000B1722">
        <w:rPr>
          <w:rFonts w:ascii="Times New Roman" w:eastAsia="Times New Roman" w:hAnsi="Times New Roman" w:cs="Times New Roman"/>
          <w:color w:val="000000"/>
          <w:sz w:val="28"/>
          <w:szCs w:val="28"/>
          <w:lang w:eastAsia="ru-RU"/>
        </w:rPr>
        <w:t xml:space="preserve">, Л.К. </w:t>
      </w:r>
      <w:proofErr w:type="spellStart"/>
      <w:r w:rsidRPr="000B1722">
        <w:rPr>
          <w:rFonts w:ascii="Times New Roman" w:eastAsia="Times New Roman" w:hAnsi="Times New Roman" w:cs="Times New Roman"/>
          <w:color w:val="000000"/>
          <w:sz w:val="28"/>
          <w:szCs w:val="28"/>
          <w:lang w:eastAsia="ru-RU"/>
        </w:rPr>
        <w:t>Гребенкина</w:t>
      </w:r>
      <w:proofErr w:type="spellEnd"/>
      <w:r w:rsidRPr="000B1722">
        <w:rPr>
          <w:rFonts w:ascii="Times New Roman" w:eastAsia="Times New Roman" w:hAnsi="Times New Roman" w:cs="Times New Roman"/>
          <w:color w:val="000000"/>
          <w:sz w:val="28"/>
          <w:szCs w:val="28"/>
          <w:lang w:eastAsia="ru-RU"/>
        </w:rPr>
        <w:t xml:space="preserve">, О.В. </w:t>
      </w:r>
      <w:proofErr w:type="spellStart"/>
      <w:r w:rsidRPr="000B1722">
        <w:rPr>
          <w:rFonts w:ascii="Times New Roman" w:eastAsia="Times New Roman" w:hAnsi="Times New Roman" w:cs="Times New Roman"/>
          <w:color w:val="000000"/>
          <w:sz w:val="28"/>
          <w:szCs w:val="28"/>
          <w:lang w:eastAsia="ru-RU"/>
        </w:rPr>
        <w:t>Еремкина</w:t>
      </w:r>
      <w:proofErr w:type="spellEnd"/>
      <w:r w:rsidRPr="000B1722">
        <w:rPr>
          <w:rFonts w:ascii="Times New Roman" w:eastAsia="Times New Roman" w:hAnsi="Times New Roman" w:cs="Times New Roman"/>
          <w:color w:val="000000"/>
          <w:sz w:val="28"/>
          <w:szCs w:val="28"/>
          <w:lang w:eastAsia="ru-RU"/>
        </w:rPr>
        <w:t xml:space="preserve">, Н.А. </w:t>
      </w:r>
      <w:proofErr w:type="spellStart"/>
      <w:r w:rsidRPr="000B1722">
        <w:rPr>
          <w:rFonts w:ascii="Times New Roman" w:eastAsia="Times New Roman" w:hAnsi="Times New Roman" w:cs="Times New Roman"/>
          <w:color w:val="000000"/>
          <w:sz w:val="28"/>
          <w:szCs w:val="28"/>
          <w:lang w:eastAsia="ru-RU"/>
        </w:rPr>
        <w:t>Жокина</w:t>
      </w:r>
      <w:proofErr w:type="spellEnd"/>
      <w:r w:rsidRPr="000B1722">
        <w:rPr>
          <w:rFonts w:ascii="Times New Roman" w:eastAsia="Times New Roman" w:hAnsi="Times New Roman" w:cs="Times New Roman"/>
          <w:color w:val="000000"/>
          <w:sz w:val="28"/>
          <w:szCs w:val="28"/>
          <w:lang w:eastAsia="ru-RU"/>
        </w:rPr>
        <w:t xml:space="preserve">, Н.В. </w:t>
      </w:r>
      <w:proofErr w:type="spellStart"/>
      <w:r w:rsidRPr="000B1722">
        <w:rPr>
          <w:rFonts w:ascii="Times New Roman" w:eastAsia="Times New Roman" w:hAnsi="Times New Roman" w:cs="Times New Roman"/>
          <w:color w:val="000000"/>
          <w:sz w:val="28"/>
          <w:szCs w:val="28"/>
          <w:lang w:eastAsia="ru-RU"/>
        </w:rPr>
        <w:t>Мартишина</w:t>
      </w:r>
      <w:proofErr w:type="spellEnd"/>
      <w:r w:rsidRPr="000B1722">
        <w:rPr>
          <w:rFonts w:ascii="Times New Roman" w:eastAsia="Times New Roman" w:hAnsi="Times New Roman" w:cs="Times New Roman"/>
          <w:color w:val="000000"/>
          <w:sz w:val="28"/>
          <w:szCs w:val="28"/>
          <w:lang w:eastAsia="ru-RU"/>
        </w:rPr>
        <w:t>. – М.: Центр «Педагогический поиск», 2002. – 160 с.</w:t>
      </w:r>
    </w:p>
    <w:p w:rsidR="00B809E3" w:rsidRPr="000B1722" w:rsidRDefault="00B809E3" w:rsidP="000B1722">
      <w:pPr>
        <w:numPr>
          <w:ilvl w:val="0"/>
          <w:numId w:val="13"/>
        </w:numPr>
        <w:shd w:val="clear" w:color="auto" w:fill="FFFFFF"/>
        <w:spacing w:before="100" w:beforeAutospacing="1" w:after="100" w:afterAutospacing="1"/>
        <w:jc w:val="both"/>
        <w:rPr>
          <w:rFonts w:ascii="Times New Roman" w:eastAsia="Times New Roman" w:hAnsi="Times New Roman" w:cs="Times New Roman"/>
          <w:color w:val="000000"/>
          <w:sz w:val="28"/>
          <w:szCs w:val="28"/>
          <w:lang w:eastAsia="ru-RU"/>
        </w:rPr>
      </w:pPr>
      <w:proofErr w:type="gramStart"/>
      <w:r w:rsidRPr="000B1722">
        <w:rPr>
          <w:rFonts w:ascii="Times New Roman" w:eastAsia="Times New Roman" w:hAnsi="Times New Roman" w:cs="Times New Roman"/>
          <w:color w:val="000000"/>
          <w:sz w:val="28"/>
          <w:szCs w:val="28"/>
          <w:lang w:eastAsia="ru-RU"/>
        </w:rPr>
        <w:t>Безымянная</w:t>
      </w:r>
      <w:proofErr w:type="gramEnd"/>
      <w:r w:rsidRPr="000B1722">
        <w:rPr>
          <w:rFonts w:ascii="Times New Roman" w:eastAsia="Times New Roman" w:hAnsi="Times New Roman" w:cs="Times New Roman"/>
          <w:color w:val="000000"/>
          <w:sz w:val="28"/>
          <w:szCs w:val="28"/>
          <w:lang w:eastAsia="ru-RU"/>
        </w:rPr>
        <w:t xml:space="preserve"> О. Школьный театр.  Москва «Айрис Пресс» </w:t>
      </w:r>
      <w:proofErr w:type="spellStart"/>
      <w:r w:rsidRPr="000B1722">
        <w:rPr>
          <w:rFonts w:ascii="Times New Roman" w:eastAsia="Times New Roman" w:hAnsi="Times New Roman" w:cs="Times New Roman"/>
          <w:color w:val="000000"/>
          <w:sz w:val="28"/>
          <w:szCs w:val="28"/>
          <w:lang w:eastAsia="ru-RU"/>
        </w:rPr>
        <w:t>Рольф</w:t>
      </w:r>
      <w:proofErr w:type="spellEnd"/>
      <w:r w:rsidRPr="000B1722">
        <w:rPr>
          <w:rFonts w:ascii="Times New Roman" w:eastAsia="Times New Roman" w:hAnsi="Times New Roman" w:cs="Times New Roman"/>
          <w:color w:val="000000"/>
          <w:sz w:val="28"/>
          <w:szCs w:val="28"/>
          <w:lang w:eastAsia="ru-RU"/>
        </w:rPr>
        <w:t>, 2001 г.-270 с.</w:t>
      </w:r>
    </w:p>
    <w:p w:rsidR="00B809E3" w:rsidRPr="000B1722" w:rsidRDefault="00B809E3" w:rsidP="000B1722">
      <w:pPr>
        <w:numPr>
          <w:ilvl w:val="0"/>
          <w:numId w:val="13"/>
        </w:numPr>
        <w:shd w:val="clear" w:color="auto" w:fill="FFFFFF"/>
        <w:spacing w:before="100" w:beforeAutospacing="1" w:after="100" w:afterAutospacing="1"/>
        <w:jc w:val="both"/>
        <w:rPr>
          <w:rFonts w:ascii="Times New Roman" w:eastAsia="Times New Roman" w:hAnsi="Times New Roman" w:cs="Times New Roman"/>
          <w:color w:val="000000"/>
          <w:sz w:val="28"/>
          <w:szCs w:val="28"/>
          <w:lang w:eastAsia="ru-RU"/>
        </w:rPr>
      </w:pPr>
      <w:r w:rsidRPr="000B1722">
        <w:rPr>
          <w:rFonts w:ascii="Times New Roman" w:eastAsia="Times New Roman" w:hAnsi="Times New Roman" w:cs="Times New Roman"/>
          <w:color w:val="000000"/>
          <w:sz w:val="28"/>
          <w:szCs w:val="28"/>
          <w:lang w:eastAsia="ru-RU"/>
        </w:rPr>
        <w:t xml:space="preserve">Возрастная и педагогическая психология: </w:t>
      </w:r>
      <w:proofErr w:type="spellStart"/>
      <w:r w:rsidRPr="000B1722">
        <w:rPr>
          <w:rFonts w:ascii="Times New Roman" w:eastAsia="Times New Roman" w:hAnsi="Times New Roman" w:cs="Times New Roman"/>
          <w:color w:val="000000"/>
          <w:sz w:val="28"/>
          <w:szCs w:val="28"/>
          <w:lang w:eastAsia="ru-RU"/>
        </w:rPr>
        <w:t>Учеб</w:t>
      </w:r>
      <w:proofErr w:type="gramStart"/>
      <w:r w:rsidRPr="000B1722">
        <w:rPr>
          <w:rFonts w:ascii="Times New Roman" w:eastAsia="Times New Roman" w:hAnsi="Times New Roman" w:cs="Times New Roman"/>
          <w:color w:val="000000"/>
          <w:sz w:val="28"/>
          <w:szCs w:val="28"/>
          <w:lang w:eastAsia="ru-RU"/>
        </w:rPr>
        <w:t>.п</w:t>
      </w:r>
      <w:proofErr w:type="gramEnd"/>
      <w:r w:rsidRPr="000B1722">
        <w:rPr>
          <w:rFonts w:ascii="Times New Roman" w:eastAsia="Times New Roman" w:hAnsi="Times New Roman" w:cs="Times New Roman"/>
          <w:color w:val="000000"/>
          <w:sz w:val="28"/>
          <w:szCs w:val="28"/>
          <w:lang w:eastAsia="ru-RU"/>
        </w:rPr>
        <w:t>особие</w:t>
      </w:r>
      <w:proofErr w:type="spellEnd"/>
      <w:r w:rsidRPr="000B1722">
        <w:rPr>
          <w:rFonts w:ascii="Times New Roman" w:eastAsia="Times New Roman" w:hAnsi="Times New Roman" w:cs="Times New Roman"/>
          <w:color w:val="000000"/>
          <w:sz w:val="28"/>
          <w:szCs w:val="28"/>
          <w:lang w:eastAsia="ru-RU"/>
        </w:rPr>
        <w:t xml:space="preserve"> для студентов </w:t>
      </w:r>
      <w:proofErr w:type="spellStart"/>
      <w:r w:rsidRPr="000B1722">
        <w:rPr>
          <w:rFonts w:ascii="Times New Roman" w:eastAsia="Times New Roman" w:hAnsi="Times New Roman" w:cs="Times New Roman"/>
          <w:color w:val="000000"/>
          <w:sz w:val="28"/>
          <w:szCs w:val="28"/>
          <w:lang w:eastAsia="ru-RU"/>
        </w:rPr>
        <w:t>пед.ин</w:t>
      </w:r>
      <w:proofErr w:type="spellEnd"/>
      <w:r w:rsidRPr="000B1722">
        <w:rPr>
          <w:rFonts w:ascii="Times New Roman" w:eastAsia="Times New Roman" w:hAnsi="Times New Roman" w:cs="Times New Roman"/>
          <w:color w:val="000000"/>
          <w:sz w:val="28"/>
          <w:szCs w:val="28"/>
          <w:lang w:eastAsia="ru-RU"/>
        </w:rPr>
        <w:t xml:space="preserve">-тов./Под </w:t>
      </w:r>
      <w:proofErr w:type="spellStart"/>
      <w:r w:rsidRPr="000B1722">
        <w:rPr>
          <w:rFonts w:ascii="Times New Roman" w:eastAsia="Times New Roman" w:hAnsi="Times New Roman" w:cs="Times New Roman"/>
          <w:color w:val="000000"/>
          <w:sz w:val="28"/>
          <w:szCs w:val="28"/>
          <w:lang w:eastAsia="ru-RU"/>
        </w:rPr>
        <w:t>ред</w:t>
      </w:r>
      <w:proofErr w:type="gramStart"/>
      <w:r w:rsidRPr="000B1722">
        <w:rPr>
          <w:rFonts w:ascii="Times New Roman" w:eastAsia="Times New Roman" w:hAnsi="Times New Roman" w:cs="Times New Roman"/>
          <w:color w:val="000000"/>
          <w:sz w:val="28"/>
          <w:szCs w:val="28"/>
          <w:lang w:eastAsia="ru-RU"/>
        </w:rPr>
        <w:t>.п</w:t>
      </w:r>
      <w:proofErr w:type="gramEnd"/>
      <w:r w:rsidRPr="000B1722">
        <w:rPr>
          <w:rFonts w:ascii="Times New Roman" w:eastAsia="Times New Roman" w:hAnsi="Times New Roman" w:cs="Times New Roman"/>
          <w:color w:val="000000"/>
          <w:sz w:val="28"/>
          <w:szCs w:val="28"/>
          <w:lang w:eastAsia="ru-RU"/>
        </w:rPr>
        <w:t>роф.А.В.Петровского</w:t>
      </w:r>
      <w:proofErr w:type="spellEnd"/>
      <w:r w:rsidRPr="000B1722">
        <w:rPr>
          <w:rFonts w:ascii="Times New Roman" w:eastAsia="Times New Roman" w:hAnsi="Times New Roman" w:cs="Times New Roman"/>
          <w:color w:val="000000"/>
          <w:sz w:val="28"/>
          <w:szCs w:val="28"/>
          <w:lang w:eastAsia="ru-RU"/>
        </w:rPr>
        <w:t>. – М., Просвещение, 1973.</w:t>
      </w:r>
    </w:p>
    <w:p w:rsidR="00B809E3" w:rsidRPr="000B1722" w:rsidRDefault="00B809E3" w:rsidP="000B1722">
      <w:pPr>
        <w:numPr>
          <w:ilvl w:val="0"/>
          <w:numId w:val="13"/>
        </w:numPr>
        <w:shd w:val="clear" w:color="auto" w:fill="FFFFFF"/>
        <w:spacing w:before="100" w:beforeAutospacing="1" w:after="100" w:afterAutospacing="1"/>
        <w:jc w:val="both"/>
        <w:rPr>
          <w:rFonts w:ascii="Times New Roman" w:eastAsia="Times New Roman" w:hAnsi="Times New Roman" w:cs="Times New Roman"/>
          <w:color w:val="000000"/>
          <w:sz w:val="28"/>
          <w:szCs w:val="28"/>
          <w:lang w:eastAsia="ru-RU"/>
        </w:rPr>
      </w:pPr>
      <w:r w:rsidRPr="000B1722">
        <w:rPr>
          <w:rFonts w:ascii="Times New Roman" w:eastAsia="Times New Roman" w:hAnsi="Times New Roman" w:cs="Times New Roman"/>
          <w:color w:val="000000"/>
          <w:sz w:val="28"/>
          <w:szCs w:val="28"/>
          <w:lang w:eastAsia="ru-RU"/>
        </w:rPr>
        <w:t>Воспитательный процесс: изучение эффективности. Методические рекомендации</w:t>
      </w:r>
      <w:proofErr w:type="gramStart"/>
      <w:r w:rsidRPr="000B1722">
        <w:rPr>
          <w:rFonts w:ascii="Times New Roman" w:eastAsia="Times New Roman" w:hAnsi="Times New Roman" w:cs="Times New Roman"/>
          <w:color w:val="000000"/>
          <w:sz w:val="28"/>
          <w:szCs w:val="28"/>
          <w:lang w:eastAsia="ru-RU"/>
        </w:rPr>
        <w:t xml:space="preserve"> / П</w:t>
      </w:r>
      <w:proofErr w:type="gramEnd"/>
      <w:r w:rsidRPr="000B1722">
        <w:rPr>
          <w:rFonts w:ascii="Times New Roman" w:eastAsia="Times New Roman" w:hAnsi="Times New Roman" w:cs="Times New Roman"/>
          <w:color w:val="000000"/>
          <w:sz w:val="28"/>
          <w:szCs w:val="28"/>
          <w:lang w:eastAsia="ru-RU"/>
        </w:rPr>
        <w:t>од ред. Е.Н. Степанова. – М.: ТЦ «Сфера», 2001. – 128с.</w:t>
      </w:r>
    </w:p>
    <w:p w:rsidR="00B809E3" w:rsidRPr="000B1722" w:rsidRDefault="00B809E3" w:rsidP="000B1722">
      <w:pPr>
        <w:numPr>
          <w:ilvl w:val="0"/>
          <w:numId w:val="13"/>
        </w:numPr>
        <w:shd w:val="clear" w:color="auto" w:fill="FFFFFF"/>
        <w:spacing w:before="100" w:beforeAutospacing="1" w:after="100" w:afterAutospacing="1"/>
        <w:jc w:val="both"/>
        <w:rPr>
          <w:rFonts w:ascii="Times New Roman" w:eastAsia="Times New Roman" w:hAnsi="Times New Roman" w:cs="Times New Roman"/>
          <w:color w:val="000000"/>
          <w:sz w:val="28"/>
          <w:szCs w:val="28"/>
          <w:lang w:eastAsia="ru-RU"/>
        </w:rPr>
      </w:pPr>
      <w:r w:rsidRPr="000B1722">
        <w:rPr>
          <w:rFonts w:ascii="Times New Roman" w:eastAsia="Times New Roman" w:hAnsi="Times New Roman" w:cs="Times New Roman"/>
          <w:color w:val="000000"/>
          <w:sz w:val="28"/>
          <w:szCs w:val="28"/>
          <w:lang w:eastAsia="ru-RU"/>
        </w:rPr>
        <w:lastRenderedPageBreak/>
        <w:t xml:space="preserve">Корниенко Н.А. Эмоционально-нравственные основы личности: </w:t>
      </w:r>
      <w:proofErr w:type="spellStart"/>
      <w:r w:rsidRPr="000B1722">
        <w:rPr>
          <w:rFonts w:ascii="Times New Roman" w:eastAsia="Times New Roman" w:hAnsi="Times New Roman" w:cs="Times New Roman"/>
          <w:color w:val="000000"/>
          <w:sz w:val="28"/>
          <w:szCs w:val="28"/>
          <w:lang w:eastAsia="ru-RU"/>
        </w:rPr>
        <w:t>Автореф</w:t>
      </w:r>
      <w:proofErr w:type="gramStart"/>
      <w:r w:rsidRPr="000B1722">
        <w:rPr>
          <w:rFonts w:ascii="Times New Roman" w:eastAsia="Times New Roman" w:hAnsi="Times New Roman" w:cs="Times New Roman"/>
          <w:color w:val="000000"/>
          <w:sz w:val="28"/>
          <w:szCs w:val="28"/>
          <w:lang w:eastAsia="ru-RU"/>
        </w:rPr>
        <w:t>.д</w:t>
      </w:r>
      <w:proofErr w:type="gramEnd"/>
      <w:r w:rsidRPr="000B1722">
        <w:rPr>
          <w:rFonts w:ascii="Times New Roman" w:eastAsia="Times New Roman" w:hAnsi="Times New Roman" w:cs="Times New Roman"/>
          <w:color w:val="000000"/>
          <w:sz w:val="28"/>
          <w:szCs w:val="28"/>
          <w:lang w:eastAsia="ru-RU"/>
        </w:rPr>
        <w:t>ис.на</w:t>
      </w:r>
      <w:proofErr w:type="spellEnd"/>
      <w:r w:rsidRPr="000B1722">
        <w:rPr>
          <w:rFonts w:ascii="Times New Roman" w:eastAsia="Times New Roman" w:hAnsi="Times New Roman" w:cs="Times New Roman"/>
          <w:color w:val="000000"/>
          <w:sz w:val="28"/>
          <w:szCs w:val="28"/>
          <w:lang w:eastAsia="ru-RU"/>
        </w:rPr>
        <w:t xml:space="preserve"> </w:t>
      </w:r>
      <w:proofErr w:type="spellStart"/>
      <w:r w:rsidRPr="000B1722">
        <w:rPr>
          <w:rFonts w:ascii="Times New Roman" w:eastAsia="Times New Roman" w:hAnsi="Times New Roman" w:cs="Times New Roman"/>
          <w:color w:val="000000"/>
          <w:sz w:val="28"/>
          <w:szCs w:val="28"/>
          <w:lang w:eastAsia="ru-RU"/>
        </w:rPr>
        <w:t>соиск.уч.ст.докт.психол.наук</w:t>
      </w:r>
      <w:proofErr w:type="spellEnd"/>
      <w:r w:rsidRPr="000B1722">
        <w:rPr>
          <w:rFonts w:ascii="Times New Roman" w:eastAsia="Times New Roman" w:hAnsi="Times New Roman" w:cs="Times New Roman"/>
          <w:color w:val="000000"/>
          <w:sz w:val="28"/>
          <w:szCs w:val="28"/>
          <w:lang w:eastAsia="ru-RU"/>
        </w:rPr>
        <w:t> / </w:t>
      </w:r>
      <w:proofErr w:type="spellStart"/>
      <w:r w:rsidRPr="000B1722">
        <w:rPr>
          <w:rFonts w:ascii="Times New Roman" w:eastAsia="Times New Roman" w:hAnsi="Times New Roman" w:cs="Times New Roman"/>
          <w:color w:val="000000"/>
          <w:sz w:val="28"/>
          <w:szCs w:val="28"/>
          <w:lang w:eastAsia="ru-RU"/>
        </w:rPr>
        <w:t>Н.А.Корниенко</w:t>
      </w:r>
      <w:proofErr w:type="spellEnd"/>
      <w:r w:rsidRPr="000B1722">
        <w:rPr>
          <w:rFonts w:ascii="Times New Roman" w:eastAsia="Times New Roman" w:hAnsi="Times New Roman" w:cs="Times New Roman"/>
          <w:color w:val="000000"/>
          <w:sz w:val="28"/>
          <w:szCs w:val="28"/>
          <w:lang w:eastAsia="ru-RU"/>
        </w:rPr>
        <w:t xml:space="preserve"> – Новосибирск, 1992. – 55 с.</w:t>
      </w:r>
    </w:p>
    <w:p w:rsidR="00B809E3" w:rsidRPr="000B1722" w:rsidRDefault="00B809E3" w:rsidP="000B1722">
      <w:pPr>
        <w:numPr>
          <w:ilvl w:val="0"/>
          <w:numId w:val="13"/>
        </w:numPr>
        <w:shd w:val="clear" w:color="auto" w:fill="FFFFFF"/>
        <w:spacing w:before="100" w:beforeAutospacing="1" w:after="100" w:afterAutospacing="1"/>
        <w:jc w:val="both"/>
        <w:rPr>
          <w:rFonts w:ascii="Times New Roman" w:eastAsia="Times New Roman" w:hAnsi="Times New Roman" w:cs="Times New Roman"/>
          <w:color w:val="000000"/>
          <w:sz w:val="28"/>
          <w:szCs w:val="28"/>
          <w:lang w:eastAsia="ru-RU"/>
        </w:rPr>
      </w:pPr>
      <w:r w:rsidRPr="000B1722">
        <w:rPr>
          <w:rFonts w:ascii="Times New Roman" w:eastAsia="Times New Roman" w:hAnsi="Times New Roman" w:cs="Times New Roman"/>
          <w:color w:val="000000"/>
          <w:sz w:val="28"/>
          <w:szCs w:val="28"/>
          <w:lang w:eastAsia="ru-RU"/>
        </w:rPr>
        <w:t>Методическое пособие. В помощь начинающим руководителям театральной студии, Белгород, 2003 г.</w:t>
      </w:r>
    </w:p>
    <w:p w:rsidR="00B809E3" w:rsidRPr="000B1722" w:rsidRDefault="00B809E3" w:rsidP="000B1722">
      <w:pPr>
        <w:numPr>
          <w:ilvl w:val="0"/>
          <w:numId w:val="13"/>
        </w:numPr>
        <w:shd w:val="clear" w:color="auto" w:fill="FFFFFF"/>
        <w:spacing w:before="100" w:beforeAutospacing="1" w:after="100" w:afterAutospacing="1"/>
        <w:jc w:val="both"/>
        <w:rPr>
          <w:rFonts w:ascii="Times New Roman" w:eastAsia="Times New Roman" w:hAnsi="Times New Roman" w:cs="Times New Roman"/>
          <w:color w:val="000000"/>
          <w:sz w:val="28"/>
          <w:szCs w:val="28"/>
          <w:lang w:eastAsia="ru-RU"/>
        </w:rPr>
      </w:pPr>
      <w:proofErr w:type="spellStart"/>
      <w:r w:rsidRPr="000B1722">
        <w:rPr>
          <w:rFonts w:ascii="Times New Roman" w:eastAsia="Times New Roman" w:hAnsi="Times New Roman" w:cs="Times New Roman"/>
          <w:color w:val="000000"/>
          <w:sz w:val="28"/>
          <w:szCs w:val="28"/>
          <w:lang w:eastAsia="ru-RU"/>
        </w:rPr>
        <w:t>Немов</w:t>
      </w:r>
      <w:proofErr w:type="spellEnd"/>
      <w:r w:rsidRPr="000B1722">
        <w:rPr>
          <w:rFonts w:ascii="Times New Roman" w:eastAsia="Times New Roman" w:hAnsi="Times New Roman" w:cs="Times New Roman"/>
          <w:color w:val="000000"/>
          <w:sz w:val="28"/>
          <w:szCs w:val="28"/>
          <w:lang w:eastAsia="ru-RU"/>
        </w:rPr>
        <w:t xml:space="preserve"> Р.С. Психология: </w:t>
      </w:r>
      <w:proofErr w:type="spellStart"/>
      <w:r w:rsidRPr="000B1722">
        <w:rPr>
          <w:rFonts w:ascii="Times New Roman" w:eastAsia="Times New Roman" w:hAnsi="Times New Roman" w:cs="Times New Roman"/>
          <w:color w:val="000000"/>
          <w:sz w:val="28"/>
          <w:szCs w:val="28"/>
          <w:lang w:eastAsia="ru-RU"/>
        </w:rPr>
        <w:t>Учебн</w:t>
      </w:r>
      <w:proofErr w:type="gramStart"/>
      <w:r w:rsidRPr="000B1722">
        <w:rPr>
          <w:rFonts w:ascii="Times New Roman" w:eastAsia="Times New Roman" w:hAnsi="Times New Roman" w:cs="Times New Roman"/>
          <w:color w:val="000000"/>
          <w:sz w:val="28"/>
          <w:szCs w:val="28"/>
          <w:lang w:eastAsia="ru-RU"/>
        </w:rPr>
        <w:t>.д</w:t>
      </w:r>
      <w:proofErr w:type="gramEnd"/>
      <w:r w:rsidRPr="000B1722">
        <w:rPr>
          <w:rFonts w:ascii="Times New Roman" w:eastAsia="Times New Roman" w:hAnsi="Times New Roman" w:cs="Times New Roman"/>
          <w:color w:val="000000"/>
          <w:sz w:val="28"/>
          <w:szCs w:val="28"/>
          <w:lang w:eastAsia="ru-RU"/>
        </w:rPr>
        <w:t>ля</w:t>
      </w:r>
      <w:proofErr w:type="spellEnd"/>
      <w:r w:rsidRPr="000B1722">
        <w:rPr>
          <w:rFonts w:ascii="Times New Roman" w:eastAsia="Times New Roman" w:hAnsi="Times New Roman" w:cs="Times New Roman"/>
          <w:color w:val="000000"/>
          <w:sz w:val="28"/>
          <w:szCs w:val="28"/>
          <w:lang w:eastAsia="ru-RU"/>
        </w:rPr>
        <w:t xml:space="preserve"> </w:t>
      </w:r>
      <w:proofErr w:type="spellStart"/>
      <w:r w:rsidRPr="000B1722">
        <w:rPr>
          <w:rFonts w:ascii="Times New Roman" w:eastAsia="Times New Roman" w:hAnsi="Times New Roman" w:cs="Times New Roman"/>
          <w:color w:val="000000"/>
          <w:sz w:val="28"/>
          <w:szCs w:val="28"/>
          <w:lang w:eastAsia="ru-RU"/>
        </w:rPr>
        <w:t>студ.высш.пед.учеб.заведений</w:t>
      </w:r>
      <w:proofErr w:type="spellEnd"/>
      <w:r w:rsidRPr="000B1722">
        <w:rPr>
          <w:rFonts w:ascii="Times New Roman" w:eastAsia="Times New Roman" w:hAnsi="Times New Roman" w:cs="Times New Roman"/>
          <w:color w:val="000000"/>
          <w:sz w:val="28"/>
          <w:szCs w:val="28"/>
          <w:lang w:eastAsia="ru-RU"/>
        </w:rPr>
        <w:t xml:space="preserve">: В 3 кн.- 4е изд. / Р.С. </w:t>
      </w:r>
      <w:proofErr w:type="spellStart"/>
      <w:r w:rsidRPr="000B1722">
        <w:rPr>
          <w:rFonts w:ascii="Times New Roman" w:eastAsia="Times New Roman" w:hAnsi="Times New Roman" w:cs="Times New Roman"/>
          <w:color w:val="000000"/>
          <w:sz w:val="28"/>
          <w:szCs w:val="28"/>
          <w:lang w:eastAsia="ru-RU"/>
        </w:rPr>
        <w:t>Немов</w:t>
      </w:r>
      <w:proofErr w:type="spellEnd"/>
      <w:r w:rsidRPr="000B1722">
        <w:rPr>
          <w:rFonts w:ascii="Times New Roman" w:eastAsia="Times New Roman" w:hAnsi="Times New Roman" w:cs="Times New Roman"/>
          <w:color w:val="000000"/>
          <w:sz w:val="28"/>
          <w:szCs w:val="28"/>
          <w:lang w:eastAsia="ru-RU"/>
        </w:rPr>
        <w:t xml:space="preserve"> – М.: </w:t>
      </w:r>
      <w:proofErr w:type="spellStart"/>
      <w:r w:rsidRPr="000B1722">
        <w:rPr>
          <w:rFonts w:ascii="Times New Roman" w:eastAsia="Times New Roman" w:hAnsi="Times New Roman" w:cs="Times New Roman"/>
          <w:color w:val="000000"/>
          <w:sz w:val="28"/>
          <w:szCs w:val="28"/>
          <w:lang w:eastAsia="ru-RU"/>
        </w:rPr>
        <w:t>Гуманит</w:t>
      </w:r>
      <w:proofErr w:type="gramStart"/>
      <w:r w:rsidRPr="000B1722">
        <w:rPr>
          <w:rFonts w:ascii="Times New Roman" w:eastAsia="Times New Roman" w:hAnsi="Times New Roman" w:cs="Times New Roman"/>
          <w:color w:val="000000"/>
          <w:sz w:val="28"/>
          <w:szCs w:val="28"/>
          <w:lang w:eastAsia="ru-RU"/>
        </w:rPr>
        <w:t>.и</w:t>
      </w:r>
      <w:proofErr w:type="gramEnd"/>
      <w:r w:rsidRPr="000B1722">
        <w:rPr>
          <w:rFonts w:ascii="Times New Roman" w:eastAsia="Times New Roman" w:hAnsi="Times New Roman" w:cs="Times New Roman"/>
          <w:color w:val="000000"/>
          <w:sz w:val="28"/>
          <w:szCs w:val="28"/>
          <w:lang w:eastAsia="ru-RU"/>
        </w:rPr>
        <w:t>зд.центр</w:t>
      </w:r>
      <w:proofErr w:type="spellEnd"/>
      <w:r w:rsidRPr="000B1722">
        <w:rPr>
          <w:rFonts w:ascii="Times New Roman" w:eastAsia="Times New Roman" w:hAnsi="Times New Roman" w:cs="Times New Roman"/>
          <w:color w:val="000000"/>
          <w:sz w:val="28"/>
          <w:szCs w:val="28"/>
          <w:lang w:eastAsia="ru-RU"/>
        </w:rPr>
        <w:t xml:space="preserve"> ВЛАДОС, 2002.-Кн.»: Психология образования.- 608 с.</w:t>
      </w:r>
    </w:p>
    <w:p w:rsidR="00B809E3" w:rsidRPr="000B1722" w:rsidRDefault="00B809E3" w:rsidP="000B1722">
      <w:pPr>
        <w:numPr>
          <w:ilvl w:val="0"/>
          <w:numId w:val="13"/>
        </w:numPr>
        <w:shd w:val="clear" w:color="auto" w:fill="FFFFFF"/>
        <w:spacing w:before="100" w:beforeAutospacing="1" w:after="100" w:afterAutospacing="1"/>
        <w:jc w:val="both"/>
        <w:rPr>
          <w:rFonts w:ascii="Times New Roman" w:eastAsia="Times New Roman" w:hAnsi="Times New Roman" w:cs="Times New Roman"/>
          <w:color w:val="000000"/>
          <w:sz w:val="28"/>
          <w:szCs w:val="28"/>
          <w:lang w:eastAsia="ru-RU"/>
        </w:rPr>
      </w:pPr>
      <w:r w:rsidRPr="000B1722">
        <w:rPr>
          <w:rFonts w:ascii="Times New Roman" w:eastAsia="Times New Roman" w:hAnsi="Times New Roman" w:cs="Times New Roman"/>
          <w:color w:val="000000"/>
          <w:sz w:val="28"/>
          <w:szCs w:val="28"/>
          <w:lang w:eastAsia="ru-RU"/>
        </w:rPr>
        <w:t xml:space="preserve">Организация воспитательной работы в школе: для заместителей директоров по воспитанию, классных руководителей и воспитателей/Библиотека администрации школы. Образовательный центр “Педагогический поиск”/под ред. </w:t>
      </w:r>
      <w:proofErr w:type="spellStart"/>
      <w:r w:rsidRPr="000B1722">
        <w:rPr>
          <w:rFonts w:ascii="Times New Roman" w:eastAsia="Times New Roman" w:hAnsi="Times New Roman" w:cs="Times New Roman"/>
          <w:color w:val="000000"/>
          <w:sz w:val="28"/>
          <w:szCs w:val="28"/>
          <w:lang w:eastAsia="ru-RU"/>
        </w:rPr>
        <w:t>Гуткиной</w:t>
      </w:r>
      <w:proofErr w:type="spellEnd"/>
      <w:r w:rsidRPr="000B1722">
        <w:rPr>
          <w:rFonts w:ascii="Times New Roman" w:eastAsia="Times New Roman" w:hAnsi="Times New Roman" w:cs="Times New Roman"/>
          <w:color w:val="000000"/>
          <w:sz w:val="28"/>
          <w:szCs w:val="28"/>
          <w:lang w:eastAsia="ru-RU"/>
        </w:rPr>
        <w:t xml:space="preserve"> Л.Д., - М., 1996. - 79с.</w:t>
      </w:r>
    </w:p>
    <w:p w:rsidR="00B809E3" w:rsidRPr="000B1722" w:rsidRDefault="00B809E3" w:rsidP="000B1722">
      <w:pPr>
        <w:numPr>
          <w:ilvl w:val="0"/>
          <w:numId w:val="13"/>
        </w:numPr>
        <w:shd w:val="clear" w:color="auto" w:fill="FFFFFF"/>
        <w:spacing w:before="100" w:beforeAutospacing="1" w:after="100" w:afterAutospacing="1"/>
        <w:jc w:val="both"/>
        <w:rPr>
          <w:rFonts w:ascii="Times New Roman" w:eastAsia="Times New Roman" w:hAnsi="Times New Roman" w:cs="Times New Roman"/>
          <w:color w:val="000000"/>
          <w:sz w:val="28"/>
          <w:szCs w:val="28"/>
          <w:lang w:eastAsia="ru-RU"/>
        </w:rPr>
      </w:pPr>
      <w:r w:rsidRPr="000B1722">
        <w:rPr>
          <w:rFonts w:ascii="Times New Roman" w:eastAsia="Times New Roman" w:hAnsi="Times New Roman" w:cs="Times New Roman"/>
          <w:color w:val="000000"/>
          <w:sz w:val="28"/>
          <w:szCs w:val="28"/>
          <w:lang w:eastAsia="ru-RU"/>
        </w:rPr>
        <w:t>Театр, где играют дети: Учеб</w:t>
      </w:r>
      <w:proofErr w:type="gramStart"/>
      <w:r w:rsidRPr="000B1722">
        <w:rPr>
          <w:rFonts w:ascii="Times New Roman" w:eastAsia="Times New Roman" w:hAnsi="Times New Roman" w:cs="Times New Roman"/>
          <w:color w:val="000000"/>
          <w:sz w:val="28"/>
          <w:szCs w:val="28"/>
          <w:lang w:eastAsia="ru-RU"/>
        </w:rPr>
        <w:t>.-</w:t>
      </w:r>
      <w:proofErr w:type="spellStart"/>
      <w:proofErr w:type="gramEnd"/>
      <w:r w:rsidRPr="000B1722">
        <w:rPr>
          <w:rFonts w:ascii="Times New Roman" w:eastAsia="Times New Roman" w:hAnsi="Times New Roman" w:cs="Times New Roman"/>
          <w:color w:val="000000"/>
          <w:sz w:val="28"/>
          <w:szCs w:val="28"/>
          <w:lang w:eastAsia="ru-RU"/>
        </w:rPr>
        <w:t>метод.пособие</w:t>
      </w:r>
      <w:proofErr w:type="spellEnd"/>
      <w:r w:rsidRPr="000B1722">
        <w:rPr>
          <w:rFonts w:ascii="Times New Roman" w:eastAsia="Times New Roman" w:hAnsi="Times New Roman" w:cs="Times New Roman"/>
          <w:color w:val="000000"/>
          <w:sz w:val="28"/>
          <w:szCs w:val="28"/>
          <w:lang w:eastAsia="ru-RU"/>
        </w:rPr>
        <w:t xml:space="preserve"> для руководителей детских театральных коллективов/ Под ред. </w:t>
      </w:r>
      <w:proofErr w:type="spellStart"/>
      <w:r w:rsidRPr="000B1722">
        <w:rPr>
          <w:rFonts w:ascii="Times New Roman" w:eastAsia="Times New Roman" w:hAnsi="Times New Roman" w:cs="Times New Roman"/>
          <w:color w:val="000000"/>
          <w:sz w:val="28"/>
          <w:szCs w:val="28"/>
          <w:lang w:eastAsia="ru-RU"/>
        </w:rPr>
        <w:t>А.Б.Никитиной</w:t>
      </w:r>
      <w:proofErr w:type="spellEnd"/>
      <w:r w:rsidRPr="000B1722">
        <w:rPr>
          <w:rFonts w:ascii="Times New Roman" w:eastAsia="Times New Roman" w:hAnsi="Times New Roman" w:cs="Times New Roman"/>
          <w:color w:val="000000"/>
          <w:sz w:val="28"/>
          <w:szCs w:val="28"/>
          <w:lang w:eastAsia="ru-RU"/>
        </w:rPr>
        <w:t xml:space="preserve">.–М.: </w:t>
      </w:r>
      <w:proofErr w:type="spellStart"/>
      <w:r w:rsidRPr="000B1722">
        <w:rPr>
          <w:rFonts w:ascii="Times New Roman" w:eastAsia="Times New Roman" w:hAnsi="Times New Roman" w:cs="Times New Roman"/>
          <w:color w:val="000000"/>
          <w:sz w:val="28"/>
          <w:szCs w:val="28"/>
          <w:lang w:eastAsia="ru-RU"/>
        </w:rPr>
        <w:t>Гуманит.изд.центр</w:t>
      </w:r>
      <w:proofErr w:type="spellEnd"/>
      <w:r w:rsidRPr="000B1722">
        <w:rPr>
          <w:rFonts w:ascii="Times New Roman" w:eastAsia="Times New Roman" w:hAnsi="Times New Roman" w:cs="Times New Roman"/>
          <w:color w:val="000000"/>
          <w:sz w:val="28"/>
          <w:szCs w:val="28"/>
          <w:lang w:eastAsia="ru-RU"/>
        </w:rPr>
        <w:t xml:space="preserve"> ВЛАДОС, 2001. – 288 с.: ил..</w:t>
      </w:r>
    </w:p>
    <w:p w:rsidR="00B809E3" w:rsidRPr="000B1722" w:rsidRDefault="00B809E3" w:rsidP="000B1722">
      <w:pPr>
        <w:numPr>
          <w:ilvl w:val="0"/>
          <w:numId w:val="13"/>
        </w:numPr>
        <w:shd w:val="clear" w:color="auto" w:fill="FFFFFF"/>
        <w:spacing w:before="100" w:beforeAutospacing="1" w:after="100" w:afterAutospacing="1"/>
        <w:jc w:val="both"/>
        <w:rPr>
          <w:rFonts w:ascii="Times New Roman" w:eastAsia="Times New Roman" w:hAnsi="Times New Roman" w:cs="Times New Roman"/>
          <w:color w:val="000000"/>
          <w:sz w:val="28"/>
          <w:szCs w:val="28"/>
          <w:lang w:eastAsia="ru-RU"/>
        </w:rPr>
      </w:pPr>
      <w:proofErr w:type="spellStart"/>
      <w:r w:rsidRPr="000B1722">
        <w:rPr>
          <w:rFonts w:ascii="Times New Roman" w:eastAsia="Times New Roman" w:hAnsi="Times New Roman" w:cs="Times New Roman"/>
          <w:color w:val="000000"/>
          <w:sz w:val="28"/>
          <w:szCs w:val="28"/>
          <w:lang w:eastAsia="ru-RU"/>
        </w:rPr>
        <w:t>Щуркова</w:t>
      </w:r>
      <w:proofErr w:type="spellEnd"/>
      <w:r w:rsidRPr="000B1722">
        <w:rPr>
          <w:rFonts w:ascii="Times New Roman" w:eastAsia="Times New Roman" w:hAnsi="Times New Roman" w:cs="Times New Roman"/>
          <w:color w:val="000000"/>
          <w:sz w:val="28"/>
          <w:szCs w:val="28"/>
          <w:lang w:eastAsia="ru-RU"/>
        </w:rPr>
        <w:t xml:space="preserve"> Н.Е. Классное руководство: Формирование жизненного опыта у учащихся. </w:t>
      </w:r>
      <w:proofErr w:type="gramStart"/>
      <w:r w:rsidRPr="000B1722">
        <w:rPr>
          <w:rFonts w:ascii="Times New Roman" w:eastAsia="Times New Roman" w:hAnsi="Times New Roman" w:cs="Times New Roman"/>
          <w:color w:val="000000"/>
          <w:sz w:val="28"/>
          <w:szCs w:val="28"/>
          <w:lang w:eastAsia="ru-RU"/>
        </w:rPr>
        <w:t>-М</w:t>
      </w:r>
      <w:proofErr w:type="gramEnd"/>
      <w:r w:rsidRPr="000B1722">
        <w:rPr>
          <w:rFonts w:ascii="Times New Roman" w:eastAsia="Times New Roman" w:hAnsi="Times New Roman" w:cs="Times New Roman"/>
          <w:color w:val="000000"/>
          <w:sz w:val="28"/>
          <w:szCs w:val="28"/>
          <w:lang w:eastAsia="ru-RU"/>
        </w:rPr>
        <w:t>.: Педагогическое общество России, 2002. -160с.</w:t>
      </w:r>
    </w:p>
    <w:p w:rsidR="003C1CEF" w:rsidRPr="000B1722" w:rsidRDefault="003C1CEF" w:rsidP="000B1722">
      <w:pPr>
        <w:shd w:val="clear" w:color="auto" w:fill="FFFFFF"/>
        <w:spacing w:after="0"/>
        <w:ind w:left="-360"/>
        <w:jc w:val="center"/>
        <w:rPr>
          <w:rFonts w:ascii="Times New Roman" w:eastAsia="Times New Roman" w:hAnsi="Times New Roman" w:cs="Times New Roman"/>
          <w:color w:val="000000"/>
          <w:sz w:val="28"/>
          <w:szCs w:val="28"/>
          <w:lang w:eastAsia="ru-RU"/>
        </w:rPr>
      </w:pPr>
      <w:r w:rsidRPr="000B1722">
        <w:rPr>
          <w:rFonts w:ascii="Times New Roman" w:eastAsia="Times New Roman" w:hAnsi="Times New Roman" w:cs="Times New Roman"/>
          <w:b/>
          <w:bCs/>
          <w:color w:val="000000"/>
          <w:sz w:val="28"/>
          <w:szCs w:val="28"/>
          <w:lang w:eastAsia="ru-RU"/>
        </w:rPr>
        <w:t>Литература для обучающихся и родителей</w:t>
      </w:r>
    </w:p>
    <w:p w:rsidR="003C1CEF" w:rsidRPr="000B1722" w:rsidRDefault="003C1CEF" w:rsidP="000B1722">
      <w:pPr>
        <w:numPr>
          <w:ilvl w:val="0"/>
          <w:numId w:val="25"/>
        </w:numPr>
        <w:shd w:val="clear" w:color="auto" w:fill="FFFFFF"/>
        <w:spacing w:before="100" w:beforeAutospacing="1" w:after="100" w:afterAutospacing="1"/>
        <w:ind w:left="360"/>
        <w:jc w:val="both"/>
        <w:rPr>
          <w:rFonts w:ascii="Times New Roman" w:eastAsia="Times New Roman" w:hAnsi="Times New Roman" w:cs="Times New Roman"/>
          <w:color w:val="000000"/>
          <w:sz w:val="28"/>
          <w:szCs w:val="28"/>
          <w:lang w:eastAsia="ru-RU"/>
        </w:rPr>
      </w:pPr>
      <w:r w:rsidRPr="000B1722">
        <w:rPr>
          <w:rFonts w:ascii="Times New Roman" w:eastAsia="Times New Roman" w:hAnsi="Times New Roman" w:cs="Times New Roman"/>
          <w:color w:val="000000"/>
          <w:sz w:val="28"/>
          <w:szCs w:val="28"/>
          <w:lang w:eastAsia="ru-RU"/>
        </w:rPr>
        <w:t>Давыдова М., Агапова И. Праздник в школе. Третье издание, Москва «Айрис Пресс», 2004 г.-333 с.</w:t>
      </w:r>
    </w:p>
    <w:p w:rsidR="003C1CEF" w:rsidRPr="000B1722" w:rsidRDefault="003C1CEF" w:rsidP="000B1722">
      <w:pPr>
        <w:numPr>
          <w:ilvl w:val="0"/>
          <w:numId w:val="25"/>
        </w:numPr>
        <w:shd w:val="clear" w:color="auto" w:fill="FFFFFF"/>
        <w:spacing w:before="100" w:beforeAutospacing="1" w:after="100" w:afterAutospacing="1"/>
        <w:ind w:left="360"/>
        <w:jc w:val="both"/>
        <w:rPr>
          <w:rFonts w:ascii="Times New Roman" w:eastAsia="Times New Roman" w:hAnsi="Times New Roman" w:cs="Times New Roman"/>
          <w:color w:val="000000"/>
          <w:sz w:val="28"/>
          <w:szCs w:val="28"/>
          <w:lang w:eastAsia="ru-RU"/>
        </w:rPr>
      </w:pPr>
      <w:proofErr w:type="gramStart"/>
      <w:r w:rsidRPr="000B1722">
        <w:rPr>
          <w:rFonts w:ascii="Times New Roman" w:eastAsia="Times New Roman" w:hAnsi="Times New Roman" w:cs="Times New Roman"/>
          <w:color w:val="000000"/>
          <w:sz w:val="28"/>
          <w:szCs w:val="28"/>
          <w:lang w:eastAsia="ru-RU"/>
        </w:rPr>
        <w:t xml:space="preserve">Журнал «Театр круглый год», приложение к журналу «Читаем, учимся, играем» 2004, 2005 </w:t>
      </w:r>
      <w:proofErr w:type="spellStart"/>
      <w:r w:rsidRPr="000B1722">
        <w:rPr>
          <w:rFonts w:ascii="Times New Roman" w:eastAsia="Times New Roman" w:hAnsi="Times New Roman" w:cs="Times New Roman"/>
          <w:color w:val="000000"/>
          <w:sz w:val="28"/>
          <w:szCs w:val="28"/>
          <w:lang w:eastAsia="ru-RU"/>
        </w:rPr>
        <w:t>г.г</w:t>
      </w:r>
      <w:proofErr w:type="spellEnd"/>
      <w:r w:rsidRPr="000B1722">
        <w:rPr>
          <w:rFonts w:ascii="Times New Roman" w:eastAsia="Times New Roman" w:hAnsi="Times New Roman" w:cs="Times New Roman"/>
          <w:color w:val="000000"/>
          <w:sz w:val="28"/>
          <w:szCs w:val="28"/>
          <w:lang w:eastAsia="ru-RU"/>
        </w:rPr>
        <w:t>.</w:t>
      </w:r>
      <w:proofErr w:type="gramEnd"/>
    </w:p>
    <w:p w:rsidR="003C1CEF" w:rsidRPr="000B1722" w:rsidRDefault="003C1CEF" w:rsidP="000B1722">
      <w:pPr>
        <w:numPr>
          <w:ilvl w:val="0"/>
          <w:numId w:val="25"/>
        </w:numPr>
        <w:shd w:val="clear" w:color="auto" w:fill="FFFFFF"/>
        <w:spacing w:before="100" w:beforeAutospacing="1" w:after="100" w:afterAutospacing="1"/>
        <w:ind w:left="360"/>
        <w:jc w:val="both"/>
        <w:rPr>
          <w:rFonts w:ascii="Times New Roman" w:eastAsia="Times New Roman" w:hAnsi="Times New Roman" w:cs="Times New Roman"/>
          <w:color w:val="000000"/>
          <w:sz w:val="28"/>
          <w:szCs w:val="28"/>
          <w:lang w:eastAsia="ru-RU"/>
        </w:rPr>
      </w:pPr>
      <w:proofErr w:type="spellStart"/>
      <w:r w:rsidRPr="000B1722">
        <w:rPr>
          <w:rFonts w:ascii="Times New Roman" w:eastAsia="Times New Roman" w:hAnsi="Times New Roman" w:cs="Times New Roman"/>
          <w:color w:val="000000"/>
          <w:sz w:val="28"/>
          <w:szCs w:val="28"/>
          <w:lang w:eastAsia="ru-RU"/>
        </w:rPr>
        <w:t>Каришев-Лубоцкий</w:t>
      </w:r>
      <w:proofErr w:type="spellEnd"/>
      <w:r w:rsidRPr="000B1722">
        <w:rPr>
          <w:rFonts w:ascii="Times New Roman" w:eastAsia="Times New Roman" w:hAnsi="Times New Roman" w:cs="Times New Roman"/>
          <w:color w:val="000000"/>
          <w:sz w:val="28"/>
          <w:szCs w:val="28"/>
          <w:lang w:eastAsia="ru-RU"/>
        </w:rPr>
        <w:t>, Театрализованные представления для детей школьного возраста. М., 2005 3.Выпуски журнала «Педсовет»</w:t>
      </w:r>
    </w:p>
    <w:p w:rsidR="003C1CEF" w:rsidRPr="000B1722" w:rsidRDefault="003C1CEF" w:rsidP="000B1722">
      <w:pPr>
        <w:numPr>
          <w:ilvl w:val="0"/>
          <w:numId w:val="25"/>
        </w:numPr>
        <w:shd w:val="clear" w:color="auto" w:fill="FFFFFF"/>
        <w:spacing w:before="100" w:beforeAutospacing="1" w:after="100" w:afterAutospacing="1"/>
        <w:ind w:left="360"/>
        <w:jc w:val="both"/>
        <w:rPr>
          <w:rFonts w:ascii="Times New Roman" w:eastAsia="Times New Roman" w:hAnsi="Times New Roman" w:cs="Times New Roman"/>
          <w:color w:val="000000"/>
          <w:sz w:val="28"/>
          <w:szCs w:val="28"/>
          <w:lang w:eastAsia="ru-RU"/>
        </w:rPr>
      </w:pPr>
      <w:proofErr w:type="gramStart"/>
      <w:r w:rsidRPr="000B1722">
        <w:rPr>
          <w:rFonts w:ascii="Times New Roman" w:eastAsia="Times New Roman" w:hAnsi="Times New Roman" w:cs="Times New Roman"/>
          <w:color w:val="000000"/>
          <w:sz w:val="28"/>
          <w:szCs w:val="28"/>
          <w:lang w:eastAsia="ru-RU"/>
        </w:rPr>
        <w:t>Куликовская</w:t>
      </w:r>
      <w:proofErr w:type="gramEnd"/>
      <w:r w:rsidRPr="000B1722">
        <w:rPr>
          <w:rFonts w:ascii="Times New Roman" w:eastAsia="Times New Roman" w:hAnsi="Times New Roman" w:cs="Times New Roman"/>
          <w:color w:val="000000"/>
          <w:sz w:val="28"/>
          <w:szCs w:val="28"/>
          <w:lang w:eastAsia="ru-RU"/>
        </w:rPr>
        <w:t xml:space="preserve"> Т.А. 40 новых скороговорок. Практикум по улучшению дикции. – М., 2003.</w:t>
      </w:r>
    </w:p>
    <w:p w:rsidR="003C1CEF" w:rsidRPr="000B1722" w:rsidRDefault="003C1CEF" w:rsidP="000B1722">
      <w:pPr>
        <w:numPr>
          <w:ilvl w:val="0"/>
          <w:numId w:val="25"/>
        </w:numPr>
        <w:shd w:val="clear" w:color="auto" w:fill="FFFFFF"/>
        <w:spacing w:before="100" w:beforeAutospacing="1" w:after="100" w:afterAutospacing="1"/>
        <w:ind w:left="360"/>
        <w:jc w:val="both"/>
        <w:rPr>
          <w:rFonts w:ascii="Times New Roman" w:eastAsia="Times New Roman" w:hAnsi="Times New Roman" w:cs="Times New Roman"/>
          <w:color w:val="000000"/>
          <w:sz w:val="28"/>
          <w:szCs w:val="28"/>
          <w:lang w:eastAsia="ru-RU"/>
        </w:rPr>
      </w:pPr>
      <w:r w:rsidRPr="000B1722">
        <w:rPr>
          <w:rFonts w:ascii="Times New Roman" w:eastAsia="Times New Roman" w:hAnsi="Times New Roman" w:cs="Times New Roman"/>
          <w:color w:val="000000"/>
          <w:sz w:val="28"/>
          <w:szCs w:val="28"/>
          <w:lang w:eastAsia="ru-RU"/>
        </w:rPr>
        <w:t>Савкова З. Как сделать голос сценическим. Теория, методика и практика развития речевого голоса. М.: «Искусство», 1975 г. – 175 с.</w:t>
      </w:r>
    </w:p>
    <w:p w:rsidR="003C1CEF" w:rsidRPr="000B1722" w:rsidRDefault="003C1CEF" w:rsidP="000B1722">
      <w:pPr>
        <w:numPr>
          <w:ilvl w:val="0"/>
          <w:numId w:val="25"/>
        </w:numPr>
        <w:shd w:val="clear" w:color="auto" w:fill="FFFFFF"/>
        <w:spacing w:before="100" w:beforeAutospacing="1" w:after="100" w:afterAutospacing="1"/>
        <w:ind w:left="360"/>
        <w:jc w:val="both"/>
        <w:rPr>
          <w:rFonts w:ascii="Times New Roman" w:eastAsia="Times New Roman" w:hAnsi="Times New Roman" w:cs="Times New Roman"/>
          <w:color w:val="000000"/>
          <w:sz w:val="28"/>
          <w:szCs w:val="28"/>
          <w:lang w:eastAsia="ru-RU"/>
        </w:rPr>
      </w:pPr>
      <w:r w:rsidRPr="000B1722">
        <w:rPr>
          <w:rFonts w:ascii="Times New Roman" w:eastAsia="Times New Roman" w:hAnsi="Times New Roman" w:cs="Times New Roman"/>
          <w:color w:val="000000"/>
          <w:sz w:val="28"/>
          <w:szCs w:val="28"/>
          <w:lang w:eastAsia="ru-RU"/>
        </w:rPr>
        <w:t>У. Шекспир «Собрание сочинений»</w:t>
      </w:r>
    </w:p>
    <w:p w:rsidR="003C1CEF" w:rsidRPr="000B1722" w:rsidRDefault="003C1CEF" w:rsidP="000B1722">
      <w:pPr>
        <w:numPr>
          <w:ilvl w:val="0"/>
          <w:numId w:val="25"/>
        </w:numPr>
        <w:shd w:val="clear" w:color="auto" w:fill="FFFFFF"/>
        <w:spacing w:before="100" w:beforeAutospacing="1" w:after="100" w:afterAutospacing="1"/>
        <w:ind w:left="360"/>
        <w:jc w:val="both"/>
        <w:rPr>
          <w:rFonts w:ascii="Times New Roman" w:eastAsia="Times New Roman" w:hAnsi="Times New Roman" w:cs="Times New Roman"/>
          <w:color w:val="000000"/>
          <w:sz w:val="28"/>
          <w:szCs w:val="28"/>
          <w:lang w:eastAsia="ru-RU"/>
        </w:rPr>
      </w:pPr>
      <w:r w:rsidRPr="000B1722">
        <w:rPr>
          <w:rFonts w:ascii="Times New Roman" w:eastAsia="Times New Roman" w:hAnsi="Times New Roman" w:cs="Times New Roman"/>
          <w:color w:val="000000"/>
          <w:sz w:val="28"/>
          <w:szCs w:val="28"/>
          <w:lang w:eastAsia="ru-RU"/>
        </w:rPr>
        <w:t>Школьный театр. Классные шоу-программы»/ серия «Здравствуй школа» - Ростов н/</w:t>
      </w:r>
      <w:proofErr w:type="spellStart"/>
      <w:r w:rsidRPr="000B1722">
        <w:rPr>
          <w:rFonts w:ascii="Times New Roman" w:eastAsia="Times New Roman" w:hAnsi="Times New Roman" w:cs="Times New Roman"/>
          <w:color w:val="000000"/>
          <w:sz w:val="28"/>
          <w:szCs w:val="28"/>
          <w:lang w:eastAsia="ru-RU"/>
        </w:rPr>
        <w:t>Д</w:t>
      </w:r>
      <w:proofErr w:type="gramStart"/>
      <w:r w:rsidRPr="000B1722">
        <w:rPr>
          <w:rFonts w:ascii="Times New Roman" w:eastAsia="Times New Roman" w:hAnsi="Times New Roman" w:cs="Times New Roman"/>
          <w:color w:val="000000"/>
          <w:sz w:val="28"/>
          <w:szCs w:val="28"/>
          <w:lang w:eastAsia="ru-RU"/>
        </w:rPr>
        <w:t>:Ф</w:t>
      </w:r>
      <w:proofErr w:type="gramEnd"/>
      <w:r w:rsidRPr="000B1722">
        <w:rPr>
          <w:rFonts w:ascii="Times New Roman" w:eastAsia="Times New Roman" w:hAnsi="Times New Roman" w:cs="Times New Roman"/>
          <w:color w:val="000000"/>
          <w:sz w:val="28"/>
          <w:szCs w:val="28"/>
          <w:lang w:eastAsia="ru-RU"/>
        </w:rPr>
        <w:t>еникс</w:t>
      </w:r>
      <w:proofErr w:type="spellEnd"/>
      <w:r w:rsidRPr="000B1722">
        <w:rPr>
          <w:rFonts w:ascii="Times New Roman" w:eastAsia="Times New Roman" w:hAnsi="Times New Roman" w:cs="Times New Roman"/>
          <w:color w:val="000000"/>
          <w:sz w:val="28"/>
          <w:szCs w:val="28"/>
          <w:lang w:eastAsia="ru-RU"/>
        </w:rPr>
        <w:t>, 2005. – 320 с.</w:t>
      </w:r>
    </w:p>
    <w:p w:rsidR="003C1CEF" w:rsidRPr="000B1722" w:rsidRDefault="003C1CEF" w:rsidP="000B1722">
      <w:pPr>
        <w:numPr>
          <w:ilvl w:val="0"/>
          <w:numId w:val="25"/>
        </w:numPr>
        <w:shd w:val="clear" w:color="auto" w:fill="FFFFFF"/>
        <w:spacing w:before="100" w:beforeAutospacing="1" w:after="100" w:afterAutospacing="1"/>
        <w:ind w:left="360"/>
        <w:jc w:val="both"/>
        <w:rPr>
          <w:rFonts w:ascii="Times New Roman" w:eastAsia="Times New Roman" w:hAnsi="Times New Roman" w:cs="Times New Roman"/>
          <w:color w:val="000000"/>
          <w:sz w:val="28"/>
          <w:szCs w:val="28"/>
          <w:lang w:eastAsia="ru-RU"/>
        </w:rPr>
      </w:pPr>
      <w:r w:rsidRPr="000B1722">
        <w:rPr>
          <w:rFonts w:ascii="Times New Roman" w:eastAsia="Times New Roman" w:hAnsi="Times New Roman" w:cs="Times New Roman"/>
          <w:color w:val="000000"/>
          <w:sz w:val="28"/>
          <w:szCs w:val="28"/>
          <w:lang w:eastAsia="ru-RU"/>
        </w:rPr>
        <w:t>«Школьные вечера и мероприятия» (сборник сценариев)- Волгоград. Учитель , 2004г</w:t>
      </w:r>
    </w:p>
    <w:p w:rsidR="00BA2AF8" w:rsidRPr="000B1722" w:rsidRDefault="00BA2AF8" w:rsidP="000B1722">
      <w:pPr>
        <w:pStyle w:val="a6"/>
        <w:spacing w:after="0"/>
        <w:jc w:val="both"/>
        <w:rPr>
          <w:rFonts w:ascii="Times New Roman" w:hAnsi="Times New Roman" w:cs="Times New Roman"/>
          <w:i/>
          <w:sz w:val="28"/>
          <w:szCs w:val="28"/>
        </w:rPr>
      </w:pPr>
    </w:p>
    <w:sectPr w:rsidR="00BA2AF8" w:rsidRPr="000B1722" w:rsidSect="00BA2AF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B2E" w:rsidRDefault="00CF0B2E" w:rsidP="005D28EE">
      <w:pPr>
        <w:spacing w:after="0" w:line="240" w:lineRule="auto"/>
      </w:pPr>
      <w:r>
        <w:separator/>
      </w:r>
    </w:p>
  </w:endnote>
  <w:endnote w:type="continuationSeparator" w:id="0">
    <w:p w:rsidR="00CF0B2E" w:rsidRDefault="00CF0B2E" w:rsidP="005D2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ff1">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3Font_1">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324438"/>
      <w:docPartObj>
        <w:docPartGallery w:val="Page Numbers (Bottom of Page)"/>
        <w:docPartUnique/>
      </w:docPartObj>
    </w:sdtPr>
    <w:sdtEndPr/>
    <w:sdtContent>
      <w:p w:rsidR="00527B17" w:rsidRDefault="00527B17">
        <w:pPr>
          <w:pStyle w:val="a9"/>
          <w:jc w:val="center"/>
        </w:pPr>
        <w:r>
          <w:rPr>
            <w:noProof/>
          </w:rPr>
          <w:fldChar w:fldCharType="begin"/>
        </w:r>
        <w:r>
          <w:rPr>
            <w:noProof/>
          </w:rPr>
          <w:instrText xml:space="preserve"> PAGE   \* MERGEFORMAT </w:instrText>
        </w:r>
        <w:r>
          <w:rPr>
            <w:noProof/>
          </w:rPr>
          <w:fldChar w:fldCharType="separate"/>
        </w:r>
        <w:r w:rsidR="00F869EA">
          <w:rPr>
            <w:noProof/>
          </w:rPr>
          <w:t>2</w:t>
        </w:r>
        <w:r>
          <w:rPr>
            <w:noProof/>
          </w:rPr>
          <w:fldChar w:fldCharType="end"/>
        </w:r>
      </w:p>
    </w:sdtContent>
  </w:sdt>
  <w:p w:rsidR="00527B17" w:rsidRDefault="00527B1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B2E" w:rsidRDefault="00CF0B2E" w:rsidP="005D28EE">
      <w:pPr>
        <w:spacing w:after="0" w:line="240" w:lineRule="auto"/>
      </w:pPr>
      <w:r>
        <w:separator/>
      </w:r>
    </w:p>
  </w:footnote>
  <w:footnote w:type="continuationSeparator" w:id="0">
    <w:p w:rsidR="00CF0B2E" w:rsidRDefault="00CF0B2E" w:rsidP="005D28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5887"/>
    <w:multiLevelType w:val="multilevel"/>
    <w:tmpl w:val="F372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3F0FB7"/>
    <w:multiLevelType w:val="multilevel"/>
    <w:tmpl w:val="2D8A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756B5B"/>
    <w:multiLevelType w:val="multilevel"/>
    <w:tmpl w:val="AE822E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3B0380A"/>
    <w:multiLevelType w:val="hybridMultilevel"/>
    <w:tmpl w:val="8CF8AF46"/>
    <w:lvl w:ilvl="0" w:tplc="8A1018A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55475D"/>
    <w:multiLevelType w:val="multilevel"/>
    <w:tmpl w:val="48648166"/>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81A797B"/>
    <w:multiLevelType w:val="multilevel"/>
    <w:tmpl w:val="46745A1E"/>
    <w:lvl w:ilvl="0">
      <w:start w:val="1"/>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8F24CAA"/>
    <w:multiLevelType w:val="hybridMultilevel"/>
    <w:tmpl w:val="10BE96E4"/>
    <w:lvl w:ilvl="0" w:tplc="B5C864BC">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08164A"/>
    <w:multiLevelType w:val="hybridMultilevel"/>
    <w:tmpl w:val="714032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180A7E"/>
    <w:multiLevelType w:val="multilevel"/>
    <w:tmpl w:val="53A2FB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4E3737E"/>
    <w:multiLevelType w:val="multilevel"/>
    <w:tmpl w:val="D130D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9C4509"/>
    <w:multiLevelType w:val="hybridMultilevel"/>
    <w:tmpl w:val="69CAC3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A074179"/>
    <w:multiLevelType w:val="multilevel"/>
    <w:tmpl w:val="2758BDB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E560018"/>
    <w:multiLevelType w:val="multilevel"/>
    <w:tmpl w:val="82AEE0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2832E8D"/>
    <w:multiLevelType w:val="multilevel"/>
    <w:tmpl w:val="377E6D5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30C4B76"/>
    <w:multiLevelType w:val="multilevel"/>
    <w:tmpl w:val="7F541F3E"/>
    <w:lvl w:ilvl="0">
      <w:start w:val="1"/>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6E71BD5"/>
    <w:multiLevelType w:val="multilevel"/>
    <w:tmpl w:val="F7121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D1E1F49"/>
    <w:multiLevelType w:val="multilevel"/>
    <w:tmpl w:val="B5B8C47A"/>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CC1FDC"/>
    <w:multiLevelType w:val="multilevel"/>
    <w:tmpl w:val="DAE06CDC"/>
    <w:lvl w:ilvl="0">
      <w:start w:val="1"/>
      <w:numFmt w:val="decimal"/>
      <w:lvlText w:val="%1."/>
      <w:lvlJc w:val="left"/>
      <w:pPr>
        <w:tabs>
          <w:tab w:val="num" w:pos="720"/>
        </w:tabs>
        <w:ind w:left="720" w:hanging="360"/>
      </w:pPr>
    </w:lvl>
    <w:lvl w:ilvl="1">
      <w:start w:val="5"/>
      <w:numFmt w:val="decimal"/>
      <w:lvlText w:val="%2."/>
      <w:lvlJc w:val="left"/>
      <w:pPr>
        <w:tabs>
          <w:tab w:val="num" w:pos="3196"/>
        </w:tabs>
        <w:ind w:left="3196"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91B79F5"/>
    <w:multiLevelType w:val="multilevel"/>
    <w:tmpl w:val="17126912"/>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AC37EFD"/>
    <w:multiLevelType w:val="hybridMultilevel"/>
    <w:tmpl w:val="FC9ED1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E7E249E"/>
    <w:multiLevelType w:val="multilevel"/>
    <w:tmpl w:val="03588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63554F"/>
    <w:multiLevelType w:val="multilevel"/>
    <w:tmpl w:val="24DC9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7319FC"/>
    <w:multiLevelType w:val="multilevel"/>
    <w:tmpl w:val="155CF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0E64A61"/>
    <w:multiLevelType w:val="multilevel"/>
    <w:tmpl w:val="55725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35444D"/>
    <w:multiLevelType w:val="multilevel"/>
    <w:tmpl w:val="E31E7B6C"/>
    <w:lvl w:ilvl="0">
      <w:start w:val="1"/>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38D601E"/>
    <w:multiLevelType w:val="multilevel"/>
    <w:tmpl w:val="474A5F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8C820F2"/>
    <w:multiLevelType w:val="hybridMultilevel"/>
    <w:tmpl w:val="41B4E31C"/>
    <w:lvl w:ilvl="0" w:tplc="FE76BA88">
      <w:start w:val="1"/>
      <w:numFmt w:val="decimal"/>
      <w:lvlText w:val="%1."/>
      <w:lvlJc w:val="left"/>
      <w:pPr>
        <w:ind w:left="786" w:hanging="360"/>
      </w:pPr>
      <w:rPr>
        <w:rFonts w:cs="Times New Roman"/>
        <w:b w:val="0"/>
      </w:rPr>
    </w:lvl>
    <w:lvl w:ilvl="1" w:tplc="0419000F">
      <w:start w:val="1"/>
      <w:numFmt w:val="decimal"/>
      <w:lvlText w:val="%2."/>
      <w:lvlJc w:val="left"/>
      <w:pPr>
        <w:tabs>
          <w:tab w:val="num" w:pos="360"/>
        </w:tabs>
        <w:ind w:left="360" w:hanging="360"/>
      </w:pPr>
      <w:rPr>
        <w:rFonts w:cs="Times New Roman"/>
        <w:b w:val="0"/>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8E84E43"/>
    <w:multiLevelType w:val="multilevel"/>
    <w:tmpl w:val="29F87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13A07E0"/>
    <w:multiLevelType w:val="multilevel"/>
    <w:tmpl w:val="B4FA784E"/>
    <w:lvl w:ilvl="0">
      <w:start w:val="1"/>
      <w:numFmt w:val="decimal"/>
      <w:lvlText w:val="%1."/>
      <w:lvlJc w:val="left"/>
      <w:pPr>
        <w:tabs>
          <w:tab w:val="num" w:pos="720"/>
        </w:tabs>
        <w:ind w:left="720" w:hanging="360"/>
      </w:pPr>
    </w:lvl>
    <w:lvl w:ilvl="1">
      <w:start w:val="3"/>
      <w:numFmt w:val="decimal"/>
      <w:lvlText w:val="%2."/>
      <w:lvlJc w:val="left"/>
      <w:pPr>
        <w:tabs>
          <w:tab w:val="num" w:pos="2204"/>
        </w:tabs>
        <w:ind w:left="2204"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17"/>
  </w:num>
  <w:num w:numId="3">
    <w:abstractNumId w:val="25"/>
  </w:num>
  <w:num w:numId="4">
    <w:abstractNumId w:val="12"/>
  </w:num>
  <w:num w:numId="5">
    <w:abstractNumId w:val="16"/>
  </w:num>
  <w:num w:numId="6">
    <w:abstractNumId w:val="11"/>
  </w:num>
  <w:num w:numId="7">
    <w:abstractNumId w:val="18"/>
  </w:num>
  <w:num w:numId="8">
    <w:abstractNumId w:val="13"/>
  </w:num>
  <w:num w:numId="9">
    <w:abstractNumId w:val="5"/>
  </w:num>
  <w:num w:numId="10">
    <w:abstractNumId w:val="24"/>
  </w:num>
  <w:num w:numId="11">
    <w:abstractNumId w:val="14"/>
  </w:num>
  <w:num w:numId="12">
    <w:abstractNumId w:val="21"/>
  </w:num>
  <w:num w:numId="13">
    <w:abstractNumId w:val="19"/>
  </w:num>
  <w:num w:numId="14">
    <w:abstractNumId w:val="8"/>
  </w:num>
  <w:num w:numId="15">
    <w:abstractNumId w:val="26"/>
  </w:num>
  <w:num w:numId="16">
    <w:abstractNumId w:val="3"/>
  </w:num>
  <w:num w:numId="17">
    <w:abstractNumId w:val="7"/>
  </w:num>
  <w:num w:numId="18">
    <w:abstractNumId w:val="4"/>
  </w:num>
  <w:num w:numId="19">
    <w:abstractNumId w:val="9"/>
  </w:num>
  <w:num w:numId="20">
    <w:abstractNumId w:val="27"/>
  </w:num>
  <w:num w:numId="21">
    <w:abstractNumId w:val="0"/>
  </w:num>
  <w:num w:numId="22">
    <w:abstractNumId w:val="20"/>
  </w:num>
  <w:num w:numId="23">
    <w:abstractNumId w:val="23"/>
  </w:num>
  <w:num w:numId="24">
    <w:abstractNumId w:val="15"/>
  </w:num>
  <w:num w:numId="25">
    <w:abstractNumId w:val="22"/>
  </w:num>
  <w:num w:numId="26">
    <w:abstractNumId w:val="1"/>
  </w:num>
  <w:num w:numId="2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A2CAF"/>
    <w:rsid w:val="00037A77"/>
    <w:rsid w:val="00052C66"/>
    <w:rsid w:val="00096EC8"/>
    <w:rsid w:val="000B1722"/>
    <w:rsid w:val="000F6566"/>
    <w:rsid w:val="00120509"/>
    <w:rsid w:val="00144343"/>
    <w:rsid w:val="00144778"/>
    <w:rsid w:val="001449E8"/>
    <w:rsid w:val="00152A30"/>
    <w:rsid w:val="001C5D8A"/>
    <w:rsid w:val="001E5C1F"/>
    <w:rsid w:val="001E67D4"/>
    <w:rsid w:val="002101DF"/>
    <w:rsid w:val="002225D1"/>
    <w:rsid w:val="00225890"/>
    <w:rsid w:val="00244FB2"/>
    <w:rsid w:val="00246ABC"/>
    <w:rsid w:val="002D2BA9"/>
    <w:rsid w:val="00305C64"/>
    <w:rsid w:val="00323876"/>
    <w:rsid w:val="003238D3"/>
    <w:rsid w:val="00354D72"/>
    <w:rsid w:val="00356BA2"/>
    <w:rsid w:val="003A2CAF"/>
    <w:rsid w:val="003C1CEF"/>
    <w:rsid w:val="003D2DF6"/>
    <w:rsid w:val="003E772E"/>
    <w:rsid w:val="00416729"/>
    <w:rsid w:val="0044041E"/>
    <w:rsid w:val="0045306D"/>
    <w:rsid w:val="00490617"/>
    <w:rsid w:val="00497794"/>
    <w:rsid w:val="004A2F84"/>
    <w:rsid w:val="004A3CF1"/>
    <w:rsid w:val="004B326C"/>
    <w:rsid w:val="004C3A5D"/>
    <w:rsid w:val="004C4137"/>
    <w:rsid w:val="004E3494"/>
    <w:rsid w:val="004E5041"/>
    <w:rsid w:val="0051101F"/>
    <w:rsid w:val="00527B17"/>
    <w:rsid w:val="0053273C"/>
    <w:rsid w:val="00540334"/>
    <w:rsid w:val="005758B3"/>
    <w:rsid w:val="00591DD7"/>
    <w:rsid w:val="005975F4"/>
    <w:rsid w:val="005A3C68"/>
    <w:rsid w:val="005A640F"/>
    <w:rsid w:val="005C38E0"/>
    <w:rsid w:val="005D28EE"/>
    <w:rsid w:val="005D5A68"/>
    <w:rsid w:val="005D7520"/>
    <w:rsid w:val="005F2EB5"/>
    <w:rsid w:val="006605D7"/>
    <w:rsid w:val="006800D2"/>
    <w:rsid w:val="0068061A"/>
    <w:rsid w:val="00681BA0"/>
    <w:rsid w:val="006B59F4"/>
    <w:rsid w:val="006C45BA"/>
    <w:rsid w:val="006C6E21"/>
    <w:rsid w:val="00703881"/>
    <w:rsid w:val="007047F4"/>
    <w:rsid w:val="00734D8C"/>
    <w:rsid w:val="00747BDC"/>
    <w:rsid w:val="007909B9"/>
    <w:rsid w:val="007958D7"/>
    <w:rsid w:val="007A10E4"/>
    <w:rsid w:val="007C2BFC"/>
    <w:rsid w:val="007D7968"/>
    <w:rsid w:val="007E3CEC"/>
    <w:rsid w:val="007E6AFC"/>
    <w:rsid w:val="00820FD5"/>
    <w:rsid w:val="00823A05"/>
    <w:rsid w:val="00835B24"/>
    <w:rsid w:val="008541EB"/>
    <w:rsid w:val="00877F27"/>
    <w:rsid w:val="008E2947"/>
    <w:rsid w:val="00954512"/>
    <w:rsid w:val="00962848"/>
    <w:rsid w:val="009A15BA"/>
    <w:rsid w:val="009C273A"/>
    <w:rsid w:val="009F1246"/>
    <w:rsid w:val="009F4873"/>
    <w:rsid w:val="009F5EBC"/>
    <w:rsid w:val="00A15BA8"/>
    <w:rsid w:val="00A32C25"/>
    <w:rsid w:val="00A42E71"/>
    <w:rsid w:val="00A84B7C"/>
    <w:rsid w:val="00A94AE7"/>
    <w:rsid w:val="00AA4EBD"/>
    <w:rsid w:val="00AB0DC8"/>
    <w:rsid w:val="00AC7E9D"/>
    <w:rsid w:val="00AD246C"/>
    <w:rsid w:val="00AD5791"/>
    <w:rsid w:val="00AD6B4E"/>
    <w:rsid w:val="00AE4AAA"/>
    <w:rsid w:val="00AF657C"/>
    <w:rsid w:val="00B00E8F"/>
    <w:rsid w:val="00B17892"/>
    <w:rsid w:val="00B23962"/>
    <w:rsid w:val="00B37776"/>
    <w:rsid w:val="00B50876"/>
    <w:rsid w:val="00B52066"/>
    <w:rsid w:val="00B6124E"/>
    <w:rsid w:val="00B61DE4"/>
    <w:rsid w:val="00B809E3"/>
    <w:rsid w:val="00B9168B"/>
    <w:rsid w:val="00B92544"/>
    <w:rsid w:val="00B92E14"/>
    <w:rsid w:val="00BA08E0"/>
    <w:rsid w:val="00BA2AF8"/>
    <w:rsid w:val="00BE015B"/>
    <w:rsid w:val="00BE5C14"/>
    <w:rsid w:val="00BF6C87"/>
    <w:rsid w:val="00C078F8"/>
    <w:rsid w:val="00C21112"/>
    <w:rsid w:val="00C21210"/>
    <w:rsid w:val="00C23DB7"/>
    <w:rsid w:val="00C32566"/>
    <w:rsid w:val="00C32806"/>
    <w:rsid w:val="00C349FF"/>
    <w:rsid w:val="00C3524E"/>
    <w:rsid w:val="00C67DE5"/>
    <w:rsid w:val="00C8531B"/>
    <w:rsid w:val="00C945CA"/>
    <w:rsid w:val="00CA5815"/>
    <w:rsid w:val="00CC5589"/>
    <w:rsid w:val="00CF0B2E"/>
    <w:rsid w:val="00D02728"/>
    <w:rsid w:val="00D07A7C"/>
    <w:rsid w:val="00D15AD5"/>
    <w:rsid w:val="00D52849"/>
    <w:rsid w:val="00E03EE6"/>
    <w:rsid w:val="00E67419"/>
    <w:rsid w:val="00E81D75"/>
    <w:rsid w:val="00EC185F"/>
    <w:rsid w:val="00EC452D"/>
    <w:rsid w:val="00ED4B32"/>
    <w:rsid w:val="00EF1CF7"/>
    <w:rsid w:val="00EF39C7"/>
    <w:rsid w:val="00EF7885"/>
    <w:rsid w:val="00F106DB"/>
    <w:rsid w:val="00F464DD"/>
    <w:rsid w:val="00F55F1F"/>
    <w:rsid w:val="00F61C03"/>
    <w:rsid w:val="00F65732"/>
    <w:rsid w:val="00F869EA"/>
    <w:rsid w:val="00F95BBE"/>
    <w:rsid w:val="00FC49AA"/>
    <w:rsid w:val="00FD2C01"/>
    <w:rsid w:val="00FE3E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CAF"/>
    <w:pPr>
      <w:spacing w:after="200" w:line="276" w:lineRule="auto"/>
    </w:pPr>
  </w:style>
  <w:style w:type="paragraph" w:styleId="1">
    <w:name w:val="heading 1"/>
    <w:next w:val="a"/>
    <w:link w:val="10"/>
    <w:uiPriority w:val="9"/>
    <w:unhideWhenUsed/>
    <w:qFormat/>
    <w:rsid w:val="003A2CAF"/>
    <w:pPr>
      <w:keepNext/>
      <w:keepLines/>
      <w:spacing w:after="0"/>
      <w:ind w:left="10" w:right="456" w:hanging="10"/>
      <w:jc w:val="center"/>
      <w:outlineLvl w:val="0"/>
    </w:pPr>
    <w:rPr>
      <w:rFonts w:ascii="Times New Roman" w:eastAsia="Times New Roman" w:hAnsi="Times New Roman" w:cs="Times New Roman"/>
      <w:b/>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2CAF"/>
    <w:rPr>
      <w:rFonts w:ascii="Times New Roman" w:eastAsia="Times New Roman" w:hAnsi="Times New Roman" w:cs="Times New Roman"/>
      <w:b/>
      <w:color w:val="000000"/>
      <w:sz w:val="28"/>
      <w:lang w:val="en-US"/>
    </w:rPr>
  </w:style>
  <w:style w:type="table" w:styleId="a3">
    <w:name w:val="Table Grid"/>
    <w:basedOn w:val="a1"/>
    <w:rsid w:val="003A2C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ody Text"/>
    <w:basedOn w:val="a"/>
    <w:link w:val="a5"/>
    <w:uiPriority w:val="99"/>
    <w:rsid w:val="00C3524E"/>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uiPriority w:val="99"/>
    <w:rsid w:val="00C3524E"/>
    <w:rPr>
      <w:rFonts w:ascii="Times New Roman" w:eastAsia="Times New Roman" w:hAnsi="Times New Roman" w:cs="Times New Roman"/>
      <w:sz w:val="24"/>
      <w:szCs w:val="24"/>
      <w:lang w:eastAsia="ru-RU"/>
    </w:rPr>
  </w:style>
  <w:style w:type="paragraph" w:customStyle="1" w:styleId="Default">
    <w:name w:val="Default"/>
    <w:rsid w:val="00AF657C"/>
    <w:pPr>
      <w:suppressAutoHyphens/>
      <w:spacing w:after="0" w:line="240" w:lineRule="auto"/>
    </w:pPr>
    <w:rPr>
      <w:rFonts w:ascii="Times New Roman" w:eastAsia="Calibri" w:hAnsi="Times New Roman" w:cs="Times New Roman"/>
      <w:color w:val="000000"/>
      <w:sz w:val="24"/>
      <w:szCs w:val="24"/>
    </w:rPr>
  </w:style>
  <w:style w:type="paragraph" w:customStyle="1" w:styleId="c42">
    <w:name w:val="c42"/>
    <w:basedOn w:val="a"/>
    <w:rsid w:val="00D15A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15AD5"/>
  </w:style>
  <w:style w:type="paragraph" w:customStyle="1" w:styleId="c10">
    <w:name w:val="c10"/>
    <w:basedOn w:val="a"/>
    <w:rsid w:val="00D15A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D15AD5"/>
  </w:style>
  <w:style w:type="paragraph" w:customStyle="1" w:styleId="c45">
    <w:name w:val="c45"/>
    <w:basedOn w:val="a"/>
    <w:rsid w:val="00823A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BA2AF8"/>
    <w:pPr>
      <w:ind w:left="720"/>
      <w:contextualSpacing/>
    </w:pPr>
  </w:style>
  <w:style w:type="paragraph" w:styleId="a7">
    <w:name w:val="header"/>
    <w:basedOn w:val="a"/>
    <w:link w:val="a8"/>
    <w:uiPriority w:val="99"/>
    <w:semiHidden/>
    <w:unhideWhenUsed/>
    <w:rsid w:val="005D28EE"/>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5D28EE"/>
  </w:style>
  <w:style w:type="paragraph" w:styleId="a9">
    <w:name w:val="footer"/>
    <w:basedOn w:val="a"/>
    <w:link w:val="aa"/>
    <w:uiPriority w:val="99"/>
    <w:unhideWhenUsed/>
    <w:rsid w:val="005D28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D28EE"/>
  </w:style>
  <w:style w:type="character" w:customStyle="1" w:styleId="ab">
    <w:name w:val="_"/>
    <w:basedOn w:val="a0"/>
    <w:rsid w:val="00A84B7C"/>
  </w:style>
  <w:style w:type="character" w:customStyle="1" w:styleId="ff4">
    <w:name w:val="ff4"/>
    <w:basedOn w:val="a0"/>
    <w:rsid w:val="00A84B7C"/>
  </w:style>
  <w:style w:type="character" w:customStyle="1" w:styleId="ff7">
    <w:name w:val="ff7"/>
    <w:basedOn w:val="a0"/>
    <w:rsid w:val="00A84B7C"/>
  </w:style>
  <w:style w:type="character" w:customStyle="1" w:styleId="ff1">
    <w:name w:val="ff1"/>
    <w:basedOn w:val="a0"/>
    <w:rsid w:val="00A84B7C"/>
  </w:style>
  <w:style w:type="character" w:customStyle="1" w:styleId="ff2">
    <w:name w:val="ff2"/>
    <w:basedOn w:val="a0"/>
    <w:rsid w:val="00A84B7C"/>
  </w:style>
  <w:style w:type="paragraph" w:styleId="ac">
    <w:name w:val="Normal (Web)"/>
    <w:basedOn w:val="a"/>
    <w:unhideWhenUsed/>
    <w:rsid w:val="004A2F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Emphasis"/>
    <w:basedOn w:val="a0"/>
    <w:uiPriority w:val="20"/>
    <w:qFormat/>
    <w:rsid w:val="00AD6B4E"/>
    <w:rPr>
      <w:i/>
      <w:iCs/>
    </w:rPr>
  </w:style>
  <w:style w:type="paragraph" w:customStyle="1" w:styleId="c48">
    <w:name w:val="c48"/>
    <w:basedOn w:val="a"/>
    <w:rsid w:val="003C1C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3C1CEF"/>
  </w:style>
  <w:style w:type="character" w:customStyle="1" w:styleId="c3">
    <w:name w:val="c3"/>
    <w:basedOn w:val="a0"/>
    <w:rsid w:val="003C1CEF"/>
  </w:style>
  <w:style w:type="paragraph" w:styleId="ae">
    <w:name w:val="No Spacing"/>
    <w:uiPriority w:val="1"/>
    <w:qFormat/>
    <w:rsid w:val="00820FD5"/>
    <w:pPr>
      <w:spacing w:after="0" w:line="240" w:lineRule="auto"/>
    </w:pPr>
  </w:style>
  <w:style w:type="character" w:styleId="af">
    <w:name w:val="Strong"/>
    <w:uiPriority w:val="22"/>
    <w:qFormat/>
    <w:rsid w:val="00225890"/>
    <w:rPr>
      <w:b/>
      <w:bCs/>
    </w:rPr>
  </w:style>
  <w:style w:type="paragraph" w:styleId="af0">
    <w:name w:val="Balloon Text"/>
    <w:basedOn w:val="a"/>
    <w:link w:val="af1"/>
    <w:uiPriority w:val="99"/>
    <w:semiHidden/>
    <w:unhideWhenUsed/>
    <w:rsid w:val="0053273C"/>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5327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9179">
      <w:bodyDiv w:val="1"/>
      <w:marLeft w:val="0"/>
      <w:marRight w:val="0"/>
      <w:marTop w:val="0"/>
      <w:marBottom w:val="0"/>
      <w:divBdr>
        <w:top w:val="none" w:sz="0" w:space="0" w:color="auto"/>
        <w:left w:val="none" w:sz="0" w:space="0" w:color="auto"/>
        <w:bottom w:val="none" w:sz="0" w:space="0" w:color="auto"/>
        <w:right w:val="none" w:sz="0" w:space="0" w:color="auto"/>
      </w:divBdr>
    </w:div>
    <w:div w:id="201790020">
      <w:bodyDiv w:val="1"/>
      <w:marLeft w:val="0"/>
      <w:marRight w:val="0"/>
      <w:marTop w:val="0"/>
      <w:marBottom w:val="0"/>
      <w:divBdr>
        <w:top w:val="none" w:sz="0" w:space="0" w:color="auto"/>
        <w:left w:val="none" w:sz="0" w:space="0" w:color="auto"/>
        <w:bottom w:val="none" w:sz="0" w:space="0" w:color="auto"/>
        <w:right w:val="none" w:sz="0" w:space="0" w:color="auto"/>
      </w:divBdr>
    </w:div>
    <w:div w:id="252512186">
      <w:bodyDiv w:val="1"/>
      <w:marLeft w:val="0"/>
      <w:marRight w:val="0"/>
      <w:marTop w:val="0"/>
      <w:marBottom w:val="0"/>
      <w:divBdr>
        <w:top w:val="none" w:sz="0" w:space="0" w:color="auto"/>
        <w:left w:val="none" w:sz="0" w:space="0" w:color="auto"/>
        <w:bottom w:val="none" w:sz="0" w:space="0" w:color="auto"/>
        <w:right w:val="none" w:sz="0" w:space="0" w:color="auto"/>
      </w:divBdr>
    </w:div>
    <w:div w:id="267277961">
      <w:bodyDiv w:val="1"/>
      <w:marLeft w:val="0"/>
      <w:marRight w:val="0"/>
      <w:marTop w:val="0"/>
      <w:marBottom w:val="0"/>
      <w:divBdr>
        <w:top w:val="none" w:sz="0" w:space="0" w:color="auto"/>
        <w:left w:val="none" w:sz="0" w:space="0" w:color="auto"/>
        <w:bottom w:val="none" w:sz="0" w:space="0" w:color="auto"/>
        <w:right w:val="none" w:sz="0" w:space="0" w:color="auto"/>
      </w:divBdr>
    </w:div>
    <w:div w:id="303851252">
      <w:bodyDiv w:val="1"/>
      <w:marLeft w:val="0"/>
      <w:marRight w:val="0"/>
      <w:marTop w:val="0"/>
      <w:marBottom w:val="0"/>
      <w:divBdr>
        <w:top w:val="none" w:sz="0" w:space="0" w:color="auto"/>
        <w:left w:val="none" w:sz="0" w:space="0" w:color="auto"/>
        <w:bottom w:val="none" w:sz="0" w:space="0" w:color="auto"/>
        <w:right w:val="none" w:sz="0" w:space="0" w:color="auto"/>
      </w:divBdr>
      <w:divsChild>
        <w:div w:id="2122141759">
          <w:marLeft w:val="0"/>
          <w:marRight w:val="0"/>
          <w:marTop w:val="0"/>
          <w:marBottom w:val="0"/>
          <w:divBdr>
            <w:top w:val="none" w:sz="0" w:space="0" w:color="auto"/>
            <w:left w:val="none" w:sz="0" w:space="0" w:color="auto"/>
            <w:bottom w:val="none" w:sz="0" w:space="0" w:color="auto"/>
            <w:right w:val="none" w:sz="0" w:space="0" w:color="auto"/>
          </w:divBdr>
        </w:div>
      </w:divsChild>
    </w:div>
    <w:div w:id="318655475">
      <w:bodyDiv w:val="1"/>
      <w:marLeft w:val="0"/>
      <w:marRight w:val="0"/>
      <w:marTop w:val="0"/>
      <w:marBottom w:val="0"/>
      <w:divBdr>
        <w:top w:val="none" w:sz="0" w:space="0" w:color="auto"/>
        <w:left w:val="none" w:sz="0" w:space="0" w:color="auto"/>
        <w:bottom w:val="none" w:sz="0" w:space="0" w:color="auto"/>
        <w:right w:val="none" w:sz="0" w:space="0" w:color="auto"/>
      </w:divBdr>
      <w:divsChild>
        <w:div w:id="249629941">
          <w:marLeft w:val="0"/>
          <w:marRight w:val="0"/>
          <w:marTop w:val="0"/>
          <w:marBottom w:val="0"/>
          <w:divBdr>
            <w:top w:val="none" w:sz="0" w:space="0" w:color="auto"/>
            <w:left w:val="none" w:sz="0" w:space="0" w:color="auto"/>
            <w:bottom w:val="none" w:sz="0" w:space="0" w:color="auto"/>
            <w:right w:val="none" w:sz="0" w:space="0" w:color="auto"/>
          </w:divBdr>
        </w:div>
      </w:divsChild>
    </w:div>
    <w:div w:id="443621527">
      <w:bodyDiv w:val="1"/>
      <w:marLeft w:val="0"/>
      <w:marRight w:val="0"/>
      <w:marTop w:val="0"/>
      <w:marBottom w:val="0"/>
      <w:divBdr>
        <w:top w:val="none" w:sz="0" w:space="0" w:color="auto"/>
        <w:left w:val="none" w:sz="0" w:space="0" w:color="auto"/>
        <w:bottom w:val="none" w:sz="0" w:space="0" w:color="auto"/>
        <w:right w:val="none" w:sz="0" w:space="0" w:color="auto"/>
      </w:divBdr>
    </w:div>
    <w:div w:id="447897145">
      <w:bodyDiv w:val="1"/>
      <w:marLeft w:val="0"/>
      <w:marRight w:val="0"/>
      <w:marTop w:val="0"/>
      <w:marBottom w:val="0"/>
      <w:divBdr>
        <w:top w:val="none" w:sz="0" w:space="0" w:color="auto"/>
        <w:left w:val="none" w:sz="0" w:space="0" w:color="auto"/>
        <w:bottom w:val="none" w:sz="0" w:space="0" w:color="auto"/>
        <w:right w:val="none" w:sz="0" w:space="0" w:color="auto"/>
      </w:divBdr>
      <w:divsChild>
        <w:div w:id="221718377">
          <w:marLeft w:val="0"/>
          <w:marRight w:val="0"/>
          <w:marTop w:val="0"/>
          <w:marBottom w:val="0"/>
          <w:divBdr>
            <w:top w:val="none" w:sz="0" w:space="0" w:color="auto"/>
            <w:left w:val="none" w:sz="0" w:space="0" w:color="auto"/>
            <w:bottom w:val="none" w:sz="0" w:space="0" w:color="auto"/>
            <w:right w:val="none" w:sz="0" w:space="0" w:color="auto"/>
          </w:divBdr>
        </w:div>
        <w:div w:id="234433687">
          <w:marLeft w:val="0"/>
          <w:marRight w:val="0"/>
          <w:marTop w:val="0"/>
          <w:marBottom w:val="0"/>
          <w:divBdr>
            <w:top w:val="none" w:sz="0" w:space="0" w:color="auto"/>
            <w:left w:val="none" w:sz="0" w:space="0" w:color="auto"/>
            <w:bottom w:val="none" w:sz="0" w:space="0" w:color="auto"/>
            <w:right w:val="none" w:sz="0" w:space="0" w:color="auto"/>
          </w:divBdr>
        </w:div>
        <w:div w:id="615137670">
          <w:marLeft w:val="0"/>
          <w:marRight w:val="0"/>
          <w:marTop w:val="0"/>
          <w:marBottom w:val="0"/>
          <w:divBdr>
            <w:top w:val="none" w:sz="0" w:space="0" w:color="auto"/>
            <w:left w:val="none" w:sz="0" w:space="0" w:color="auto"/>
            <w:bottom w:val="none" w:sz="0" w:space="0" w:color="auto"/>
            <w:right w:val="none" w:sz="0" w:space="0" w:color="auto"/>
          </w:divBdr>
        </w:div>
        <w:div w:id="1438521504">
          <w:marLeft w:val="0"/>
          <w:marRight w:val="0"/>
          <w:marTop w:val="0"/>
          <w:marBottom w:val="0"/>
          <w:divBdr>
            <w:top w:val="none" w:sz="0" w:space="0" w:color="auto"/>
            <w:left w:val="none" w:sz="0" w:space="0" w:color="auto"/>
            <w:bottom w:val="none" w:sz="0" w:space="0" w:color="auto"/>
            <w:right w:val="none" w:sz="0" w:space="0" w:color="auto"/>
          </w:divBdr>
        </w:div>
        <w:div w:id="1852841516">
          <w:marLeft w:val="0"/>
          <w:marRight w:val="0"/>
          <w:marTop w:val="0"/>
          <w:marBottom w:val="0"/>
          <w:divBdr>
            <w:top w:val="none" w:sz="0" w:space="0" w:color="auto"/>
            <w:left w:val="none" w:sz="0" w:space="0" w:color="auto"/>
            <w:bottom w:val="none" w:sz="0" w:space="0" w:color="auto"/>
            <w:right w:val="none" w:sz="0" w:space="0" w:color="auto"/>
          </w:divBdr>
        </w:div>
      </w:divsChild>
    </w:div>
    <w:div w:id="503978394">
      <w:bodyDiv w:val="1"/>
      <w:marLeft w:val="0"/>
      <w:marRight w:val="0"/>
      <w:marTop w:val="0"/>
      <w:marBottom w:val="0"/>
      <w:divBdr>
        <w:top w:val="none" w:sz="0" w:space="0" w:color="auto"/>
        <w:left w:val="none" w:sz="0" w:space="0" w:color="auto"/>
        <w:bottom w:val="none" w:sz="0" w:space="0" w:color="auto"/>
        <w:right w:val="none" w:sz="0" w:space="0" w:color="auto"/>
      </w:divBdr>
    </w:div>
    <w:div w:id="507448670">
      <w:bodyDiv w:val="1"/>
      <w:marLeft w:val="0"/>
      <w:marRight w:val="0"/>
      <w:marTop w:val="0"/>
      <w:marBottom w:val="0"/>
      <w:divBdr>
        <w:top w:val="none" w:sz="0" w:space="0" w:color="auto"/>
        <w:left w:val="none" w:sz="0" w:space="0" w:color="auto"/>
        <w:bottom w:val="none" w:sz="0" w:space="0" w:color="auto"/>
        <w:right w:val="none" w:sz="0" w:space="0" w:color="auto"/>
      </w:divBdr>
    </w:div>
    <w:div w:id="605507041">
      <w:bodyDiv w:val="1"/>
      <w:marLeft w:val="0"/>
      <w:marRight w:val="0"/>
      <w:marTop w:val="0"/>
      <w:marBottom w:val="0"/>
      <w:divBdr>
        <w:top w:val="none" w:sz="0" w:space="0" w:color="auto"/>
        <w:left w:val="none" w:sz="0" w:space="0" w:color="auto"/>
        <w:bottom w:val="none" w:sz="0" w:space="0" w:color="auto"/>
        <w:right w:val="none" w:sz="0" w:space="0" w:color="auto"/>
      </w:divBdr>
    </w:div>
    <w:div w:id="1031149267">
      <w:bodyDiv w:val="1"/>
      <w:marLeft w:val="0"/>
      <w:marRight w:val="0"/>
      <w:marTop w:val="0"/>
      <w:marBottom w:val="0"/>
      <w:divBdr>
        <w:top w:val="none" w:sz="0" w:space="0" w:color="auto"/>
        <w:left w:val="none" w:sz="0" w:space="0" w:color="auto"/>
        <w:bottom w:val="none" w:sz="0" w:space="0" w:color="auto"/>
        <w:right w:val="none" w:sz="0" w:space="0" w:color="auto"/>
      </w:divBdr>
    </w:div>
    <w:div w:id="1095979034">
      <w:bodyDiv w:val="1"/>
      <w:marLeft w:val="0"/>
      <w:marRight w:val="0"/>
      <w:marTop w:val="0"/>
      <w:marBottom w:val="0"/>
      <w:divBdr>
        <w:top w:val="none" w:sz="0" w:space="0" w:color="auto"/>
        <w:left w:val="none" w:sz="0" w:space="0" w:color="auto"/>
        <w:bottom w:val="none" w:sz="0" w:space="0" w:color="auto"/>
        <w:right w:val="none" w:sz="0" w:space="0" w:color="auto"/>
      </w:divBdr>
    </w:div>
    <w:div w:id="1245342088">
      <w:bodyDiv w:val="1"/>
      <w:marLeft w:val="0"/>
      <w:marRight w:val="0"/>
      <w:marTop w:val="0"/>
      <w:marBottom w:val="0"/>
      <w:divBdr>
        <w:top w:val="none" w:sz="0" w:space="0" w:color="auto"/>
        <w:left w:val="none" w:sz="0" w:space="0" w:color="auto"/>
        <w:bottom w:val="none" w:sz="0" w:space="0" w:color="auto"/>
        <w:right w:val="none" w:sz="0" w:space="0" w:color="auto"/>
      </w:divBdr>
    </w:div>
    <w:div w:id="1247573400">
      <w:bodyDiv w:val="1"/>
      <w:marLeft w:val="0"/>
      <w:marRight w:val="0"/>
      <w:marTop w:val="0"/>
      <w:marBottom w:val="0"/>
      <w:divBdr>
        <w:top w:val="none" w:sz="0" w:space="0" w:color="auto"/>
        <w:left w:val="none" w:sz="0" w:space="0" w:color="auto"/>
        <w:bottom w:val="none" w:sz="0" w:space="0" w:color="auto"/>
        <w:right w:val="none" w:sz="0" w:space="0" w:color="auto"/>
      </w:divBdr>
      <w:divsChild>
        <w:div w:id="1854148442">
          <w:marLeft w:val="0"/>
          <w:marRight w:val="0"/>
          <w:marTop w:val="0"/>
          <w:marBottom w:val="0"/>
          <w:divBdr>
            <w:top w:val="none" w:sz="0" w:space="0" w:color="auto"/>
            <w:left w:val="none" w:sz="0" w:space="0" w:color="auto"/>
            <w:bottom w:val="none" w:sz="0" w:space="0" w:color="auto"/>
            <w:right w:val="none" w:sz="0" w:space="0" w:color="auto"/>
          </w:divBdr>
        </w:div>
        <w:div w:id="1871258486">
          <w:marLeft w:val="0"/>
          <w:marRight w:val="0"/>
          <w:marTop w:val="0"/>
          <w:marBottom w:val="0"/>
          <w:divBdr>
            <w:top w:val="none" w:sz="0" w:space="0" w:color="auto"/>
            <w:left w:val="none" w:sz="0" w:space="0" w:color="auto"/>
            <w:bottom w:val="none" w:sz="0" w:space="0" w:color="auto"/>
            <w:right w:val="none" w:sz="0" w:space="0" w:color="auto"/>
          </w:divBdr>
        </w:div>
        <w:div w:id="2061702945">
          <w:marLeft w:val="0"/>
          <w:marRight w:val="0"/>
          <w:marTop w:val="0"/>
          <w:marBottom w:val="0"/>
          <w:divBdr>
            <w:top w:val="none" w:sz="0" w:space="0" w:color="auto"/>
            <w:left w:val="none" w:sz="0" w:space="0" w:color="auto"/>
            <w:bottom w:val="none" w:sz="0" w:space="0" w:color="auto"/>
            <w:right w:val="none" w:sz="0" w:space="0" w:color="auto"/>
          </w:divBdr>
        </w:div>
        <w:div w:id="1331909511">
          <w:marLeft w:val="0"/>
          <w:marRight w:val="0"/>
          <w:marTop w:val="0"/>
          <w:marBottom w:val="0"/>
          <w:divBdr>
            <w:top w:val="none" w:sz="0" w:space="0" w:color="auto"/>
            <w:left w:val="none" w:sz="0" w:space="0" w:color="auto"/>
            <w:bottom w:val="none" w:sz="0" w:space="0" w:color="auto"/>
            <w:right w:val="none" w:sz="0" w:space="0" w:color="auto"/>
          </w:divBdr>
        </w:div>
        <w:div w:id="100343450">
          <w:marLeft w:val="0"/>
          <w:marRight w:val="0"/>
          <w:marTop w:val="0"/>
          <w:marBottom w:val="0"/>
          <w:divBdr>
            <w:top w:val="none" w:sz="0" w:space="0" w:color="auto"/>
            <w:left w:val="none" w:sz="0" w:space="0" w:color="auto"/>
            <w:bottom w:val="none" w:sz="0" w:space="0" w:color="auto"/>
            <w:right w:val="none" w:sz="0" w:space="0" w:color="auto"/>
          </w:divBdr>
        </w:div>
        <w:div w:id="199242559">
          <w:marLeft w:val="0"/>
          <w:marRight w:val="0"/>
          <w:marTop w:val="0"/>
          <w:marBottom w:val="0"/>
          <w:divBdr>
            <w:top w:val="none" w:sz="0" w:space="0" w:color="auto"/>
            <w:left w:val="none" w:sz="0" w:space="0" w:color="auto"/>
            <w:bottom w:val="none" w:sz="0" w:space="0" w:color="auto"/>
            <w:right w:val="none" w:sz="0" w:space="0" w:color="auto"/>
          </w:divBdr>
        </w:div>
        <w:div w:id="292056012">
          <w:marLeft w:val="0"/>
          <w:marRight w:val="0"/>
          <w:marTop w:val="0"/>
          <w:marBottom w:val="0"/>
          <w:divBdr>
            <w:top w:val="none" w:sz="0" w:space="0" w:color="auto"/>
            <w:left w:val="none" w:sz="0" w:space="0" w:color="auto"/>
            <w:bottom w:val="none" w:sz="0" w:space="0" w:color="auto"/>
            <w:right w:val="none" w:sz="0" w:space="0" w:color="auto"/>
          </w:divBdr>
        </w:div>
        <w:div w:id="734739972">
          <w:marLeft w:val="0"/>
          <w:marRight w:val="0"/>
          <w:marTop w:val="0"/>
          <w:marBottom w:val="0"/>
          <w:divBdr>
            <w:top w:val="none" w:sz="0" w:space="0" w:color="auto"/>
            <w:left w:val="none" w:sz="0" w:space="0" w:color="auto"/>
            <w:bottom w:val="none" w:sz="0" w:space="0" w:color="auto"/>
            <w:right w:val="none" w:sz="0" w:space="0" w:color="auto"/>
          </w:divBdr>
        </w:div>
      </w:divsChild>
    </w:div>
    <w:div w:id="1292713781">
      <w:bodyDiv w:val="1"/>
      <w:marLeft w:val="0"/>
      <w:marRight w:val="0"/>
      <w:marTop w:val="0"/>
      <w:marBottom w:val="0"/>
      <w:divBdr>
        <w:top w:val="none" w:sz="0" w:space="0" w:color="auto"/>
        <w:left w:val="none" w:sz="0" w:space="0" w:color="auto"/>
        <w:bottom w:val="none" w:sz="0" w:space="0" w:color="auto"/>
        <w:right w:val="none" w:sz="0" w:space="0" w:color="auto"/>
      </w:divBdr>
    </w:div>
    <w:div w:id="1337539181">
      <w:bodyDiv w:val="1"/>
      <w:marLeft w:val="0"/>
      <w:marRight w:val="0"/>
      <w:marTop w:val="0"/>
      <w:marBottom w:val="0"/>
      <w:divBdr>
        <w:top w:val="none" w:sz="0" w:space="0" w:color="auto"/>
        <w:left w:val="none" w:sz="0" w:space="0" w:color="auto"/>
        <w:bottom w:val="none" w:sz="0" w:space="0" w:color="auto"/>
        <w:right w:val="none" w:sz="0" w:space="0" w:color="auto"/>
      </w:divBdr>
    </w:div>
    <w:div w:id="1426266913">
      <w:bodyDiv w:val="1"/>
      <w:marLeft w:val="0"/>
      <w:marRight w:val="0"/>
      <w:marTop w:val="0"/>
      <w:marBottom w:val="0"/>
      <w:divBdr>
        <w:top w:val="none" w:sz="0" w:space="0" w:color="auto"/>
        <w:left w:val="none" w:sz="0" w:space="0" w:color="auto"/>
        <w:bottom w:val="none" w:sz="0" w:space="0" w:color="auto"/>
        <w:right w:val="none" w:sz="0" w:space="0" w:color="auto"/>
      </w:divBdr>
    </w:div>
    <w:div w:id="1517690321">
      <w:bodyDiv w:val="1"/>
      <w:marLeft w:val="0"/>
      <w:marRight w:val="0"/>
      <w:marTop w:val="0"/>
      <w:marBottom w:val="0"/>
      <w:divBdr>
        <w:top w:val="none" w:sz="0" w:space="0" w:color="auto"/>
        <w:left w:val="none" w:sz="0" w:space="0" w:color="auto"/>
        <w:bottom w:val="none" w:sz="0" w:space="0" w:color="auto"/>
        <w:right w:val="none" w:sz="0" w:space="0" w:color="auto"/>
      </w:divBdr>
      <w:divsChild>
        <w:div w:id="1088385591">
          <w:marLeft w:val="0"/>
          <w:marRight w:val="0"/>
          <w:marTop w:val="0"/>
          <w:marBottom w:val="0"/>
          <w:divBdr>
            <w:top w:val="none" w:sz="0" w:space="0" w:color="auto"/>
            <w:left w:val="none" w:sz="0" w:space="0" w:color="auto"/>
            <w:bottom w:val="none" w:sz="0" w:space="0" w:color="auto"/>
            <w:right w:val="none" w:sz="0" w:space="0" w:color="auto"/>
          </w:divBdr>
        </w:div>
      </w:divsChild>
    </w:div>
    <w:div w:id="1616716999">
      <w:bodyDiv w:val="1"/>
      <w:marLeft w:val="0"/>
      <w:marRight w:val="0"/>
      <w:marTop w:val="0"/>
      <w:marBottom w:val="0"/>
      <w:divBdr>
        <w:top w:val="none" w:sz="0" w:space="0" w:color="auto"/>
        <w:left w:val="none" w:sz="0" w:space="0" w:color="auto"/>
        <w:bottom w:val="none" w:sz="0" w:space="0" w:color="auto"/>
        <w:right w:val="none" w:sz="0" w:space="0" w:color="auto"/>
      </w:divBdr>
    </w:div>
    <w:div w:id="1660574479">
      <w:bodyDiv w:val="1"/>
      <w:marLeft w:val="0"/>
      <w:marRight w:val="0"/>
      <w:marTop w:val="0"/>
      <w:marBottom w:val="0"/>
      <w:divBdr>
        <w:top w:val="none" w:sz="0" w:space="0" w:color="auto"/>
        <w:left w:val="none" w:sz="0" w:space="0" w:color="auto"/>
        <w:bottom w:val="none" w:sz="0" w:space="0" w:color="auto"/>
        <w:right w:val="none" w:sz="0" w:space="0" w:color="auto"/>
      </w:divBdr>
    </w:div>
    <w:div w:id="1668510780">
      <w:bodyDiv w:val="1"/>
      <w:marLeft w:val="0"/>
      <w:marRight w:val="0"/>
      <w:marTop w:val="0"/>
      <w:marBottom w:val="0"/>
      <w:divBdr>
        <w:top w:val="none" w:sz="0" w:space="0" w:color="auto"/>
        <w:left w:val="none" w:sz="0" w:space="0" w:color="auto"/>
        <w:bottom w:val="none" w:sz="0" w:space="0" w:color="auto"/>
        <w:right w:val="none" w:sz="0" w:space="0" w:color="auto"/>
      </w:divBdr>
      <w:divsChild>
        <w:div w:id="599987962">
          <w:marLeft w:val="0"/>
          <w:marRight w:val="0"/>
          <w:marTop w:val="0"/>
          <w:marBottom w:val="0"/>
          <w:divBdr>
            <w:top w:val="none" w:sz="0" w:space="0" w:color="auto"/>
            <w:left w:val="none" w:sz="0" w:space="0" w:color="auto"/>
            <w:bottom w:val="none" w:sz="0" w:space="0" w:color="auto"/>
            <w:right w:val="none" w:sz="0" w:space="0" w:color="auto"/>
          </w:divBdr>
        </w:div>
        <w:div w:id="234438676">
          <w:marLeft w:val="0"/>
          <w:marRight w:val="0"/>
          <w:marTop w:val="0"/>
          <w:marBottom w:val="0"/>
          <w:divBdr>
            <w:top w:val="none" w:sz="0" w:space="0" w:color="auto"/>
            <w:left w:val="none" w:sz="0" w:space="0" w:color="auto"/>
            <w:bottom w:val="none" w:sz="0" w:space="0" w:color="auto"/>
            <w:right w:val="none" w:sz="0" w:space="0" w:color="auto"/>
          </w:divBdr>
        </w:div>
        <w:div w:id="1567452998">
          <w:marLeft w:val="0"/>
          <w:marRight w:val="0"/>
          <w:marTop w:val="0"/>
          <w:marBottom w:val="0"/>
          <w:divBdr>
            <w:top w:val="none" w:sz="0" w:space="0" w:color="auto"/>
            <w:left w:val="none" w:sz="0" w:space="0" w:color="auto"/>
            <w:bottom w:val="none" w:sz="0" w:space="0" w:color="auto"/>
            <w:right w:val="none" w:sz="0" w:space="0" w:color="auto"/>
          </w:divBdr>
        </w:div>
        <w:div w:id="1219171650">
          <w:marLeft w:val="0"/>
          <w:marRight w:val="0"/>
          <w:marTop w:val="0"/>
          <w:marBottom w:val="0"/>
          <w:divBdr>
            <w:top w:val="none" w:sz="0" w:space="0" w:color="auto"/>
            <w:left w:val="none" w:sz="0" w:space="0" w:color="auto"/>
            <w:bottom w:val="none" w:sz="0" w:space="0" w:color="auto"/>
            <w:right w:val="none" w:sz="0" w:space="0" w:color="auto"/>
          </w:divBdr>
        </w:div>
        <w:div w:id="246619695">
          <w:marLeft w:val="0"/>
          <w:marRight w:val="0"/>
          <w:marTop w:val="0"/>
          <w:marBottom w:val="0"/>
          <w:divBdr>
            <w:top w:val="none" w:sz="0" w:space="0" w:color="auto"/>
            <w:left w:val="none" w:sz="0" w:space="0" w:color="auto"/>
            <w:bottom w:val="none" w:sz="0" w:space="0" w:color="auto"/>
            <w:right w:val="none" w:sz="0" w:space="0" w:color="auto"/>
          </w:divBdr>
        </w:div>
        <w:div w:id="2079666566">
          <w:marLeft w:val="0"/>
          <w:marRight w:val="0"/>
          <w:marTop w:val="0"/>
          <w:marBottom w:val="0"/>
          <w:divBdr>
            <w:top w:val="none" w:sz="0" w:space="0" w:color="auto"/>
            <w:left w:val="none" w:sz="0" w:space="0" w:color="auto"/>
            <w:bottom w:val="none" w:sz="0" w:space="0" w:color="auto"/>
            <w:right w:val="none" w:sz="0" w:space="0" w:color="auto"/>
          </w:divBdr>
        </w:div>
        <w:div w:id="1900705696">
          <w:marLeft w:val="0"/>
          <w:marRight w:val="0"/>
          <w:marTop w:val="0"/>
          <w:marBottom w:val="0"/>
          <w:divBdr>
            <w:top w:val="none" w:sz="0" w:space="0" w:color="auto"/>
            <w:left w:val="none" w:sz="0" w:space="0" w:color="auto"/>
            <w:bottom w:val="none" w:sz="0" w:space="0" w:color="auto"/>
            <w:right w:val="none" w:sz="0" w:space="0" w:color="auto"/>
          </w:divBdr>
        </w:div>
      </w:divsChild>
    </w:div>
    <w:div w:id="196912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739</TotalTime>
  <Pages>18</Pages>
  <Words>4611</Words>
  <Characters>26285</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30835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Гета</cp:lastModifiedBy>
  <cp:revision>38</cp:revision>
  <cp:lastPrinted>2023-10-25T20:29:00Z</cp:lastPrinted>
  <dcterms:created xsi:type="dcterms:W3CDTF">2022-06-29T12:37:00Z</dcterms:created>
  <dcterms:modified xsi:type="dcterms:W3CDTF">2025-09-30T10:08:00Z</dcterms:modified>
</cp:coreProperties>
</file>