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0B" w:rsidRDefault="0009562E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 wp14:anchorId="14E2E5D8" wp14:editId="5F985108">
            <wp:simplePos x="0" y="0"/>
            <wp:positionH relativeFrom="page">
              <wp:posOffset>4164330</wp:posOffset>
            </wp:positionH>
            <wp:positionV relativeFrom="paragraph">
              <wp:posOffset>3175</wp:posOffset>
            </wp:positionV>
            <wp:extent cx="2304415" cy="1657985"/>
            <wp:effectExtent l="0" t="0" r="0" b="0"/>
            <wp:wrapTight wrapText="right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0441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D0B" w:rsidRDefault="0009562E" w:rsidP="0009562E">
      <w:pPr>
        <w:pStyle w:val="1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672C4053" wp14:editId="27ACA0B2">
                <wp:simplePos x="0" y="0"/>
                <wp:positionH relativeFrom="margin">
                  <wp:posOffset>4509770</wp:posOffset>
                </wp:positionH>
                <wp:positionV relativeFrom="paragraph">
                  <wp:posOffset>306070</wp:posOffset>
                </wp:positionV>
                <wp:extent cx="2066925" cy="12477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24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562E" w:rsidRPr="0009562E" w:rsidRDefault="0009562E" w:rsidP="0009562E">
                            <w:pPr>
                              <w:widowControl/>
                              <w:jc w:val="righ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09562E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32"/>
                                <w:szCs w:val="32"/>
                                <w:lang w:bidi="ar-SA"/>
                              </w:rPr>
                              <w:t xml:space="preserve">               </w:t>
                            </w:r>
                            <w:r w:rsidRPr="0009562E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bidi="ar-SA"/>
                              </w:rPr>
                              <w:t>«Утверждено»</w:t>
                            </w:r>
                          </w:p>
                          <w:p w:rsidR="0009562E" w:rsidRPr="0009562E" w:rsidRDefault="0009562E" w:rsidP="0009562E">
                            <w:pPr>
                              <w:widowControl/>
                              <w:jc w:val="righ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 xml:space="preserve">Директор МБОУ СОШ </w:t>
                            </w:r>
                            <w:r w:rsidRPr="0009562E"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 xml:space="preserve">№21 </w:t>
                            </w:r>
                          </w:p>
                          <w:p w:rsidR="0009562E" w:rsidRPr="0009562E" w:rsidRDefault="0009562E" w:rsidP="0009562E">
                            <w:pPr>
                              <w:widowControl/>
                              <w:pBdr>
                                <w:bottom w:val="single" w:sz="12" w:space="1" w:color="auto"/>
                              </w:pBdr>
                              <w:jc w:val="righ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</w:pPr>
                            <w:r w:rsidRPr="0009562E"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>_им.Семенова Д.В.</w:t>
                            </w:r>
                          </w:p>
                          <w:p w:rsidR="0009562E" w:rsidRPr="0009562E" w:rsidRDefault="0009562E" w:rsidP="0009562E">
                            <w:pPr>
                              <w:widowControl/>
                              <w:jc w:val="righ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</w:pPr>
                            <w:r w:rsidRPr="0009562E"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>Саркисянц Г.Б.</w:t>
                            </w:r>
                          </w:p>
                          <w:p w:rsidR="0009562E" w:rsidRPr="0009562E" w:rsidRDefault="0009562E" w:rsidP="0009562E">
                            <w:pPr>
                              <w:widowControl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>«</w:t>
                            </w:r>
                            <w:r w:rsidRPr="0009562E"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>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>.</w:t>
                            </w:r>
                            <w:r w:rsidRPr="0009562E"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 xml:space="preserve">. </w:t>
                            </w:r>
                            <w:r w:rsidRPr="0009562E"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>2019г</w:t>
                            </w:r>
                            <w:r w:rsidRPr="0009562E">
                              <w:rPr>
                                <w:rFonts w:ascii="Times New Roman" w:eastAsia="Times New Roman" w:hAnsi="Times New Roman" w:cs="Times New Roman"/>
                                <w:sz w:val="28"/>
                                <w:lang w:bidi="ar-SA"/>
                              </w:rPr>
                              <w:t xml:space="preserve"> </w:t>
                            </w:r>
                            <w:r w:rsidRPr="0009562E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32"/>
                                <w:szCs w:val="32"/>
                                <w:lang w:bidi="ar-SA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:rsidR="002F3D0B" w:rsidRDefault="002F3D0B">
                            <w:pPr>
                              <w:pStyle w:val="1"/>
                              <w:shd w:val="clear" w:color="auto" w:fill="auto"/>
                              <w:spacing w:line="180" w:lineRule="auto"/>
                              <w:ind w:firstLine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C405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55.1pt;margin-top:24.1pt;width:162.75pt;height:98.25pt;z-index:12582937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Y1mwEAACUDAAAOAAAAZHJzL2Uyb0RvYy54bWysUsFu2zAMvQ/YPwi6L3bcNlmNOMWGosWA&#10;YSvQ7QMUWYoFWKIqKrHz96NkJy2229ALTZH04+MjN3ej7dlRBTTgGr5clJwpJ6E1bt/w378ePn3m&#10;DKNwrejBqYafFPK77ccPm8HXqoIO+lYFRiAO68E3vIvR10WBslNW4AK8cpTUEKyI9Az7og1iIHTb&#10;F1VZrooBQusDSIVI0fspybcZX2sl40+tUUXWN5y4xWxDtrtki+1G1PsgfGfkTEP8BwsrjKOmF6h7&#10;EQU7BPMPlDUyAIKOCwm2AK2NVHkGmmZZ/jXNcye8yrOQOOgvMuH7wcofx6fATNvwK86csLSi3JVd&#10;JWkGjzVVPHuqieNXGGnF5zhSME086mDTl2ZhlCeRTxdh1RiZpGBVrla31Q1nknLL6nq9Xt8knOL1&#10;dx8wPiqwLDkND7S5LKg4fsc4lZ5LUjcHD6bvUzxxnLgkL467cSa+g/ZEvAdabsPx5SCC4qz/5ki9&#10;dAlnJ5yd3exM8F8OEbTJnRPuBDa3o11k7vPdpGW/feeq1+ve/gEAAP//AwBQSwMEFAAGAAgAAAAh&#10;AG4qmpPhAAAACwEAAA8AAABkcnMvZG93bnJldi54bWxMj8FOwzAMhu9IvENkJG4sWSnrKHWnCcEJ&#10;CdGVA8e0ydpojVOabCtvT3aCk2X50+/vLzazHdhJT944QlguBDBNrVOGOoTP+vVuDcwHSUoOjjTC&#10;j/awKa+vCpkrd6ZKn3ahYzGEfC4R+hDGnHPf9tpKv3Cjpnjbu8nKENep42qS5xhuB54IseJWGoof&#10;ejnq5163h93RImy/qHox3+/NR7WvTF0/CnpbHRBvb+btE7Cg5/AHw0U/qkMZnRp3JOXZgJAtRRJR&#10;hHQd5wUQ9w8ZsAYhSdMMeFnw/x3KXwAAAP//AwBQSwECLQAUAAYACAAAACEAtoM4kv4AAADhAQAA&#10;EwAAAAAAAAAAAAAAAAAAAAAAW0NvbnRlbnRfVHlwZXNdLnhtbFBLAQItABQABgAIAAAAIQA4/SH/&#10;1gAAAJQBAAALAAAAAAAAAAAAAAAAAC8BAABfcmVscy8ucmVsc1BLAQItABQABgAIAAAAIQDk6SY1&#10;mwEAACUDAAAOAAAAAAAAAAAAAAAAAC4CAABkcnMvZTJvRG9jLnhtbFBLAQItABQABgAIAAAAIQBu&#10;KpqT4QAAAAsBAAAPAAAAAAAAAAAAAAAAAPUDAABkcnMvZG93bnJldi54bWxQSwUGAAAAAAQABADz&#10;AAAAAwUAAAAA&#10;" filled="f" stroked="f">
                <v:textbox inset="0,0,0,0">
                  <w:txbxContent>
                    <w:p w:rsidR="0009562E" w:rsidRPr="0009562E" w:rsidRDefault="0009562E" w:rsidP="0009562E">
                      <w:pPr>
                        <w:widowControl/>
                        <w:jc w:val="right"/>
                        <w:outlineLvl w:val="3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09562E">
                        <w:rPr>
                          <w:rFonts w:ascii="Times New Roman" w:eastAsia="Times New Roman" w:hAnsi="Times New Roman" w:cs="Times New Roman"/>
                          <w:color w:val="auto"/>
                          <w:sz w:val="32"/>
                          <w:szCs w:val="32"/>
                          <w:lang w:bidi="ar-SA"/>
                        </w:rPr>
                        <w:t xml:space="preserve">               </w:t>
                      </w:r>
                      <w:r w:rsidRPr="0009562E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bidi="ar-SA"/>
                        </w:rPr>
                        <w:t>«Утверждено»</w:t>
                      </w:r>
                    </w:p>
                    <w:p w:rsidR="0009562E" w:rsidRPr="0009562E" w:rsidRDefault="0009562E" w:rsidP="0009562E">
                      <w:pPr>
                        <w:widowControl/>
                        <w:jc w:val="right"/>
                        <w:outlineLvl w:val="3"/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  <w:t xml:space="preserve">Директор МБОУ СОШ </w:t>
                      </w:r>
                      <w:r w:rsidRPr="0009562E"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  <w:t xml:space="preserve">№21 </w:t>
                      </w:r>
                    </w:p>
                    <w:p w:rsidR="0009562E" w:rsidRPr="0009562E" w:rsidRDefault="0009562E" w:rsidP="0009562E">
                      <w:pPr>
                        <w:widowControl/>
                        <w:pBdr>
                          <w:bottom w:val="single" w:sz="12" w:space="1" w:color="auto"/>
                        </w:pBdr>
                        <w:jc w:val="right"/>
                        <w:outlineLvl w:val="3"/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</w:pPr>
                      <w:r w:rsidRPr="0009562E"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  <w:t>_им.Семенова Д.В.</w:t>
                      </w:r>
                    </w:p>
                    <w:p w:rsidR="0009562E" w:rsidRPr="0009562E" w:rsidRDefault="0009562E" w:rsidP="0009562E">
                      <w:pPr>
                        <w:widowControl/>
                        <w:jc w:val="right"/>
                        <w:outlineLvl w:val="3"/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</w:pPr>
                      <w:r w:rsidRPr="0009562E"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  <w:t>Саркисянц Г.Б.</w:t>
                      </w:r>
                    </w:p>
                    <w:p w:rsidR="0009562E" w:rsidRPr="0009562E" w:rsidRDefault="0009562E" w:rsidP="0009562E">
                      <w:pPr>
                        <w:widowControl/>
                        <w:jc w:val="right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  <w:t>«</w:t>
                      </w:r>
                      <w:r w:rsidRPr="0009562E"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  <w:t>02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  <w:t>.</w:t>
                      </w:r>
                      <w:r w:rsidRPr="0009562E"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  <w:t>10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  <w:t xml:space="preserve">. </w:t>
                      </w:r>
                      <w:r w:rsidRPr="0009562E">
                        <w:rPr>
                          <w:rFonts w:ascii="Times New Roman" w:eastAsia="Times New Roman" w:hAnsi="Times New Roman" w:cs="Times New Roman"/>
                          <w:bCs/>
                          <w:lang w:bidi="ar-SA"/>
                        </w:rPr>
                        <w:t>2019г</w:t>
                      </w:r>
                      <w:r w:rsidRPr="0009562E">
                        <w:rPr>
                          <w:rFonts w:ascii="Times New Roman" w:eastAsia="Times New Roman" w:hAnsi="Times New Roman" w:cs="Times New Roman"/>
                          <w:sz w:val="28"/>
                          <w:lang w:bidi="ar-SA"/>
                        </w:rPr>
                        <w:t xml:space="preserve"> </w:t>
                      </w:r>
                      <w:r w:rsidRPr="0009562E">
                        <w:rPr>
                          <w:rFonts w:ascii="Times New Roman" w:eastAsia="Times New Roman" w:hAnsi="Times New Roman" w:cs="Times New Roman"/>
                          <w:color w:val="auto"/>
                          <w:sz w:val="32"/>
                          <w:szCs w:val="32"/>
                          <w:lang w:bidi="ar-SA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:rsidR="002F3D0B" w:rsidRDefault="002F3D0B">
                      <w:pPr>
                        <w:pStyle w:val="1"/>
                        <w:shd w:val="clear" w:color="auto" w:fill="auto"/>
                        <w:spacing w:line="180" w:lineRule="auto"/>
                        <w:ind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6D4">
        <w:t xml:space="preserve"> </w:t>
      </w:r>
    </w:p>
    <w:p w:rsidR="002F3D0B" w:rsidRDefault="000656D4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И</w:t>
      </w:r>
      <w:r>
        <w:t>НСТРУКЦИЯ ПО ОРГАНИЗАЦИИ ОХРАНЫ ТРУДА ДЛЯ ЗАВЕДУЮЩЕГО</w:t>
      </w:r>
      <w:r>
        <w:br/>
        <w:t>СТОЛОВОЙ</w:t>
      </w:r>
      <w:bookmarkStart w:id="2" w:name="_GoBack"/>
      <w:bookmarkEnd w:id="0"/>
      <w:bookmarkEnd w:id="1"/>
      <w:bookmarkEnd w:id="2"/>
    </w:p>
    <w:p w:rsidR="002F3D0B" w:rsidRDefault="000656D4">
      <w:pPr>
        <w:pStyle w:val="1"/>
        <w:numPr>
          <w:ilvl w:val="0"/>
          <w:numId w:val="1"/>
        </w:numPr>
        <w:shd w:val="clear" w:color="auto" w:fill="auto"/>
        <w:tabs>
          <w:tab w:val="left" w:pos="766"/>
        </w:tabs>
        <w:ind w:firstLine="480"/>
        <w:jc w:val="both"/>
      </w:pPr>
      <w:r>
        <w:t xml:space="preserve">В целях обеспечения безопасных условий труда работников необходимо </w:t>
      </w:r>
      <w:r>
        <w:t>выполнить следующие требования техники безопасности:</w:t>
      </w:r>
    </w:p>
    <w:p w:rsidR="002F3D0B" w:rsidRDefault="000656D4">
      <w:pPr>
        <w:pStyle w:val="1"/>
        <w:shd w:val="clear" w:color="auto" w:fill="auto"/>
        <w:ind w:firstLine="480"/>
        <w:jc w:val="both"/>
      </w:pPr>
      <w:r>
        <w:t>Ознакомить вновь принятого работника:</w:t>
      </w:r>
    </w:p>
    <w:p w:rsidR="002F3D0B" w:rsidRDefault="000656D4">
      <w:pPr>
        <w:pStyle w:val="1"/>
        <w:shd w:val="clear" w:color="auto" w:fill="auto"/>
        <w:tabs>
          <w:tab w:val="left" w:pos="838"/>
        </w:tabs>
        <w:ind w:firstLine="480"/>
        <w:jc w:val="both"/>
      </w:pPr>
      <w:r>
        <w:t>а)</w:t>
      </w:r>
      <w:r>
        <w:tab/>
        <w:t>с правилами внутреннего распорядка;</w:t>
      </w:r>
    </w:p>
    <w:p w:rsidR="002F3D0B" w:rsidRDefault="000656D4">
      <w:pPr>
        <w:pStyle w:val="1"/>
        <w:shd w:val="clear" w:color="auto" w:fill="auto"/>
        <w:tabs>
          <w:tab w:val="left" w:pos="852"/>
        </w:tabs>
        <w:ind w:firstLine="480"/>
        <w:jc w:val="both"/>
      </w:pPr>
      <w:r>
        <w:t>б)</w:t>
      </w:r>
      <w:r>
        <w:tab/>
        <w:t>с инструкциями по технике безопасности;</w:t>
      </w:r>
    </w:p>
    <w:p w:rsidR="002F3D0B" w:rsidRDefault="000656D4">
      <w:pPr>
        <w:pStyle w:val="1"/>
        <w:shd w:val="clear" w:color="auto" w:fill="auto"/>
        <w:tabs>
          <w:tab w:val="left" w:pos="852"/>
        </w:tabs>
        <w:ind w:firstLine="480"/>
        <w:jc w:val="both"/>
      </w:pPr>
      <w:r>
        <w:t>в)</w:t>
      </w:r>
      <w:r>
        <w:tab/>
        <w:t>с правильной организацией рабочего места;</w:t>
      </w:r>
    </w:p>
    <w:p w:rsidR="002F3D0B" w:rsidRDefault="000656D4">
      <w:pPr>
        <w:pStyle w:val="1"/>
        <w:shd w:val="clear" w:color="auto" w:fill="auto"/>
        <w:tabs>
          <w:tab w:val="left" w:pos="799"/>
        </w:tabs>
        <w:ind w:firstLine="480"/>
        <w:jc w:val="both"/>
      </w:pPr>
      <w:r>
        <w:t>г)</w:t>
      </w:r>
      <w:r>
        <w:tab/>
        <w:t xml:space="preserve">с устройством обслуживаемого </w:t>
      </w:r>
      <w:r>
        <w:t>оборудования, с предохранительными ограждениями и приспособлениями.</w:t>
      </w:r>
    </w:p>
    <w:p w:rsidR="002F3D0B" w:rsidRDefault="000656D4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ind w:firstLine="480"/>
        <w:jc w:val="both"/>
      </w:pPr>
      <w:r>
        <w:t>Не допускать работников до работы, пока не убедитесь, знают ли они правила, инструкции по технике безопасности, а также правила эксплуатации обслуживаемого оборудования.</w:t>
      </w:r>
    </w:p>
    <w:p w:rsidR="002F3D0B" w:rsidRDefault="000656D4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ind w:firstLine="480"/>
        <w:jc w:val="both"/>
      </w:pPr>
      <w:r>
        <w:t>Правильно организо</w:t>
      </w:r>
      <w:r>
        <w:t>вать труд работников (использовать по специальности и квалификации, обеспечить необходимыми и качественными инструментами и инвентарем, закрепить за ним рабочее место, машину, инвентарь и т.д.).</w:t>
      </w:r>
    </w:p>
    <w:p w:rsidR="002F3D0B" w:rsidRDefault="000656D4">
      <w:pPr>
        <w:pStyle w:val="1"/>
        <w:numPr>
          <w:ilvl w:val="0"/>
          <w:numId w:val="1"/>
        </w:numPr>
        <w:shd w:val="clear" w:color="auto" w:fill="auto"/>
        <w:tabs>
          <w:tab w:val="left" w:pos="775"/>
        </w:tabs>
        <w:ind w:firstLine="480"/>
        <w:jc w:val="both"/>
      </w:pPr>
      <w:r>
        <w:t>Систематически следить за выполнением работниками правил техн</w:t>
      </w:r>
      <w:r>
        <w:t>ики безопасности, а также за организацией безопасных приемов работы.</w:t>
      </w:r>
    </w:p>
    <w:p w:rsidR="002F3D0B" w:rsidRDefault="000656D4">
      <w:pPr>
        <w:pStyle w:val="1"/>
        <w:numPr>
          <w:ilvl w:val="0"/>
          <w:numId w:val="1"/>
        </w:numPr>
        <w:shd w:val="clear" w:color="auto" w:fill="auto"/>
        <w:tabs>
          <w:tab w:val="left" w:pos="780"/>
        </w:tabs>
        <w:ind w:firstLine="480"/>
        <w:jc w:val="both"/>
      </w:pPr>
      <w:r>
        <w:t>Проводить инструктаж по технике безопасности с работниками производства в соответствии с утвержденным положением, а также инструктировать работников при переводе их на другую работу, хотя</w:t>
      </w:r>
      <w:r>
        <w:t xml:space="preserve"> бы и временного характера.</w:t>
      </w:r>
    </w:p>
    <w:p w:rsidR="002F3D0B" w:rsidRDefault="000656D4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ind w:firstLine="480"/>
        <w:jc w:val="both"/>
      </w:pPr>
      <w:r>
        <w:t>Следить за исправностью оборудования, инструмента, ограждений, инвентаря и посуды. Немедленно принимать меры к ремонту их; изымая из употребления посуду с худыми, изогнутыми днами, неровными стенками, с непрочно прикрепленными р</w:t>
      </w:r>
      <w:r>
        <w:t>учками.</w:t>
      </w:r>
    </w:p>
    <w:p w:rsidR="002F3D0B" w:rsidRDefault="000656D4">
      <w:pPr>
        <w:pStyle w:val="1"/>
        <w:numPr>
          <w:ilvl w:val="0"/>
          <w:numId w:val="1"/>
        </w:numPr>
        <w:shd w:val="clear" w:color="auto" w:fill="auto"/>
        <w:tabs>
          <w:tab w:val="left" w:pos="823"/>
        </w:tabs>
        <w:ind w:firstLine="480"/>
        <w:jc w:val="both"/>
      </w:pPr>
      <w:r>
        <w:t>Обеспечить своевременную заточку режущего инструмента и правильное хранение его.</w:t>
      </w:r>
    </w:p>
    <w:p w:rsidR="002F3D0B" w:rsidRDefault="000656D4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ind w:firstLine="480"/>
        <w:jc w:val="both"/>
      </w:pPr>
      <w:r>
        <w:t xml:space="preserve">Требовать от руководителя образовательного учреждения электроаппаратуры, приборов и оборудования защитного заземления или зануления. Проверка заземления должна </w:t>
      </w:r>
      <w:r>
        <w:t>производиться техническим персоналом не реже двух раз в год.</w:t>
      </w:r>
    </w:p>
    <w:p w:rsidR="002F3D0B" w:rsidRDefault="000656D4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ind w:firstLine="480"/>
        <w:jc w:val="both"/>
      </w:pPr>
      <w:r>
        <w:t>Следить за тем, чтобы токоведущие части пусковых приборов были защищены кожухами, электропроводка находилась в исправном состоянии, электромоторы и рубильники в сырых и влажных помещениях устанав</w:t>
      </w:r>
      <w:r>
        <w:t>ливались закрытого типа, осветительная аппаратура не реже одного раза в месяц подвергалась чистке.</w:t>
      </w:r>
    </w:p>
    <w:p w:rsidR="002F3D0B" w:rsidRDefault="000656D4">
      <w:pPr>
        <w:pStyle w:val="1"/>
        <w:numPr>
          <w:ilvl w:val="0"/>
          <w:numId w:val="1"/>
        </w:numPr>
        <w:shd w:val="clear" w:color="auto" w:fill="auto"/>
        <w:tabs>
          <w:tab w:val="left" w:pos="899"/>
        </w:tabs>
        <w:ind w:firstLine="460"/>
      </w:pPr>
      <w:r>
        <w:t>Не допускать работу пароварочных котлов без предохранительной аппаратуры.</w:t>
      </w:r>
    </w:p>
    <w:p w:rsidR="002F3D0B" w:rsidRDefault="000656D4">
      <w:pPr>
        <w:pStyle w:val="1"/>
        <w:shd w:val="clear" w:color="auto" w:fill="auto"/>
        <w:ind w:firstLine="480"/>
        <w:jc w:val="both"/>
      </w:pPr>
      <w:r>
        <w:t>И. Запрещать работать на мясорубке без предохранительных приспособлений (кольца и д</w:t>
      </w:r>
      <w:r>
        <w:t>еревянного пестика).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ind w:firstLine="480"/>
        <w:jc w:val="both"/>
      </w:pPr>
      <w:r>
        <w:t>Следить за тем, чтобы кипятильники, пароварочные котлы имели исправные, хорошо пригнанные краны.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95"/>
        </w:tabs>
        <w:ind w:firstLine="480"/>
        <w:jc w:val="both"/>
      </w:pPr>
      <w:r>
        <w:t>Следить за тем, чтобы поверхность кухонной плиты была ровной, топочные дверки плиты были исправны.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95"/>
        </w:tabs>
        <w:ind w:firstLine="480"/>
        <w:jc w:val="both"/>
      </w:pPr>
      <w:r>
        <w:t>Для установки наплитной посуды с горяче</w:t>
      </w:r>
      <w:r>
        <w:t>й пищей обеспечить наличие устойчивых подставок, поверхность которых должна быть больше дна устанавливаемой посуды.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924"/>
        </w:tabs>
        <w:ind w:firstLine="480"/>
        <w:jc w:val="both"/>
      </w:pPr>
      <w:r>
        <w:t>Запрещать и не допускать применения паяльных ламп для опалки дичи.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ind w:firstLine="480"/>
        <w:jc w:val="both"/>
      </w:pPr>
      <w:r>
        <w:t>Немедленно принимать меры к устранению неровностей, скользкости пола, щел</w:t>
      </w:r>
      <w:r>
        <w:t>ей и выбоин в полу, а также к содержанию его в чистоте.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95"/>
        </w:tabs>
        <w:ind w:firstLine="480"/>
        <w:jc w:val="both"/>
      </w:pPr>
      <w:r>
        <w:t>Обеспечить наличие деревянных решеток на рабочих местах с каменными (цементными) полами.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439"/>
        </w:tabs>
        <w:ind w:firstLine="460"/>
        <w:jc w:val="both"/>
      </w:pPr>
      <w:r>
        <w:t xml:space="preserve">Не допускать загромождения рабочих мест и проходов, требовать содержания их в </w:t>
      </w:r>
      <w:r>
        <w:lastRenderedPageBreak/>
        <w:t>чистоте и порядке.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86"/>
        </w:tabs>
        <w:ind w:firstLine="460"/>
        <w:jc w:val="both"/>
      </w:pPr>
      <w:r>
        <w:t xml:space="preserve">Требовать </w:t>
      </w:r>
      <w:r>
        <w:t>обеспечения цехов прочными стремянками и приставными лестницами с приспособлениями от скольжения. Запрещать пользоваться вместо лестниц случайными подставками, ящиками, бочками и другими предметами.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86"/>
        </w:tabs>
        <w:ind w:firstLine="460"/>
        <w:jc w:val="both"/>
      </w:pPr>
      <w:r>
        <w:t>Не допускать переноски работниками грузов свыше установле</w:t>
      </w:r>
      <w:r>
        <w:t>нной нормы (для женщин - более 20 кг, для мужчин - свыше 80 кг).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ind w:firstLine="460"/>
        <w:jc w:val="both"/>
      </w:pPr>
      <w:r>
        <w:t>Руководство погрузочно-разгрузочными работами поручать лицам, которые могут обеспечить безопасные приемы при выполнении этой работы.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919"/>
        </w:tabs>
        <w:ind w:firstLine="460"/>
        <w:jc w:val="both"/>
      </w:pPr>
      <w:r>
        <w:t>Принимать меры к механизации трудоемких и тяжелых работ.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ind w:firstLine="460"/>
        <w:jc w:val="both"/>
      </w:pPr>
      <w:r>
        <w:t>Т</w:t>
      </w:r>
      <w:r>
        <w:t>ребовать от руководителя приобретения плакатов по технике безопасности и следить за наличием их на участках.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ind w:firstLine="460"/>
        <w:jc w:val="both"/>
      </w:pPr>
      <w:r>
        <w:t>Следить за правильной и безопасной работой вентиляции, использовать естественное проветривание, не допуская сквозняков.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ind w:firstLine="460"/>
        <w:jc w:val="both"/>
      </w:pPr>
      <w:r>
        <w:t>Следить за своевременным об</w:t>
      </w:r>
      <w:r>
        <w:t>еспечением работников санспецодеждой, положений по нормам, требовать правильного использования и бережного хранения ее.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96"/>
        </w:tabs>
        <w:ind w:firstLine="460"/>
        <w:jc w:val="both"/>
      </w:pPr>
      <w:r>
        <w:t>Немедленно принимать меры к устранению обнаруженных нарушений, правил охраны труда и техники безопасности.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86"/>
        </w:tabs>
        <w:ind w:firstLine="460"/>
        <w:jc w:val="both"/>
      </w:pPr>
      <w:r>
        <w:t xml:space="preserve">Если с работником произойдет </w:t>
      </w:r>
      <w:r>
        <w:t>несчастный случай, связанный с производством и вызвавший утрату трудоспособности не менее, чем на 1 день, расследовать совместно с общественным инспектором по охране труда причины этого случая: в течение 24 часов составить акт и принять меры к устранению п</w:t>
      </w:r>
      <w:r>
        <w:t>ричин, вызвавших производственную травму.</w:t>
      </w:r>
    </w:p>
    <w:p w:rsidR="002F3D0B" w:rsidRDefault="000656D4">
      <w:pPr>
        <w:pStyle w:val="1"/>
        <w:numPr>
          <w:ilvl w:val="0"/>
          <w:numId w:val="2"/>
        </w:numPr>
        <w:shd w:val="clear" w:color="auto" w:fill="auto"/>
        <w:tabs>
          <w:tab w:val="left" w:pos="891"/>
        </w:tabs>
        <w:spacing w:after="260"/>
        <w:ind w:firstLine="460"/>
        <w:jc w:val="both"/>
      </w:pPr>
      <w:r>
        <w:t>Немедленно принять меры к оказанию первой медицинской помощи пострадавшему и, в случае необходимости, вызвать врача.</w:t>
      </w:r>
    </w:p>
    <w:p w:rsidR="002F3D0B" w:rsidRDefault="000656D4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ИНСТРУКЦИЯ ПО ОХРАНЕ ТРУДА ДЛЯ ПОВАРОВ</w:t>
      </w:r>
    </w:p>
    <w:p w:rsidR="002F3D0B" w:rsidRDefault="000656D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34"/>
        </w:tabs>
      </w:pPr>
      <w:bookmarkStart w:id="3" w:name="bookmark2"/>
      <w:bookmarkStart w:id="4" w:name="bookmark3"/>
      <w:r>
        <w:t>Общие требования безопасности</w:t>
      </w:r>
      <w:bookmarkEnd w:id="3"/>
      <w:bookmarkEnd w:id="4"/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49"/>
        </w:tabs>
        <w:ind w:firstLine="460"/>
        <w:jc w:val="both"/>
      </w:pPr>
      <w:r>
        <w:t xml:space="preserve">Содержи рабочее место в </w:t>
      </w:r>
      <w:r>
        <w:t>чистоте и порядке, не загромождай порожней тарой, кухонной посудой, другими предметами и продуктами.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44"/>
        </w:tabs>
        <w:ind w:firstLine="460"/>
        <w:jc w:val="both"/>
      </w:pPr>
      <w:r>
        <w:t>Проверь исправность инструмента, инвентаря и посуды, неисправные немедленно замени.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53"/>
        </w:tabs>
        <w:ind w:firstLine="460"/>
        <w:jc w:val="both"/>
      </w:pPr>
      <w:r>
        <w:t>Используй для вскрытия тары соответствующий инструмент - деревянный мол</w:t>
      </w:r>
      <w:r>
        <w:t>оток, долото, гвоздодеры и другие.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49"/>
        </w:tabs>
        <w:ind w:firstLine="460"/>
        <w:jc w:val="both"/>
      </w:pPr>
      <w:r>
        <w:t>Вскрыв тару, немедленно удаляй из досок гвозди и концы железной окантовки, загибая вовнутрь стенок тары.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37"/>
        </w:tabs>
        <w:ind w:firstLine="440"/>
      </w:pPr>
      <w:r>
        <w:t>Банки с консервированными продуктами вскрывай ключом.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37"/>
        </w:tabs>
        <w:spacing w:after="260"/>
        <w:ind w:firstLine="440"/>
      </w:pPr>
      <w:r>
        <w:t xml:space="preserve">Не открывай бутылки ударом о предмет, используй для этой цели </w:t>
      </w:r>
      <w:r>
        <w:t>штопор и ключ.</w:t>
      </w:r>
    </w:p>
    <w:p w:rsidR="002F3D0B" w:rsidRDefault="000656D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</w:pPr>
      <w:bookmarkStart w:id="5" w:name="bookmark4"/>
      <w:bookmarkStart w:id="6" w:name="bookmark5"/>
      <w:r>
        <w:t>Требования безопасности повара перед началом работ</w:t>
      </w:r>
      <w:bookmarkEnd w:id="5"/>
      <w:bookmarkEnd w:id="6"/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44"/>
        </w:tabs>
        <w:ind w:firstLine="460"/>
        <w:jc w:val="both"/>
      </w:pPr>
      <w:r>
        <w:t xml:space="preserve">Правильно надень положенную спецодежду. Волосы убери под головной убор, рукава одежды подверни до локтя или застегни у кисти рук. Не допускай к работе с длинными ногтями, кольцами, серьгами </w:t>
      </w:r>
      <w:r>
        <w:t>и маникюром.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44"/>
        </w:tabs>
        <w:ind w:firstLine="460"/>
        <w:jc w:val="both"/>
      </w:pPr>
      <w:r>
        <w:t>Не закалывай иголками спецодежду, не держи в карманах одежды булавки, стеклянные и другие острые и бьющиеся предметы.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49"/>
        </w:tabs>
        <w:ind w:firstLine="460"/>
        <w:jc w:val="both"/>
      </w:pPr>
      <w:r>
        <w:t>Перед работой вымой руки с мылом, а после посещения туалета - 0,2% раствором хлорной извести.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77"/>
        </w:tabs>
        <w:ind w:firstLine="460"/>
        <w:jc w:val="both"/>
      </w:pPr>
      <w:r>
        <w:t>При осмотре оборудования провер</w:t>
      </w:r>
      <w:r>
        <w:t>ь:</w:t>
      </w:r>
    </w:p>
    <w:p w:rsidR="002F3D0B" w:rsidRDefault="000656D4">
      <w:pPr>
        <w:pStyle w:val="1"/>
        <w:shd w:val="clear" w:color="auto" w:fill="auto"/>
        <w:tabs>
          <w:tab w:val="left" w:pos="843"/>
        </w:tabs>
        <w:ind w:firstLine="460"/>
        <w:jc w:val="both"/>
      </w:pPr>
      <w:r>
        <w:t>а)</w:t>
      </w:r>
      <w:r>
        <w:tab/>
        <w:t>исправность оборудования на холостом ходу;</w:t>
      </w:r>
    </w:p>
    <w:p w:rsidR="002F3D0B" w:rsidRDefault="000656D4">
      <w:pPr>
        <w:pStyle w:val="1"/>
        <w:shd w:val="clear" w:color="auto" w:fill="auto"/>
        <w:tabs>
          <w:tab w:val="left" w:pos="843"/>
        </w:tabs>
        <w:ind w:firstLine="460"/>
        <w:jc w:val="both"/>
      </w:pPr>
      <w:r>
        <w:t>б)</w:t>
      </w:r>
      <w:r>
        <w:tab/>
        <w:t>наличие и исправность ограждения;</w:t>
      </w:r>
    </w:p>
    <w:p w:rsidR="002F3D0B" w:rsidRDefault="000656D4">
      <w:pPr>
        <w:pStyle w:val="1"/>
        <w:shd w:val="clear" w:color="auto" w:fill="auto"/>
        <w:tabs>
          <w:tab w:val="left" w:pos="843"/>
        </w:tabs>
        <w:ind w:firstLine="460"/>
        <w:jc w:val="both"/>
      </w:pPr>
      <w:r>
        <w:t>в)</w:t>
      </w:r>
      <w:r>
        <w:tab/>
        <w:t>наличие и исправность заземления.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49"/>
        </w:tabs>
        <w:ind w:firstLine="460"/>
        <w:jc w:val="both"/>
      </w:pPr>
      <w:r>
        <w:t>Проверь электроплиту. Выступающих сегментов не должно быть, все сегменты должны быть ровными и заземлены между собой, трещины в сегме</w:t>
      </w:r>
      <w:r>
        <w:t>нтах не допускаются.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44"/>
        </w:tabs>
        <w:spacing w:line="264" w:lineRule="auto"/>
        <w:ind w:firstLine="460"/>
        <w:jc w:val="both"/>
      </w:pPr>
      <w:r>
        <w:t>Перед приготовлением пищи проверь кастрюли на герметичность, обнаруженные худые - немедленно замени.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81"/>
        </w:tabs>
        <w:spacing w:after="260"/>
        <w:ind w:firstLine="460"/>
        <w:jc w:val="both"/>
      </w:pPr>
      <w:r>
        <w:t>Убери лишние предметы, мешающие работать с рабочего места.</w:t>
      </w:r>
    </w:p>
    <w:p w:rsidR="002F3D0B" w:rsidRDefault="000656D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68"/>
        </w:tabs>
      </w:pPr>
      <w:bookmarkStart w:id="7" w:name="bookmark6"/>
      <w:bookmarkStart w:id="8" w:name="bookmark7"/>
      <w:r>
        <w:lastRenderedPageBreak/>
        <w:t>Требования безопасности во время работ</w:t>
      </w:r>
      <w:bookmarkEnd w:id="7"/>
      <w:bookmarkEnd w:id="8"/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1011"/>
        </w:tabs>
        <w:spacing w:line="233" w:lineRule="auto"/>
        <w:ind w:firstLine="480"/>
        <w:jc w:val="both"/>
      </w:pPr>
      <w:r>
        <w:t>Не допускай скользкости и неровности</w:t>
      </w:r>
      <w:r>
        <w:t xml:space="preserve"> пола на рабочих местах.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1011"/>
        </w:tabs>
        <w:spacing w:line="233" w:lineRule="auto"/>
        <w:ind w:firstLine="480"/>
        <w:jc w:val="both"/>
      </w:pPr>
      <w:r>
        <w:t>Пролитый на пол жир, упавшие продукты немедленно убери.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68"/>
        </w:tabs>
        <w:spacing w:line="233" w:lineRule="auto"/>
        <w:ind w:firstLine="480"/>
        <w:jc w:val="both"/>
      </w:pPr>
      <w:r>
        <w:t>Большие кастрюли емкостью 20-30 литров ставь на плиту надежно, ровно (уровень должен быть ниже на 100-150 мм от верхнего пояса).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63"/>
        </w:tabs>
        <w:ind w:firstLine="480"/>
        <w:jc w:val="both"/>
      </w:pPr>
      <w:r>
        <w:t>При переноске с плиты кастрюль с компотом, чае</w:t>
      </w:r>
      <w:r>
        <w:t>м, киселем и другие, отлей наполовину, закрой крышкой, взявшись вдвоем за ручки, переноси в удобное место.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58"/>
        </w:tabs>
        <w:ind w:firstLine="480"/>
        <w:jc w:val="both"/>
      </w:pPr>
      <w:r>
        <w:t>При сливе кипятка, бульона в отверстие водосточного колодца из кастрюли будь осторожен ввиду возможности получения ожогов.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58"/>
        </w:tabs>
        <w:spacing w:line="226" w:lineRule="auto"/>
        <w:ind w:firstLine="480"/>
        <w:jc w:val="both"/>
      </w:pPr>
      <w:r>
        <w:t xml:space="preserve">При переноске жидкостей с </w:t>
      </w:r>
      <w:r>
        <w:t>электроплиты, пользуйся герметичной крышкой, плотно закрывай кастрюли.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54"/>
        </w:tabs>
        <w:spacing w:line="226" w:lineRule="auto"/>
        <w:ind w:firstLine="480"/>
        <w:jc w:val="both"/>
      </w:pPr>
      <w:r>
        <w:t>При работе на оборудовании выполняй инструкции по технике безопасности при работе:</w:t>
      </w:r>
    </w:p>
    <w:p w:rsidR="002F3D0B" w:rsidRDefault="000656D4">
      <w:pPr>
        <w:pStyle w:val="1"/>
        <w:shd w:val="clear" w:color="auto" w:fill="auto"/>
        <w:tabs>
          <w:tab w:val="left" w:pos="843"/>
        </w:tabs>
        <w:spacing w:line="226" w:lineRule="auto"/>
        <w:ind w:firstLine="480"/>
        <w:jc w:val="both"/>
      </w:pPr>
      <w:r>
        <w:t>а)</w:t>
      </w:r>
      <w:r>
        <w:tab/>
        <w:t>на пищеварочных котлах;</w:t>
      </w:r>
    </w:p>
    <w:p w:rsidR="002F3D0B" w:rsidRDefault="000656D4">
      <w:pPr>
        <w:pStyle w:val="1"/>
        <w:shd w:val="clear" w:color="auto" w:fill="auto"/>
        <w:tabs>
          <w:tab w:val="left" w:pos="862"/>
        </w:tabs>
        <w:spacing w:line="226" w:lineRule="auto"/>
        <w:ind w:firstLine="480"/>
        <w:jc w:val="both"/>
      </w:pPr>
      <w:r>
        <w:t>б)</w:t>
      </w:r>
      <w:r>
        <w:tab/>
        <w:t>на мясорубках инструкцию;</w:t>
      </w:r>
    </w:p>
    <w:p w:rsidR="002F3D0B" w:rsidRDefault="000656D4">
      <w:pPr>
        <w:pStyle w:val="1"/>
        <w:shd w:val="clear" w:color="auto" w:fill="auto"/>
        <w:tabs>
          <w:tab w:val="left" w:pos="862"/>
        </w:tabs>
        <w:spacing w:line="226" w:lineRule="auto"/>
        <w:ind w:firstLine="480"/>
        <w:jc w:val="both"/>
      </w:pPr>
      <w:r>
        <w:t>в)</w:t>
      </w:r>
      <w:r>
        <w:tab/>
        <w:t>на электрическом кипятильнике инструкцию;</w:t>
      </w:r>
    </w:p>
    <w:p w:rsidR="002F3D0B" w:rsidRDefault="000656D4">
      <w:pPr>
        <w:pStyle w:val="1"/>
        <w:shd w:val="clear" w:color="auto" w:fill="auto"/>
        <w:tabs>
          <w:tab w:val="left" w:pos="862"/>
        </w:tabs>
        <w:spacing w:line="226" w:lineRule="auto"/>
        <w:ind w:firstLine="480"/>
        <w:jc w:val="both"/>
      </w:pPr>
      <w:r>
        <w:t>г)</w:t>
      </w:r>
      <w:r>
        <w:tab/>
        <w:t>на картофелемялке инструкцию;</w:t>
      </w:r>
    </w:p>
    <w:p w:rsidR="002F3D0B" w:rsidRDefault="000656D4">
      <w:pPr>
        <w:pStyle w:val="1"/>
        <w:shd w:val="clear" w:color="auto" w:fill="auto"/>
        <w:tabs>
          <w:tab w:val="left" w:pos="867"/>
        </w:tabs>
        <w:spacing w:line="226" w:lineRule="auto"/>
        <w:ind w:firstLine="480"/>
        <w:jc w:val="both"/>
      </w:pPr>
      <w:r>
        <w:t>д)</w:t>
      </w:r>
      <w:r>
        <w:tab/>
        <w:t>по электробезопасности для всех работников.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1011"/>
        </w:tabs>
        <w:spacing w:line="226" w:lineRule="auto"/>
        <w:ind w:firstLine="480"/>
        <w:jc w:val="both"/>
      </w:pPr>
      <w:r>
        <w:t>Открывай крышки у котла только на себя.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71"/>
        </w:tabs>
        <w:spacing w:after="260" w:line="226" w:lineRule="auto"/>
        <w:ind w:firstLine="440"/>
        <w:jc w:val="both"/>
      </w:pPr>
      <w:r>
        <w:t>При работе с наплитными котлами используй сухие чистые полотенца.</w:t>
      </w:r>
    </w:p>
    <w:p w:rsidR="002F3D0B" w:rsidRDefault="000656D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</w:pPr>
      <w:bookmarkStart w:id="9" w:name="bookmark8"/>
      <w:bookmarkStart w:id="10" w:name="bookmark9"/>
      <w:r>
        <w:t>Требования безопасности при аварийных ситуациях</w:t>
      </w:r>
      <w:bookmarkEnd w:id="9"/>
      <w:bookmarkEnd w:id="10"/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58"/>
        </w:tabs>
        <w:spacing w:line="233" w:lineRule="auto"/>
        <w:ind w:firstLine="480"/>
        <w:jc w:val="both"/>
      </w:pPr>
      <w:r>
        <w:t xml:space="preserve">При ожогах необходимо </w:t>
      </w:r>
      <w:r>
        <w:t>срочно оказать первую помощь пострадавшему, направить в здравпункт в сопровождении лично заведующего производством, в отсутствие его - бригадиром.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54"/>
        </w:tabs>
        <w:spacing w:line="233" w:lineRule="auto"/>
        <w:ind w:firstLine="480"/>
        <w:jc w:val="both"/>
      </w:pPr>
      <w:r>
        <w:t>Сообщить директору о случившемся и сохранить место, где произошла травма, для выяснения причин, если это не у</w:t>
      </w:r>
      <w:r>
        <w:t>грожает безопасности рабочих.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54"/>
        </w:tabs>
        <w:spacing w:after="260" w:line="233" w:lineRule="auto"/>
        <w:ind w:firstLine="480"/>
        <w:jc w:val="both"/>
      </w:pPr>
      <w:r>
        <w:t>Для оказания первой помощи на рабочем месте должна быть аптечка и необходимое наименование в ней лекарств.</w:t>
      </w:r>
    </w:p>
    <w:p w:rsidR="002F3D0B" w:rsidRDefault="000656D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63"/>
        </w:tabs>
      </w:pPr>
      <w:bookmarkStart w:id="11" w:name="bookmark10"/>
      <w:bookmarkStart w:id="12" w:name="bookmark11"/>
      <w:r>
        <w:t>Требования безопасности по окончании работ</w:t>
      </w:r>
      <w:bookmarkEnd w:id="11"/>
      <w:bookmarkEnd w:id="12"/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58"/>
        </w:tabs>
        <w:ind w:firstLine="480"/>
        <w:jc w:val="both"/>
      </w:pPr>
      <w:r>
        <w:t>Разделочные доски и подставки для рубки мяса должны быть почищены и протерты</w:t>
      </w:r>
      <w:r>
        <w:t xml:space="preserve"> насухо.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63"/>
        </w:tabs>
        <w:ind w:firstLine="480"/>
        <w:jc w:val="both"/>
      </w:pPr>
      <w:r>
        <w:t>Произвести чистку и мойку котлов при отключенном состоянии и на пусковое устройство вывесить плакат: "Работают люди".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1011"/>
        </w:tabs>
        <w:ind w:firstLine="480"/>
        <w:jc w:val="both"/>
      </w:pPr>
      <w:r>
        <w:t>Ножи и вилки вычистить и уложить в укрепленное приспособление на стене.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71"/>
        </w:tabs>
        <w:ind w:firstLine="440"/>
        <w:jc w:val="both"/>
      </w:pPr>
      <w:r>
        <w:t xml:space="preserve">Привести в порядок рабочее место. Пустую тару и ящики </w:t>
      </w:r>
      <w:r>
        <w:t>вынести за пределы кухни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71"/>
        </w:tabs>
        <w:spacing w:after="260"/>
        <w:ind w:firstLine="440"/>
        <w:jc w:val="both"/>
      </w:pPr>
      <w:r>
        <w:t>Уходя выключить электропитание.</w:t>
      </w:r>
    </w:p>
    <w:p w:rsidR="002F3D0B" w:rsidRDefault="000656D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</w:pPr>
      <w:bookmarkStart w:id="13" w:name="bookmark12"/>
      <w:bookmarkStart w:id="14" w:name="bookmark13"/>
      <w:r>
        <w:t>Обязанности работников по соблюдению электробезопасности</w:t>
      </w:r>
      <w:bookmarkEnd w:id="13"/>
      <w:bookmarkEnd w:id="14"/>
    </w:p>
    <w:p w:rsidR="002F3D0B" w:rsidRDefault="000656D4">
      <w:pPr>
        <w:pStyle w:val="1"/>
        <w:shd w:val="clear" w:color="auto" w:fill="auto"/>
        <w:ind w:firstLine="480"/>
        <w:jc w:val="both"/>
      </w:pPr>
      <w:r>
        <w:t>Электротравмы возникают при прохождении электрического тока через тело человека или при попадании в сферу электрической дуги.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1006"/>
        </w:tabs>
        <w:ind w:firstLine="480"/>
        <w:jc w:val="both"/>
      </w:pPr>
      <w:r>
        <w:t>Категорически за</w:t>
      </w:r>
      <w:r>
        <w:t>прещается:</w:t>
      </w:r>
    </w:p>
    <w:p w:rsidR="002F3D0B" w:rsidRDefault="000656D4">
      <w:pPr>
        <w:pStyle w:val="1"/>
        <w:shd w:val="clear" w:color="auto" w:fill="auto"/>
        <w:tabs>
          <w:tab w:val="left" w:pos="848"/>
        </w:tabs>
        <w:ind w:firstLine="480"/>
        <w:jc w:val="both"/>
      </w:pPr>
      <w:r>
        <w:t>а)</w:t>
      </w:r>
      <w:r>
        <w:tab/>
        <w:t>касаться токоведущих частей;</w:t>
      </w:r>
    </w:p>
    <w:p w:rsidR="002F3D0B" w:rsidRDefault="000656D4">
      <w:pPr>
        <w:pStyle w:val="1"/>
        <w:shd w:val="clear" w:color="auto" w:fill="auto"/>
        <w:tabs>
          <w:tab w:val="left" w:pos="834"/>
        </w:tabs>
        <w:ind w:firstLine="480"/>
        <w:jc w:val="both"/>
      </w:pPr>
      <w:r>
        <w:t>б)</w:t>
      </w:r>
      <w:r>
        <w:tab/>
        <w:t>класть в электрощиты и за кожухи электроаппаратуры какие-либо предметы (инструмент, техдокументацию и прочее);</w:t>
      </w:r>
    </w:p>
    <w:p w:rsidR="002F3D0B" w:rsidRDefault="000656D4">
      <w:pPr>
        <w:pStyle w:val="1"/>
        <w:shd w:val="clear" w:color="auto" w:fill="auto"/>
        <w:tabs>
          <w:tab w:val="left" w:pos="834"/>
        </w:tabs>
        <w:ind w:firstLine="480"/>
        <w:jc w:val="both"/>
      </w:pPr>
      <w:r>
        <w:t>в)</w:t>
      </w:r>
      <w:r>
        <w:tab/>
        <w:t xml:space="preserve">вешать одежду, обтирочные материалы, технологические карты, плакаты и другие предметы на </w:t>
      </w:r>
      <w:r>
        <w:t>электрооборудование и провода;</w:t>
      </w:r>
    </w:p>
    <w:p w:rsidR="002F3D0B" w:rsidRDefault="000656D4">
      <w:pPr>
        <w:pStyle w:val="1"/>
        <w:shd w:val="clear" w:color="auto" w:fill="auto"/>
        <w:tabs>
          <w:tab w:val="left" w:pos="834"/>
        </w:tabs>
        <w:spacing w:line="254" w:lineRule="auto"/>
        <w:ind w:firstLine="480"/>
        <w:jc w:val="both"/>
      </w:pPr>
      <w:r>
        <w:t>г)</w:t>
      </w:r>
      <w:r>
        <w:tab/>
        <w:t>работать на станках, аппаратах и других механизмах при неисправном на них электрооборудовании;</w:t>
      </w:r>
    </w:p>
    <w:p w:rsidR="002F3D0B" w:rsidRDefault="000656D4">
      <w:pPr>
        <w:pStyle w:val="1"/>
        <w:shd w:val="clear" w:color="auto" w:fill="auto"/>
        <w:tabs>
          <w:tab w:val="left" w:pos="834"/>
        </w:tabs>
        <w:spacing w:line="254" w:lineRule="auto"/>
        <w:ind w:firstLine="480"/>
        <w:jc w:val="both"/>
      </w:pPr>
      <w:r>
        <w:t>д)</w:t>
      </w:r>
      <w:r>
        <w:tab/>
        <w:t>снимать защитные кожухи (ограждения) с электрооборудования, открывать дверцы электрощитов, электрошкафов;</w:t>
      </w:r>
    </w:p>
    <w:p w:rsidR="002F3D0B" w:rsidRDefault="000656D4">
      <w:pPr>
        <w:pStyle w:val="1"/>
        <w:shd w:val="clear" w:color="auto" w:fill="auto"/>
        <w:tabs>
          <w:tab w:val="left" w:pos="874"/>
        </w:tabs>
        <w:ind w:firstLine="480"/>
        <w:jc w:val="both"/>
      </w:pPr>
      <w:r>
        <w:t>е)</w:t>
      </w:r>
      <w:r>
        <w:tab/>
        <w:t>самовольно прои</w:t>
      </w:r>
      <w:r>
        <w:t>зводить ремонт электрооборудования (изолировать токоведущие части, менять предохранители, подсоединять провода и другие электротехнические работы). (Производить ремонт электрооборудования, менять предохранители и производить другие электротехнические работ</w:t>
      </w:r>
      <w:r>
        <w:t xml:space="preserve">ы имеет право только электроперсонал, прикрепленный только к этому </w:t>
      </w:r>
      <w:r>
        <w:lastRenderedPageBreak/>
        <w:t>участку);</w:t>
      </w:r>
    </w:p>
    <w:p w:rsidR="002F3D0B" w:rsidRDefault="000656D4">
      <w:pPr>
        <w:pStyle w:val="1"/>
        <w:shd w:val="clear" w:color="auto" w:fill="auto"/>
        <w:tabs>
          <w:tab w:val="left" w:pos="874"/>
        </w:tabs>
        <w:ind w:firstLine="480"/>
        <w:jc w:val="both"/>
      </w:pPr>
      <w:r>
        <w:t>ж)</w:t>
      </w:r>
      <w:r>
        <w:tab/>
        <w:t>включать рубильники и другие электроаппараты, предназначенные для включения групповых и распределительных электрощитов;</w:t>
      </w:r>
    </w:p>
    <w:p w:rsidR="002F3D0B" w:rsidRDefault="000656D4">
      <w:pPr>
        <w:pStyle w:val="1"/>
        <w:shd w:val="clear" w:color="auto" w:fill="auto"/>
        <w:tabs>
          <w:tab w:val="left" w:pos="881"/>
        </w:tabs>
        <w:ind w:firstLine="480"/>
        <w:jc w:val="both"/>
      </w:pPr>
      <w:r>
        <w:t>з)</w:t>
      </w:r>
      <w:r>
        <w:tab/>
        <w:t>снимать с электрооборудования вывешенные плакаты по э</w:t>
      </w:r>
      <w:r>
        <w:t>лектробезопасности.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60"/>
        </w:tabs>
        <w:ind w:firstLine="480"/>
        <w:jc w:val="both"/>
      </w:pPr>
      <w:r>
        <w:t>Если при работе на электрофицированном оборудовании рабочий почувствует малейшее ощущение действия электрического тока - немедленно нужно прекратить работу, выключить вводный (главный) выключатель, заявить об этом своему мастеру или деж</w:t>
      </w:r>
      <w:r>
        <w:t>урному электромонтеру, прикрепленному к этому участку, и не прикасаться к оборудованию, пока не устранят неисправность.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38"/>
        </w:tabs>
        <w:ind w:firstLine="480"/>
        <w:jc w:val="both"/>
      </w:pPr>
      <w:r>
        <w:t>Не допускать попадания воды, масла, эмульсии, металлической стружки, пыли и других агрессивных веществ и растворов, разрушающих изоляцио</w:t>
      </w:r>
      <w:r>
        <w:t>нные материалы, защитные оболочки проводов.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34"/>
        </w:tabs>
        <w:ind w:firstLine="480"/>
        <w:jc w:val="both"/>
      </w:pPr>
      <w:r>
        <w:t>Без надобности не включать и при перерывах в работе не оставлять включенными станок, аппарат, установку и другое электрофицированное оборудование.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86"/>
        </w:tabs>
        <w:ind w:firstLine="480"/>
        <w:jc w:val="both"/>
      </w:pPr>
      <w:r>
        <w:t xml:space="preserve">Не загромождать подходы к электрощитам и электрошкафам всех </w:t>
      </w:r>
      <w:r>
        <w:t>назначений.</w:t>
      </w:r>
    </w:p>
    <w:p w:rsidR="002F3D0B" w:rsidRDefault="000656D4">
      <w:pPr>
        <w:pStyle w:val="1"/>
        <w:numPr>
          <w:ilvl w:val="1"/>
          <w:numId w:val="3"/>
        </w:numPr>
        <w:shd w:val="clear" w:color="auto" w:fill="auto"/>
        <w:tabs>
          <w:tab w:val="left" w:pos="960"/>
        </w:tabs>
        <w:spacing w:after="260"/>
        <w:ind w:firstLine="480"/>
        <w:jc w:val="both"/>
      </w:pPr>
      <w:r>
        <w:t>Обращать внимание на предупредительные плакаты по электробезопасности и выполнять то, что они требуют.</w:t>
      </w:r>
    </w:p>
    <w:p w:rsidR="002F3D0B" w:rsidRDefault="000656D4">
      <w:pPr>
        <w:pStyle w:val="11"/>
        <w:keepNext/>
        <w:keepLines/>
        <w:shd w:val="clear" w:color="auto" w:fill="auto"/>
      </w:pPr>
      <w:bookmarkStart w:id="15" w:name="bookmark14"/>
      <w:bookmarkStart w:id="16" w:name="bookmark15"/>
      <w:r>
        <w:t>ИНСТРУКЦИЯ ПО ОХРАНЕ ТРУДА ДЛЯ ОПЕРАТОРОВ МЫТЬЯ ПОСУДЫ НА</w:t>
      </w:r>
      <w:r>
        <w:br/>
        <w:t>МОЕЧНЫХ МАШИНАХ И ВРУЧНУЮ</w:t>
      </w:r>
      <w:bookmarkEnd w:id="15"/>
      <w:bookmarkEnd w:id="16"/>
    </w:p>
    <w:p w:rsidR="002F3D0B" w:rsidRDefault="000656D4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19"/>
        </w:tabs>
      </w:pPr>
      <w:bookmarkStart w:id="17" w:name="bookmark16"/>
      <w:bookmarkStart w:id="18" w:name="bookmark17"/>
      <w:r>
        <w:t>Общие требования безопасности перед началом работ</w:t>
      </w:r>
      <w:bookmarkEnd w:id="17"/>
      <w:bookmarkEnd w:id="18"/>
    </w:p>
    <w:p w:rsidR="002F3D0B" w:rsidRDefault="000656D4">
      <w:pPr>
        <w:pStyle w:val="1"/>
        <w:shd w:val="clear" w:color="auto" w:fill="auto"/>
        <w:ind w:firstLine="480"/>
        <w:jc w:val="both"/>
      </w:pPr>
      <w:r>
        <w:t xml:space="preserve">Машина </w:t>
      </w:r>
      <w:r>
        <w:t>ММУ-2000 предназначена для мытья тарелок, стаканов, приборов, чашек и подносов с применением моющих средств типа "Прогресс" с концентрацией 0,05% и других разрешенных Министерством здравоохранения России на предприятиях общественного питания, имеющих горяч</w:t>
      </w:r>
      <w:r>
        <w:t>ее водоснабжение. Машина может эксплуатироваться при температуре от 15 град. С до 40 град. С и относительной влажностью 80% при 27 град. С.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67"/>
        </w:tabs>
        <w:ind w:firstLine="480"/>
        <w:jc w:val="both"/>
      </w:pPr>
      <w:r>
        <w:t>Одень предусмотренную нормами спецодежду и работай в ней.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60"/>
        </w:tabs>
        <w:ind w:firstLine="480"/>
        <w:jc w:val="both"/>
      </w:pPr>
      <w:r>
        <w:t>К техническому обслуживанию машины допускаются лица, знающ</w:t>
      </w:r>
      <w:r>
        <w:t>ие устройства машины, правила эксплуатации и технического обслуживания и прошедшие специальный инструктаж по технике безопасности.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27"/>
        </w:tabs>
        <w:ind w:firstLine="440"/>
        <w:jc w:val="both"/>
      </w:pPr>
      <w:r>
        <w:t>Проверь исправность деревянных решеток на полу моечного отделения.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34"/>
        </w:tabs>
        <w:ind w:firstLine="480"/>
        <w:jc w:val="both"/>
      </w:pPr>
      <w:r>
        <w:t xml:space="preserve">Осмотри и убедись в отсутствии подтеканий в местах </w:t>
      </w:r>
      <w:r>
        <w:t>соединений трубопроводов горячей и холодной воды.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48"/>
        </w:tabs>
        <w:ind w:firstLine="480"/>
        <w:jc w:val="both"/>
      </w:pPr>
      <w:r>
        <w:t>Проверь исправность фиксаторов, удерживающих дверцы моющей и ополаскивающей камер в верхнем положении.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67"/>
        </w:tabs>
        <w:ind w:firstLine="480"/>
        <w:jc w:val="both"/>
      </w:pPr>
      <w:r>
        <w:t>Не допускай распыления моющих средств.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38"/>
        </w:tabs>
        <w:ind w:firstLine="480"/>
        <w:jc w:val="both"/>
      </w:pPr>
      <w:r>
        <w:t xml:space="preserve">Проверь наличие горячей воды (60-75 град. С) в моечных ваннах и </w:t>
      </w:r>
      <w:r>
        <w:t>водонагревателе, исправность автоматики и контрольно - измерительных приборов.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67"/>
        </w:tabs>
        <w:ind w:firstLine="480"/>
        <w:jc w:val="both"/>
      </w:pPr>
      <w:r>
        <w:t>Проверь резиновые перчатки на их герметичность и исправность.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67"/>
        </w:tabs>
        <w:spacing w:after="260"/>
        <w:ind w:firstLine="480"/>
        <w:jc w:val="both"/>
      </w:pPr>
      <w:r>
        <w:t>Проверь заземление машины обязательно!</w:t>
      </w:r>
    </w:p>
    <w:p w:rsidR="002F3D0B" w:rsidRDefault="000656D4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078"/>
        </w:tabs>
        <w:ind w:left="2740"/>
        <w:jc w:val="both"/>
      </w:pPr>
      <w:bookmarkStart w:id="19" w:name="bookmark18"/>
      <w:bookmarkStart w:id="20" w:name="bookmark19"/>
      <w:r>
        <w:t>Требования безопасности во время работ</w:t>
      </w:r>
      <w:bookmarkEnd w:id="19"/>
      <w:bookmarkEnd w:id="20"/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34"/>
        </w:tabs>
        <w:ind w:firstLine="480"/>
        <w:jc w:val="both"/>
      </w:pPr>
      <w:r>
        <w:t>Освободи посуду от остатков пищи дере</w:t>
      </w:r>
      <w:r>
        <w:t>вянной лопатой, волосяной или травяной щетками.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86"/>
        </w:tabs>
        <w:ind w:firstLine="480"/>
        <w:jc w:val="both"/>
      </w:pPr>
      <w:r>
        <w:t>Выбраковывай из употребления посуду, имеющую сколы и трещины.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86"/>
        </w:tabs>
        <w:ind w:firstLine="480"/>
        <w:jc w:val="both"/>
      </w:pPr>
      <w:r>
        <w:t>Устанавливай столовую посуду на ленту конвейера устойчиво.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86"/>
        </w:tabs>
        <w:ind w:firstLine="480"/>
        <w:jc w:val="both"/>
      </w:pPr>
      <w:r>
        <w:t>Укладывай столовые приборы на ленту конвейера только в лотке.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86"/>
        </w:tabs>
        <w:ind w:firstLine="480"/>
        <w:jc w:val="both"/>
      </w:pPr>
      <w:r>
        <w:t>Не открывай дверцы моющей</w:t>
      </w:r>
      <w:r>
        <w:t xml:space="preserve"> и ополаскивающей машины во время работы.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38"/>
        </w:tabs>
        <w:spacing w:after="260"/>
        <w:ind w:firstLine="480"/>
        <w:jc w:val="both"/>
      </w:pPr>
      <w:r>
        <w:t>Во избежание переливов раствора из ванны мойки в ванну ополаскивания подносы рекомендуется мыть партиями 15-20 штук.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10"/>
        </w:tabs>
        <w:ind w:firstLine="460"/>
        <w:jc w:val="both"/>
      </w:pPr>
      <w:r>
        <w:t>Для мойки посуды (тарелки устанавливают дном вниз, чашки и стаканы - дном вверх) нажми кнопку "Пу</w:t>
      </w:r>
      <w:r>
        <w:t>ск", при этом транспортер приводится в движение, насосы начинают подавать воду в души мойки и ополаскивания.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20"/>
        </w:tabs>
        <w:ind w:firstLine="460"/>
        <w:jc w:val="both"/>
      </w:pPr>
      <w:r>
        <w:t xml:space="preserve">В процессе работы 3-4 раза в смену следи за наличием моющего раствора в бачке и </w:t>
      </w:r>
      <w:r>
        <w:lastRenderedPageBreak/>
        <w:t>подачей его в ванну мойки: для этого выключи машину, нажав кнопку "</w:t>
      </w:r>
      <w:r>
        <w:t>СТОП", открой правую дверцу и сними крышку бачка моющего раствора. В случае недостатка моющего раствора бачок наполни, затем закрой дверцу и нажми кнопку "Подготовка". После загорания лампы зеленого цвета нажми кнопку "Пуск".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10"/>
        </w:tabs>
        <w:ind w:firstLine="460"/>
        <w:jc w:val="both"/>
      </w:pPr>
      <w:r>
        <w:t>Мытье столовых приборов произв</w:t>
      </w:r>
      <w:r>
        <w:t>оди в кассетах, прилагаемых к машине, куда приборы кладутся ровным слоем, в один ряд.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1045"/>
        </w:tabs>
        <w:spacing w:after="260"/>
        <w:ind w:firstLine="460"/>
        <w:jc w:val="both"/>
      </w:pPr>
      <w:r>
        <w:t>Для смены воды в ваннах выключи машину, нажав на кнопку "СТОП", убери перекрывающие ванны, перфорированные крышки, сливную пробку. После опорожнения ванн установи пробки,</w:t>
      </w:r>
      <w:r>
        <w:t xml:space="preserve"> крышки на место и приступи к работе в описанном выше порядке.</w:t>
      </w:r>
    </w:p>
    <w:p w:rsidR="002F3D0B" w:rsidRDefault="000656D4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20"/>
        </w:tabs>
        <w:spacing w:after="0" w:line="233" w:lineRule="auto"/>
      </w:pPr>
      <w:bookmarkStart w:id="21" w:name="bookmark20"/>
      <w:bookmarkStart w:id="22" w:name="bookmark21"/>
      <w:r>
        <w:t>Ручная мойка посуды в случае выхода из строя посудомоечной машины</w:t>
      </w:r>
      <w:bookmarkEnd w:id="21"/>
      <w:bookmarkEnd w:id="22"/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1042"/>
        </w:tabs>
        <w:spacing w:line="233" w:lineRule="auto"/>
        <w:ind w:firstLine="460"/>
        <w:jc w:val="both"/>
      </w:pPr>
      <w:r>
        <w:t xml:space="preserve">Полы моечного помещения должны быть водонепроницаемыми, стены ее облицовывают керамической или глазурованной плиткой, </w:t>
      </w:r>
      <w:r>
        <w:t>подводится горячая и холодная вода.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20"/>
        </w:tabs>
        <w:ind w:firstLine="460"/>
        <w:jc w:val="both"/>
      </w:pPr>
      <w:r>
        <w:t>Мыть стаканы, вилки с большой осторожностью, так как чрезмерное нажатие рукой на стакан может расколоть его на части и вызвать травмирование рук.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15"/>
        </w:tabs>
        <w:ind w:firstLine="460"/>
        <w:jc w:val="both"/>
      </w:pPr>
      <w:r>
        <w:t>В моечном отделении должно быть: тара для сбора пищеотходов с плотно - зак</w:t>
      </w:r>
      <w:r>
        <w:t>рывающей крышкой, стеллаж для сушки и хранения посуды, а также трап для стока воды.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25"/>
        </w:tabs>
        <w:ind w:firstLine="460"/>
        <w:jc w:val="both"/>
      </w:pPr>
      <w:r>
        <w:t>При мытье посуды вручную, зав. производством должен следить за правильной закладкой в ванны кальцинированной соды, хлорной извести, горчичного порошка на один литр воды.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20"/>
        </w:tabs>
        <w:ind w:firstLine="460"/>
        <w:jc w:val="both"/>
      </w:pPr>
      <w:r>
        <w:t xml:space="preserve">В </w:t>
      </w:r>
      <w:r>
        <w:t>моечном отделении на стене должен быть вывешен аншлаг, и работницы при мытье посуды строго должны руководствоваться им. Переложение соды, других компонентов вызывает у работниц заболевание рук.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48"/>
        </w:tabs>
        <w:ind w:firstLine="460"/>
        <w:jc w:val="both"/>
      </w:pPr>
      <w:r>
        <w:t>Мытье посуды осуществляется в 3-х ваннах:</w:t>
      </w:r>
    </w:p>
    <w:p w:rsidR="002F3D0B" w:rsidRDefault="000656D4">
      <w:pPr>
        <w:pStyle w:val="1"/>
        <w:shd w:val="clear" w:color="auto" w:fill="auto"/>
        <w:tabs>
          <w:tab w:val="left" w:pos="752"/>
        </w:tabs>
        <w:ind w:firstLine="460"/>
        <w:jc w:val="both"/>
      </w:pPr>
      <w:r>
        <w:t>а)</w:t>
      </w:r>
      <w:r>
        <w:tab/>
        <w:t>в первой ванне во</w:t>
      </w:r>
      <w:r>
        <w:t>да должна иметь температуру 40-50 град. С, в ней производят первичную мойку посуды (для обезжиривания посуды добавляют от 0,5 до 2% кальцинированной соды;</w:t>
      </w:r>
    </w:p>
    <w:p w:rsidR="002F3D0B" w:rsidRDefault="000656D4">
      <w:pPr>
        <w:pStyle w:val="1"/>
        <w:shd w:val="clear" w:color="auto" w:fill="auto"/>
        <w:tabs>
          <w:tab w:val="left" w:pos="776"/>
        </w:tabs>
        <w:ind w:firstLine="460"/>
        <w:jc w:val="both"/>
      </w:pPr>
      <w:r>
        <w:t>б)</w:t>
      </w:r>
      <w:r>
        <w:tab/>
        <w:t xml:space="preserve">во второй ванне посуду моют водой, нагретой до 50-55 град. С, в которую для дезинфекции добавляют </w:t>
      </w:r>
      <w:r>
        <w:t>10% раствор осветленной хлорной извести;</w:t>
      </w:r>
    </w:p>
    <w:p w:rsidR="002F3D0B" w:rsidRDefault="000656D4">
      <w:pPr>
        <w:pStyle w:val="1"/>
        <w:shd w:val="clear" w:color="auto" w:fill="auto"/>
        <w:tabs>
          <w:tab w:val="left" w:pos="766"/>
        </w:tabs>
        <w:ind w:firstLine="460"/>
        <w:jc w:val="both"/>
      </w:pPr>
      <w:r>
        <w:t>в)</w:t>
      </w:r>
      <w:r>
        <w:tab/>
        <w:t>после этого посуду помещают в металлическое отделение, в котором вода должна иметь температуру 95 - 98 град. С;</w:t>
      </w:r>
    </w:p>
    <w:p w:rsidR="002F3D0B" w:rsidRDefault="000656D4">
      <w:pPr>
        <w:pStyle w:val="1"/>
        <w:shd w:val="clear" w:color="auto" w:fill="auto"/>
        <w:tabs>
          <w:tab w:val="left" w:pos="804"/>
        </w:tabs>
        <w:ind w:firstLine="460"/>
        <w:jc w:val="both"/>
      </w:pPr>
      <w:r>
        <w:t>г)</w:t>
      </w:r>
      <w:r>
        <w:tab/>
        <w:t>стеклянную посуду (стаканы, блюда, фужеры и т.д.) моют в двух растворах;</w:t>
      </w:r>
    </w:p>
    <w:p w:rsidR="002F3D0B" w:rsidRDefault="000656D4">
      <w:pPr>
        <w:pStyle w:val="1"/>
        <w:shd w:val="clear" w:color="auto" w:fill="auto"/>
        <w:tabs>
          <w:tab w:val="left" w:pos="766"/>
        </w:tabs>
        <w:ind w:firstLine="460"/>
        <w:jc w:val="both"/>
      </w:pPr>
      <w:r>
        <w:t>д)</w:t>
      </w:r>
      <w:r>
        <w:tab/>
        <w:t xml:space="preserve">столовые приборы </w:t>
      </w:r>
      <w:r>
        <w:t>после предварительной чистки моют в ваннах с двумя отделениями, а затем выдерживают в кипящей воде в течение 2-5 мин.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15"/>
        </w:tabs>
        <w:spacing w:after="260"/>
        <w:ind w:firstLine="460"/>
        <w:jc w:val="both"/>
      </w:pPr>
      <w:r>
        <w:t>Подножные решетки должны быть деревянные, массивные, чистые и размещенные на 3 ванны. Малогабаритными решетками пользоваться не разрешаетс</w:t>
      </w:r>
      <w:r>
        <w:t>я, так как они могут вызвать травмирование.</w:t>
      </w:r>
    </w:p>
    <w:p w:rsidR="002F3D0B" w:rsidRDefault="000656D4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15"/>
        </w:tabs>
      </w:pPr>
      <w:bookmarkStart w:id="23" w:name="bookmark22"/>
      <w:bookmarkStart w:id="24" w:name="bookmark23"/>
      <w:r>
        <w:t>Обязанности работников по соблюдению электробезопасности</w:t>
      </w:r>
      <w:bookmarkEnd w:id="23"/>
      <w:bookmarkEnd w:id="24"/>
    </w:p>
    <w:p w:rsidR="002F3D0B" w:rsidRDefault="000656D4">
      <w:pPr>
        <w:pStyle w:val="1"/>
        <w:shd w:val="clear" w:color="auto" w:fill="auto"/>
        <w:ind w:firstLine="460"/>
        <w:jc w:val="both"/>
      </w:pPr>
      <w:r>
        <w:t>Электротравмы возникают при прохождении электрического тока через тело человека или при попадании в сферу электрической дуги.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48"/>
        </w:tabs>
        <w:ind w:firstLine="460"/>
        <w:jc w:val="both"/>
      </w:pPr>
      <w:r>
        <w:t>Категорически запрещается:</w:t>
      </w:r>
    </w:p>
    <w:p w:rsidR="002F3D0B" w:rsidRDefault="000656D4">
      <w:pPr>
        <w:pStyle w:val="1"/>
        <w:shd w:val="clear" w:color="auto" w:fill="auto"/>
        <w:tabs>
          <w:tab w:val="left" w:pos="780"/>
        </w:tabs>
        <w:ind w:firstLine="460"/>
        <w:jc w:val="both"/>
      </w:pPr>
      <w:r>
        <w:t>а)</w:t>
      </w:r>
      <w:r>
        <w:tab/>
        <w:t>касаться токоведущих частей;</w:t>
      </w:r>
    </w:p>
    <w:p w:rsidR="002F3D0B" w:rsidRDefault="000656D4">
      <w:pPr>
        <w:pStyle w:val="1"/>
        <w:shd w:val="clear" w:color="auto" w:fill="auto"/>
        <w:tabs>
          <w:tab w:val="left" w:pos="848"/>
        </w:tabs>
        <w:spacing w:line="254" w:lineRule="auto"/>
        <w:ind w:firstLine="460"/>
        <w:jc w:val="both"/>
      </w:pPr>
      <w:r>
        <w:t>б)</w:t>
      </w:r>
      <w:r>
        <w:tab/>
        <w:t>класть в электрощиты и за кожухи электроаппаратуры какие-либо предметы (инструмент, техдокументацию и прочее);</w:t>
      </w:r>
    </w:p>
    <w:p w:rsidR="002F3D0B" w:rsidRDefault="000656D4">
      <w:pPr>
        <w:pStyle w:val="1"/>
        <w:shd w:val="clear" w:color="auto" w:fill="auto"/>
        <w:tabs>
          <w:tab w:val="left" w:pos="762"/>
        </w:tabs>
        <w:ind w:firstLine="460"/>
        <w:jc w:val="both"/>
      </w:pPr>
      <w:r>
        <w:t>в)</w:t>
      </w:r>
      <w:r>
        <w:tab/>
        <w:t xml:space="preserve">вешать одежду, обтирочные материалы, технологические карты, плакаты и другие предметы на электрооборудование </w:t>
      </w:r>
      <w:r>
        <w:t>и провода;</w:t>
      </w:r>
    </w:p>
    <w:p w:rsidR="002F3D0B" w:rsidRDefault="000656D4">
      <w:pPr>
        <w:pStyle w:val="1"/>
        <w:shd w:val="clear" w:color="auto" w:fill="auto"/>
        <w:tabs>
          <w:tab w:val="left" w:pos="752"/>
        </w:tabs>
        <w:ind w:firstLine="460"/>
        <w:jc w:val="both"/>
      </w:pPr>
      <w:r>
        <w:t>г)</w:t>
      </w:r>
      <w:r>
        <w:tab/>
        <w:t>работать на станках, аппаратах и других механизмах при неисправном на них электрооборудовании;</w:t>
      </w:r>
    </w:p>
    <w:p w:rsidR="002F3D0B" w:rsidRDefault="000656D4">
      <w:pPr>
        <w:pStyle w:val="1"/>
        <w:shd w:val="clear" w:color="auto" w:fill="auto"/>
        <w:tabs>
          <w:tab w:val="left" w:pos="762"/>
        </w:tabs>
        <w:spacing w:line="254" w:lineRule="auto"/>
        <w:ind w:firstLine="460"/>
        <w:jc w:val="both"/>
      </w:pPr>
      <w:r>
        <w:t>д)</w:t>
      </w:r>
      <w:r>
        <w:tab/>
        <w:t>снимать защитные кожухи (ограждения) с электрооборудования, открывать дверцы электрощитов, электрошкафов;</w:t>
      </w:r>
    </w:p>
    <w:p w:rsidR="002F3D0B" w:rsidRDefault="000656D4">
      <w:pPr>
        <w:pStyle w:val="1"/>
        <w:shd w:val="clear" w:color="auto" w:fill="auto"/>
        <w:tabs>
          <w:tab w:val="left" w:pos="814"/>
        </w:tabs>
        <w:ind w:firstLine="460"/>
        <w:jc w:val="both"/>
      </w:pPr>
      <w:r>
        <w:t>е)</w:t>
      </w:r>
      <w:r>
        <w:tab/>
        <w:t>самовольно производить ремонт элект</w:t>
      </w:r>
      <w:r>
        <w:t>рооборудования (изолировать токоведущие части, менять предохранители, подсоединять провода и другие электротехнические работы). (Производить ремонт электрооборудования, менять предохранители и производить другие электротехнические работы имеет право только</w:t>
      </w:r>
      <w:r>
        <w:t xml:space="preserve"> электроперсонал, прикрепленный только к этому участку);</w:t>
      </w:r>
    </w:p>
    <w:p w:rsidR="002F3D0B" w:rsidRDefault="000656D4">
      <w:pPr>
        <w:pStyle w:val="1"/>
        <w:shd w:val="clear" w:color="auto" w:fill="auto"/>
        <w:tabs>
          <w:tab w:val="left" w:pos="849"/>
        </w:tabs>
        <w:ind w:firstLine="460"/>
        <w:jc w:val="both"/>
      </w:pPr>
      <w:r>
        <w:t>ж)</w:t>
      </w:r>
      <w:r>
        <w:tab/>
        <w:t xml:space="preserve">включать рубильники и другие электроаппараты, предназначенные для включения </w:t>
      </w:r>
      <w:r>
        <w:lastRenderedPageBreak/>
        <w:t>групповых и распределительных электрощитов;</w:t>
      </w:r>
    </w:p>
    <w:p w:rsidR="002F3D0B" w:rsidRDefault="000656D4">
      <w:pPr>
        <w:pStyle w:val="1"/>
        <w:shd w:val="clear" w:color="auto" w:fill="auto"/>
        <w:tabs>
          <w:tab w:val="left" w:pos="882"/>
        </w:tabs>
        <w:ind w:firstLine="460"/>
        <w:jc w:val="both"/>
      </w:pPr>
      <w:r>
        <w:t>з)</w:t>
      </w:r>
      <w:r>
        <w:tab/>
        <w:t>снимать с электрооборудования вывешенные плакаты по электробезопасности.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59"/>
        </w:tabs>
        <w:ind w:firstLine="460"/>
        <w:jc w:val="both"/>
      </w:pPr>
      <w:r>
        <w:t>Если при работе на электрофицированном оборудовании рабочий почувствует малейшее ощущение действия электрического тока - немедленно нужно прекратить работу, выключить вводный (главный) выключатель, заявить об этом своему мастеру или дежурному электромонтер</w:t>
      </w:r>
      <w:r>
        <w:t>у, прикрепленному к этому участку, и не прикасаться к оборудованию, пока не устранят неисправность.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59"/>
        </w:tabs>
        <w:ind w:firstLine="460"/>
        <w:jc w:val="both"/>
      </w:pPr>
      <w:r>
        <w:t xml:space="preserve">Не допускать: попадания воды, масла, эмульсии, металлической стружки, пыли и других агрессивных веществ и растворов, разрушающих изоляционные материалы, </w:t>
      </w:r>
      <w:r>
        <w:t>защитные оболочки проводов.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55"/>
        </w:tabs>
        <w:ind w:firstLine="460"/>
        <w:jc w:val="both"/>
      </w:pPr>
      <w:r>
        <w:t>Без надобности не включать и при перерывах в работе не оставлять включенными станок, аппарат, установку и другое электрофицированное оборудование.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92"/>
        </w:tabs>
        <w:ind w:firstLine="460"/>
        <w:jc w:val="both"/>
      </w:pPr>
      <w:r>
        <w:t>Не загромождать подходы к электрощитам и электрошкафам всех назначений.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55"/>
        </w:tabs>
        <w:spacing w:after="260"/>
        <w:ind w:firstLine="460"/>
        <w:jc w:val="both"/>
      </w:pPr>
      <w:r>
        <w:t xml:space="preserve">Обращать </w:t>
      </w:r>
      <w:r>
        <w:t>внимание на предупредительные плакаты по электробезопасности и выполнять то, что они требуют.</w:t>
      </w:r>
    </w:p>
    <w:p w:rsidR="002F3D0B" w:rsidRDefault="000656D4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55"/>
        </w:tabs>
      </w:pPr>
      <w:bookmarkStart w:id="25" w:name="bookmark24"/>
      <w:bookmarkStart w:id="26" w:name="bookmark25"/>
      <w:r>
        <w:t>Требования безопасности при аварийных ситуациях</w:t>
      </w:r>
      <w:bookmarkEnd w:id="25"/>
      <w:bookmarkEnd w:id="26"/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55"/>
        </w:tabs>
        <w:ind w:firstLine="460"/>
        <w:jc w:val="both"/>
      </w:pPr>
      <w:r>
        <w:t>При обнаружении заискрения токоведущих проводов необходимо выключить машину, сообщить электромонтеру и не приступа</w:t>
      </w:r>
      <w:r>
        <w:t>ть к работе, пока не устранят неисправность.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83"/>
        </w:tabs>
        <w:ind w:firstLine="460"/>
        <w:jc w:val="both"/>
      </w:pPr>
      <w:r>
        <w:t>Запрещается открывание дверей и съем облицовок при включенной машине.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59"/>
        </w:tabs>
        <w:ind w:firstLine="460"/>
        <w:jc w:val="both"/>
      </w:pPr>
      <w:r>
        <w:t>С целью предотвращения повышения давления в водонагревателе необходимо очищать форсунки душевой вторичного ополаскивания.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87"/>
        </w:tabs>
        <w:ind w:firstLine="460"/>
        <w:jc w:val="both"/>
      </w:pPr>
      <w:r>
        <w:t>При ожогах водой вы</w:t>
      </w:r>
      <w:r>
        <w:t>ключить машину, сделать перевязку, сообщить электромонтеру.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83"/>
        </w:tabs>
        <w:spacing w:after="260"/>
        <w:ind w:firstLine="460"/>
        <w:jc w:val="both"/>
      </w:pPr>
      <w:r>
        <w:t>Необходимо всегда иметь на данном участке укомплектованную аптечку.</w:t>
      </w:r>
    </w:p>
    <w:p w:rsidR="002F3D0B" w:rsidRDefault="000656D4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55"/>
        </w:tabs>
      </w:pPr>
      <w:bookmarkStart w:id="27" w:name="bookmark26"/>
      <w:bookmarkStart w:id="28" w:name="bookmark27"/>
      <w:r>
        <w:t>Требования безопасности по окончании работ</w:t>
      </w:r>
      <w:bookmarkEnd w:id="27"/>
      <w:bookmarkEnd w:id="28"/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87"/>
        </w:tabs>
        <w:ind w:firstLine="460"/>
        <w:jc w:val="both"/>
      </w:pPr>
      <w:r>
        <w:t>Ежедневно после окончания работы:</w:t>
      </w:r>
    </w:p>
    <w:p w:rsidR="002F3D0B" w:rsidRDefault="000656D4">
      <w:pPr>
        <w:pStyle w:val="1"/>
        <w:shd w:val="clear" w:color="auto" w:fill="auto"/>
        <w:tabs>
          <w:tab w:val="left" w:pos="814"/>
        </w:tabs>
        <w:ind w:firstLine="460"/>
        <w:jc w:val="both"/>
      </w:pPr>
      <w:r>
        <w:t>а)</w:t>
      </w:r>
      <w:r>
        <w:tab/>
        <w:t xml:space="preserve">обесточить машину, перекрыть вентили подвода </w:t>
      </w:r>
      <w:r>
        <w:t>воды к водонагревателю, ванне и душам струйной очистки, слить воду из ванн;</w:t>
      </w:r>
    </w:p>
    <w:p w:rsidR="002F3D0B" w:rsidRDefault="000656D4">
      <w:pPr>
        <w:pStyle w:val="1"/>
        <w:shd w:val="clear" w:color="auto" w:fill="auto"/>
        <w:tabs>
          <w:tab w:val="left" w:pos="814"/>
        </w:tabs>
        <w:ind w:firstLine="460"/>
        <w:jc w:val="both"/>
      </w:pPr>
      <w:r>
        <w:t>б)</w:t>
      </w:r>
      <w:r>
        <w:tab/>
        <w:t>снять фартуки и промыть их в моющем растворе, очистить демпферы датчиков уровня воды;</w:t>
      </w:r>
    </w:p>
    <w:p w:rsidR="002F3D0B" w:rsidRDefault="000656D4">
      <w:pPr>
        <w:pStyle w:val="1"/>
        <w:shd w:val="clear" w:color="auto" w:fill="auto"/>
        <w:tabs>
          <w:tab w:val="left" w:pos="814"/>
        </w:tabs>
        <w:ind w:firstLine="460"/>
        <w:jc w:val="both"/>
      </w:pPr>
      <w:r>
        <w:t>в)</w:t>
      </w:r>
      <w:r>
        <w:tab/>
        <w:t xml:space="preserve">промыть ванны и внутреннюю часть машины тряпкой или щеткой, смоченной моющим раствором, </w:t>
      </w:r>
      <w:r>
        <w:t>а также при помощи шланга санобработки;</w:t>
      </w:r>
    </w:p>
    <w:p w:rsidR="002F3D0B" w:rsidRDefault="000656D4">
      <w:pPr>
        <w:pStyle w:val="1"/>
        <w:shd w:val="clear" w:color="auto" w:fill="auto"/>
        <w:tabs>
          <w:tab w:val="left" w:pos="839"/>
        </w:tabs>
        <w:ind w:firstLine="460"/>
        <w:jc w:val="both"/>
      </w:pPr>
      <w:r>
        <w:t>г)</w:t>
      </w:r>
      <w:r>
        <w:tab/>
        <w:t>снять фильтры насосов и промыть их;</w:t>
      </w:r>
    </w:p>
    <w:p w:rsidR="002F3D0B" w:rsidRDefault="000656D4">
      <w:pPr>
        <w:pStyle w:val="1"/>
        <w:shd w:val="clear" w:color="auto" w:fill="auto"/>
        <w:tabs>
          <w:tab w:val="left" w:pos="848"/>
        </w:tabs>
        <w:ind w:firstLine="460"/>
        <w:jc w:val="both"/>
      </w:pPr>
      <w:r>
        <w:t>д)</w:t>
      </w:r>
      <w:r>
        <w:tab/>
        <w:t>снять души мойки и ополаскивания и прочистить их;</w:t>
      </w:r>
    </w:p>
    <w:p w:rsidR="002F3D0B" w:rsidRDefault="000656D4">
      <w:pPr>
        <w:pStyle w:val="1"/>
        <w:shd w:val="clear" w:color="auto" w:fill="auto"/>
        <w:tabs>
          <w:tab w:val="left" w:pos="848"/>
        </w:tabs>
        <w:ind w:firstLine="460"/>
        <w:jc w:val="both"/>
      </w:pPr>
      <w:r>
        <w:t>е)</w:t>
      </w:r>
      <w:r>
        <w:tab/>
        <w:t>в случае засорения распылительных форсунок вывернуть и прочистить их;</w:t>
      </w:r>
    </w:p>
    <w:p w:rsidR="002F3D0B" w:rsidRDefault="000656D4">
      <w:pPr>
        <w:pStyle w:val="1"/>
        <w:shd w:val="clear" w:color="auto" w:fill="auto"/>
        <w:tabs>
          <w:tab w:val="left" w:pos="882"/>
        </w:tabs>
        <w:ind w:firstLine="460"/>
        <w:jc w:val="both"/>
      </w:pPr>
      <w:r>
        <w:t>ж)</w:t>
      </w:r>
      <w:r>
        <w:tab/>
        <w:t>протереть влажной тряпкой наружную поверхность м</w:t>
      </w:r>
      <w:r>
        <w:t>ашины и насухо вытереть ее:</w:t>
      </w:r>
    </w:p>
    <w:p w:rsidR="002F3D0B" w:rsidRDefault="000656D4">
      <w:pPr>
        <w:pStyle w:val="1"/>
        <w:shd w:val="clear" w:color="auto" w:fill="auto"/>
        <w:tabs>
          <w:tab w:val="left" w:pos="882"/>
        </w:tabs>
        <w:ind w:firstLine="460"/>
        <w:jc w:val="both"/>
      </w:pPr>
      <w:r>
        <w:t>з)</w:t>
      </w:r>
      <w:r>
        <w:tab/>
        <w:t>очистить сборник остатков пищи и вымыть его.</w:t>
      </w:r>
    </w:p>
    <w:p w:rsidR="002F3D0B" w:rsidRDefault="000656D4">
      <w:pPr>
        <w:pStyle w:val="1"/>
        <w:numPr>
          <w:ilvl w:val="1"/>
          <w:numId w:val="4"/>
        </w:numPr>
        <w:shd w:val="clear" w:color="auto" w:fill="auto"/>
        <w:tabs>
          <w:tab w:val="left" w:pos="987"/>
        </w:tabs>
        <w:ind w:firstLine="460"/>
        <w:jc w:val="both"/>
      </w:pPr>
      <w:r>
        <w:t>Отключить рубильник напряжения.</w:t>
      </w:r>
    </w:p>
    <w:p w:rsidR="002F3D0B" w:rsidRDefault="000656D4">
      <w:pPr>
        <w:pStyle w:val="1"/>
        <w:shd w:val="clear" w:color="auto" w:fill="auto"/>
        <w:spacing w:after="260"/>
        <w:ind w:firstLine="460"/>
        <w:jc w:val="both"/>
      </w:pPr>
      <w:r>
        <w:t>Инструкция разработана на основании руководства по эксплуатации ММУ-2000 (машина моечная универсальная).</w:t>
      </w:r>
    </w:p>
    <w:sectPr w:rsidR="002F3D0B">
      <w:pgSz w:w="11900" w:h="16840"/>
      <w:pgMar w:top="432" w:right="696" w:bottom="397" w:left="1268" w:header="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D4" w:rsidRDefault="000656D4">
      <w:r>
        <w:separator/>
      </w:r>
    </w:p>
  </w:endnote>
  <w:endnote w:type="continuationSeparator" w:id="0">
    <w:p w:rsidR="000656D4" w:rsidRDefault="0006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D4" w:rsidRDefault="000656D4"/>
  </w:footnote>
  <w:footnote w:type="continuationSeparator" w:id="0">
    <w:p w:rsidR="000656D4" w:rsidRDefault="000656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2FC5"/>
    <w:multiLevelType w:val="multilevel"/>
    <w:tmpl w:val="8C74B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8460CB"/>
    <w:multiLevelType w:val="multilevel"/>
    <w:tmpl w:val="2C4C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9234A0"/>
    <w:multiLevelType w:val="multilevel"/>
    <w:tmpl w:val="145A2F9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1114F3"/>
    <w:multiLevelType w:val="multilevel"/>
    <w:tmpl w:val="C6065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0B"/>
    <w:rsid w:val="000656D4"/>
    <w:rsid w:val="0009562E"/>
    <w:rsid w:val="002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3C36"/>
  <w15:docId w15:val="{C91324E8-87F6-466A-A0C9-7BB27823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/>
    </w:pPr>
    <w:rPr>
      <w:rFonts w:ascii="Arial" w:eastAsia="Arial" w:hAnsi="Arial" w:cs="Arial"/>
      <w:b/>
      <w:bCs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картинке_"/>
    <w:basedOn w:val="a0"/>
    <w:link w:val="a5"/>
    <w:rsid w:val="000956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09562E"/>
    <w:pPr>
      <w:shd w:val="clear" w:color="auto" w:fill="FFFFFF"/>
      <w:spacing w:line="312" w:lineRule="auto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A.N.I.M.A</cp:lastModifiedBy>
  <cp:revision>2</cp:revision>
  <dcterms:created xsi:type="dcterms:W3CDTF">2019-11-29T19:32:00Z</dcterms:created>
  <dcterms:modified xsi:type="dcterms:W3CDTF">2019-11-29T19:39:00Z</dcterms:modified>
</cp:coreProperties>
</file>