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D" w:rsidRDefault="00C6533A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1435735</wp:posOffset>
            </wp:positionH>
            <wp:positionV relativeFrom="paragraph">
              <wp:posOffset>2858770</wp:posOffset>
            </wp:positionV>
            <wp:extent cx="7894955" cy="110832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55" cy="1108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33A" w:rsidRDefault="00C6533A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-1165225</wp:posOffset>
            </wp:positionH>
            <wp:positionV relativeFrom="paragraph">
              <wp:posOffset>-570230</wp:posOffset>
            </wp:positionV>
            <wp:extent cx="7362825" cy="103632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b/>
          <w:bCs/>
          <w:sz w:val="28"/>
          <w:szCs w:val="28"/>
          <w:bdr w:val="none" w:sz="0" w:space="0" w:color="auto" w:frame="1"/>
        </w:rPr>
        <w:lastRenderedPageBreak/>
        <w:t>2. Права, обязанности и ответственность читателей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b/>
          <w:bCs/>
          <w:sz w:val="28"/>
          <w:szCs w:val="28"/>
          <w:bdr w:val="none" w:sz="0" w:space="0" w:color="auto" w:frame="1"/>
        </w:rPr>
        <w:t>2.1. Читатель имеет право: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2.1.1. Пользоваться следующими бесплатными библиотечно-информационными услугами: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иметь свободный доступ к библиотечным фондам и информации: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получать полную информацию о составе библиотечного фонда, информационных ресурсах и предоставляемых библиотекой услугах;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 получать во временное пользование из фонда библиотеки печатные издания на традиционных и нетрадиционных источниках;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пользоваться справочно-библиографическим аппаратом библиотеки: каталогами и картотеками на традиционных и машиночитаемых носителях;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получать консультационную помощь в поиске и выборе источников информации;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получать учебники во временное пользование на срок обучения;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получать методическую литературу во временное пользование в соответствии с программой на срок обучения;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продлевать срок пользования документами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получать тематические, фактографические, уточняющие и библиографические справки на основе фонда библиотеки;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C6533A" w:rsidRPr="00C6533A" w:rsidRDefault="00C6533A" w:rsidP="00C6533A">
      <w:pPr>
        <w:pStyle w:val="a4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6533A">
        <w:rPr>
          <w:sz w:val="28"/>
          <w:szCs w:val="28"/>
        </w:rPr>
        <w:t>-  получать библиотечно-библиографические и информационные знания, навыки и умения са</w:t>
      </w:r>
      <w:r w:rsidRPr="00C6533A">
        <w:rPr>
          <w:sz w:val="28"/>
          <w:szCs w:val="28"/>
        </w:rPr>
        <w:softHyphen/>
        <w:t>мостоятельного пользования библиотекой, книгой, информацией:</w:t>
      </w:r>
    </w:p>
    <w:p w:rsidR="00C6533A" w:rsidRPr="00C6533A" w:rsidRDefault="00C6533A" w:rsidP="00C6533A">
      <w:pPr>
        <w:tabs>
          <w:tab w:val="left" w:pos="142"/>
          <w:tab w:val="left" w:pos="284"/>
          <w:tab w:val="left" w:pos="709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Правила пользования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1. Право свободного и бесплатного пользования библиотекой имеют учащиеся и сотрудники общеобразовательного учреждения, а так же родители учащихся.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2. К услугам читателей предоставляется фонд учебной, художественной, справочной, научно-популярной, методической</w:t>
      </w:r>
      <w:r w:rsidRPr="00C6533A">
        <w:rPr>
          <w:rFonts w:ascii="Times New Roman" w:hAnsi="Times New Roman" w:cs="Times New Roman"/>
          <w:sz w:val="28"/>
          <w:szCs w:val="28"/>
        </w:rPr>
        <w:t>   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литературы:</w:t>
      </w:r>
    </w:p>
    <w:p w:rsidR="00C6533A" w:rsidRPr="00C6533A" w:rsidRDefault="00C6533A" w:rsidP="00175502">
      <w:pPr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  <w:tab w:val="left" w:pos="426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Книги, газеты, журналы, аудио и видеоматериалы.</w:t>
      </w:r>
    </w:p>
    <w:p w:rsidR="00C6533A" w:rsidRPr="00C6533A" w:rsidRDefault="00C6533A" w:rsidP="00175502">
      <w:pPr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  <w:tab w:val="left" w:pos="426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Справочно-библиографический аппарат: каталоги, картотеки, рекомендательные списки литературы.</w:t>
      </w:r>
    </w:p>
    <w:p w:rsidR="00C6533A" w:rsidRPr="00C6533A" w:rsidRDefault="00C6533A" w:rsidP="00175502">
      <w:pPr>
        <w:numPr>
          <w:ilvl w:val="1"/>
          <w:numId w:val="2"/>
        </w:numPr>
        <w:shd w:val="clear" w:color="auto" w:fill="FFFFFF"/>
        <w:tabs>
          <w:tab w:val="left" w:pos="-284"/>
          <w:tab w:val="left" w:pos="-142"/>
          <w:tab w:val="left" w:pos="284"/>
          <w:tab w:val="left" w:pos="426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Индивидуальные, групповые и массовые формы работы с читателями.</w:t>
      </w:r>
    </w:p>
    <w:p w:rsidR="00C6533A" w:rsidRPr="00C6533A" w:rsidRDefault="00C6533A" w:rsidP="00175502">
      <w:pPr>
        <w:shd w:val="clear" w:color="auto" w:fill="FFFFFF"/>
        <w:tabs>
          <w:tab w:val="left" w:pos="142"/>
          <w:tab w:val="left" w:pos="284"/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533A">
        <w:rPr>
          <w:rFonts w:ascii="Times New Roman" w:hAnsi="Times New Roman" w:cs="Times New Roman"/>
          <w:sz w:val="28"/>
          <w:szCs w:val="28"/>
        </w:rPr>
        <w:t xml:space="preserve"> 3.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обслуживает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читателей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>:</w:t>
      </w:r>
    </w:p>
    <w:p w:rsidR="00C6533A" w:rsidRPr="00C6533A" w:rsidRDefault="00C6533A" w:rsidP="00175502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на абонементе (выдача произведений печати отдельным читателям на дом);</w:t>
      </w:r>
    </w:p>
    <w:p w:rsidR="00C6533A" w:rsidRPr="00C6533A" w:rsidRDefault="00C6533A" w:rsidP="00175502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читальном зале (подразделение библиотеки с особым помещением, где читатели работают с изданиями и другими документами, которые на дом не выдаются).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Режим работы библиотеки соответствует времени работы 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общеобразовательного учреждения.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Права, обязанности и ответственность читателей.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Читатель имеет право: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6533A">
        <w:rPr>
          <w:rFonts w:ascii="Times New Roman" w:hAnsi="Times New Roman" w:cs="Times New Roman"/>
          <w:sz w:val="28"/>
          <w:szCs w:val="28"/>
        </w:rPr>
        <w:t>     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Пользоваться следующими бесплатными библиотечно-информационными услугами:</w:t>
      </w:r>
    </w:p>
    <w:p w:rsidR="00C6533A" w:rsidRPr="00C6533A" w:rsidRDefault="00C6533A" w:rsidP="00175502">
      <w:pPr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Иметь свободный доступ к библиотечным фондам и информации</w:t>
      </w:r>
    </w:p>
    <w:p w:rsidR="00C6533A" w:rsidRPr="00C6533A" w:rsidRDefault="00C6533A" w:rsidP="00175502">
      <w:pPr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Получать во временное пользование из фонда библиотеки печатные издания и аудиовизуальные документы</w:t>
      </w:r>
    </w:p>
    <w:p w:rsidR="00C6533A" w:rsidRPr="00C6533A" w:rsidRDefault="00C6533A" w:rsidP="00175502">
      <w:pPr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Получать консультационную и практическую помощь в поиске и выборе произведений печати и других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источников информации</w:t>
      </w:r>
    </w:p>
    <w:p w:rsidR="00C6533A" w:rsidRPr="00C6533A" w:rsidRDefault="00C6533A" w:rsidP="00175502">
      <w:pPr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Продлевать срок пользования литературой в установленном порядке</w:t>
      </w:r>
    </w:p>
    <w:p w:rsidR="00C6533A" w:rsidRPr="00C6533A" w:rsidRDefault="00C6533A" w:rsidP="00175502">
      <w:pPr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 xml:space="preserve"> СБА: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каталоги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картотеки</w:t>
      </w:r>
      <w:proofErr w:type="spellEnd"/>
    </w:p>
    <w:p w:rsidR="00C6533A" w:rsidRPr="00C6533A" w:rsidRDefault="00C6533A" w:rsidP="00175502">
      <w:pPr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Пользоваться справочно-библиографическим и информационным обслуживанием</w:t>
      </w:r>
    </w:p>
    <w:p w:rsidR="00C6533A" w:rsidRPr="00C6533A" w:rsidRDefault="00C6533A" w:rsidP="00175502">
      <w:pPr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</w:t>
      </w:r>
    </w:p>
    <w:p w:rsidR="00C6533A" w:rsidRPr="00C6533A" w:rsidRDefault="00C6533A" w:rsidP="00175502">
      <w:pPr>
        <w:shd w:val="clear" w:color="auto" w:fill="FFFFFF"/>
        <w:tabs>
          <w:tab w:val="left" w:pos="142"/>
          <w:tab w:val="left" w:pos="284"/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Принимать участие в мероприятиях, проводимых библиотекой</w:t>
      </w:r>
    </w:p>
    <w:p w:rsidR="00C6533A" w:rsidRPr="00C6533A" w:rsidRDefault="00C6533A" w:rsidP="00175502">
      <w:pPr>
        <w:shd w:val="clear" w:color="auto" w:fill="FFFFFF"/>
        <w:tabs>
          <w:tab w:val="left" w:pos="142"/>
          <w:tab w:val="left" w:pos="284"/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Избирать и быть избранным в библиотечный совет, оказывать практическую помощь библиотеке</w:t>
      </w:r>
    </w:p>
    <w:p w:rsidR="00C6533A" w:rsidRPr="00C6533A" w:rsidRDefault="00C6533A" w:rsidP="00175502">
      <w:pPr>
        <w:shd w:val="clear" w:color="auto" w:fill="FFFFFF"/>
        <w:tabs>
          <w:tab w:val="left" w:pos="142"/>
          <w:tab w:val="left" w:pos="284"/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Требовать соблюдения конфиденциальности данных о нем и перечне читаемых им материалов</w:t>
      </w:r>
    </w:p>
    <w:p w:rsidR="00C6533A" w:rsidRPr="00C6533A" w:rsidRDefault="00C6533A" w:rsidP="00175502">
      <w:pPr>
        <w:shd w:val="clear" w:color="auto" w:fill="FFFFFF"/>
        <w:tabs>
          <w:tab w:val="left" w:pos="142"/>
          <w:tab w:val="left" w:pos="284"/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Обжаловать действия библиотечных работников, ущемляющих его права, у директора общеобразовательного учреждения или в региональном органе управления образованием</w:t>
      </w:r>
    </w:p>
    <w:p w:rsidR="00C6533A" w:rsidRPr="00C6533A" w:rsidRDefault="00C6533A" w:rsidP="00175502">
      <w:pPr>
        <w:shd w:val="clear" w:color="auto" w:fill="FFFFFF"/>
        <w:tabs>
          <w:tab w:val="left" w:pos="142"/>
          <w:tab w:val="left" w:pos="284"/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Читатели (поручители несовершеннолетних читателей) обязаны: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33A">
        <w:rPr>
          <w:rFonts w:ascii="Times New Roman" w:hAnsi="Times New Roman" w:cs="Times New Roman"/>
          <w:sz w:val="28"/>
          <w:szCs w:val="28"/>
        </w:rPr>
        <w:t>Соблюдать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пользования</w:t>
      </w:r>
      <w:proofErr w:type="spellEnd"/>
      <w:r w:rsidRPr="00C65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33A">
        <w:rPr>
          <w:rFonts w:ascii="Times New Roman" w:hAnsi="Times New Roman" w:cs="Times New Roman"/>
          <w:sz w:val="28"/>
          <w:szCs w:val="28"/>
        </w:rPr>
        <w:t>библиотекой</w:t>
      </w:r>
      <w:proofErr w:type="spellEnd"/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Возвращать в библиотеку книги и другие документы в строго установленные сроки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Не выносить книги и другие документы из помещения библиотеки, если они не записаны в читательском формуляре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Пользоваться ценными и единственными экземплярами книг, справочными изданиями только в помещении библиотеки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Расписываться в читательском формуляре за каждое полученное в библиотеке издание (кроме учащихся 1-2 классов)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При утрате и неумышленной порчи изданий и других документов заменить их такими же либо копиями или изданиями, признанными библиотекой равноценными.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При невозможности замены возместить реальную рыночную стоимость изданий. Стоимость определяется работником библиотеки по ценам указанным в учетных документах библиотеки, с применением коэффициентов по переоценке библиотечных фондов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Не нарушать порядок расстановки литературы в фонде открытого доступа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Не вынимать карточек из каталогов и картотек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Ежегодно в начале учебного года проходить перерегистрацию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При выбытии из общеобразовательного учреждения вернуть в библиотеку числящиеся за ними издания и другие документы</w:t>
      </w:r>
    </w:p>
    <w:p w:rsidR="00C6533A" w:rsidRPr="00C6533A" w:rsidRDefault="00C6533A" w:rsidP="00175502">
      <w:pPr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Соблюдать в библиотеке тишину и порядок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7. При нарушении сроков пользования книгами</w:t>
      </w:r>
      <w:r w:rsidRPr="00C6533A">
        <w:rPr>
          <w:rFonts w:ascii="Times New Roman" w:hAnsi="Times New Roman" w:cs="Times New Roman"/>
          <w:sz w:val="28"/>
          <w:szCs w:val="28"/>
        </w:rPr>
        <w:t> 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другими документами без уважительных причин, к читателям, могут быть применены административные санкции: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временное лишение права пользования библиотекой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Умышленная порча или хищение книг из библиотеки предусматривает уголовную ответственность или компенсацию ущерба в денежном выражении или равноценную замену произведениями печати и другими документами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C6533A">
        <w:rPr>
          <w:rFonts w:ascii="Times New Roman" w:hAnsi="Times New Roman" w:cs="Times New Roman"/>
          <w:sz w:val="28"/>
          <w:szCs w:val="28"/>
        </w:rPr>
        <w:t> 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Обязанности библиотеки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Библиотека обязана: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Обеспечить бесплатный и свободный доступ читателей к библиотечным фондам и бесплатную выдачу во временное пользование печатной продукции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Обеспечить оперативное и качественное обслуживание читателей с учетом их запросов и потребностей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 информировать читателей </w:t>
      </w:r>
      <w:proofErr w:type="gramStart"/>
      <w:r w:rsidRPr="00C6533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C6533A">
        <w:rPr>
          <w:rFonts w:ascii="Times New Roman" w:hAnsi="Times New Roman" w:cs="Times New Roman"/>
          <w:sz w:val="28"/>
          <w:szCs w:val="28"/>
          <w:lang w:val="ru-RU"/>
        </w:rPr>
        <w:t xml:space="preserve"> всех видах предоставляемых услуг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Предоставлять в пользование каталоги, картотеки, осуществлять другие формы библиотечного информирования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Изучать потребности читателей в образовательной информации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Вести консультационную работу, оказывать помощь в поиске и выборе необходимых изданий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Проводить занятия по основам библиотечно-библиографических и информационных знаний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Совершенствовать работу с читателями путем внедрения передовых компьютерных технологий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Систематически следить за своевременным возвращением в библиотеку выданных произведений печати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Проводить в начале учебного года ежегодную перерегистрацию читателей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Обеспечить сохранность и рациональное использование библиотечных фондов, создать необходимые условия для хранения документов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C6533A">
        <w:rPr>
          <w:rFonts w:ascii="Times New Roman" w:hAnsi="Times New Roman" w:cs="Times New Roman"/>
          <w:sz w:val="28"/>
          <w:szCs w:val="28"/>
        </w:rPr>
        <w:t> 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Проводить мелкий ремонт и переплет книг, привлекая к этой работе библиотечный актив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C6533A">
        <w:rPr>
          <w:rFonts w:ascii="Times New Roman" w:hAnsi="Times New Roman" w:cs="Times New Roman"/>
          <w:sz w:val="28"/>
          <w:szCs w:val="28"/>
        </w:rPr>
        <w:t> 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библиотеки как центра работы с книгой и информацией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Создать и поддерживать комфортные условия для работы читателей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Обеспечить режим работы в соответствии с потребностями учебного заведения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533A">
        <w:rPr>
          <w:rFonts w:ascii="Times New Roman" w:hAnsi="Times New Roman" w:cs="Times New Roman"/>
          <w:sz w:val="28"/>
          <w:szCs w:val="28"/>
          <w:lang w:val="ru-RU"/>
        </w:rPr>
        <w:t>Отчитываться о</w:t>
      </w:r>
      <w:proofErr w:type="gramEnd"/>
      <w:r w:rsidRPr="00C6533A">
        <w:rPr>
          <w:rFonts w:ascii="Times New Roman" w:hAnsi="Times New Roman" w:cs="Times New Roman"/>
          <w:sz w:val="28"/>
          <w:szCs w:val="28"/>
          <w:lang w:val="ru-RU"/>
        </w:rPr>
        <w:t xml:space="preserve"> своей деятельности в соответствии с положением о библиотеке.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пользования библиотекой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Запись читателей производиться на абонементе. Учащиеся записываются в библиотеку по списку класса в индивидуальном порядке, сотрудники и учителя – по паспорту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2. На каждого читателя заполняется формуляр установленного образца как документ, дающий право пользоваться библиотекой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5. Обмен произведений печати производится по графику работы, установленному</w:t>
      </w:r>
      <w:r w:rsidRPr="00C6533A">
        <w:rPr>
          <w:rFonts w:ascii="Times New Roman" w:hAnsi="Times New Roman" w:cs="Times New Roman"/>
          <w:sz w:val="28"/>
          <w:szCs w:val="28"/>
        </w:rPr>
        <w:t>  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пользования абонементом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>Срок пользования литературой составляет 15 дней. Количество выдаваемых изданий – 3 экз.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2. Срок пользования может быть продлен сроком на 15 дней, если на издание нет спроса со стороны других читателей.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6533A">
        <w:rPr>
          <w:rFonts w:ascii="Times New Roman" w:hAnsi="Times New Roman" w:cs="Times New Roman"/>
          <w:sz w:val="28"/>
          <w:szCs w:val="28"/>
        </w:rPr>
        <w:t> </w:t>
      </w:r>
      <w:r w:rsidRPr="00C6533A">
        <w:rPr>
          <w:rFonts w:ascii="Times New Roman" w:hAnsi="Times New Roman" w:cs="Times New Roman"/>
          <w:sz w:val="28"/>
          <w:szCs w:val="28"/>
          <w:lang w:val="ru-RU"/>
        </w:rPr>
        <w:t xml:space="preserve"> Не подлежат выдаче на дом редкие, ценные и справочные издания.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4. Читатели (за исключением 1-2 классов) расписываются в читательском формуляре за каждый экземпляр изданий; возвращение фиксируется подписью библиотекаря.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пользования читальным залом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1. Литература, предназначенная для использования в читальном зале, на дом не выдается.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>2. Энциклопедии, справочные издания, редкие и ценные книги выдаются только в читальном зале.</w:t>
      </w:r>
    </w:p>
    <w:p w:rsidR="00C6533A" w:rsidRPr="00C6533A" w:rsidRDefault="00C6533A" w:rsidP="00C6533A">
      <w:pPr>
        <w:shd w:val="clear" w:color="auto" w:fill="FFFFFF"/>
        <w:tabs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33A">
        <w:rPr>
          <w:rFonts w:ascii="Times New Roman" w:hAnsi="Times New Roman" w:cs="Times New Roman"/>
          <w:sz w:val="28"/>
          <w:szCs w:val="28"/>
          <w:lang w:val="ru-RU"/>
        </w:rPr>
        <w:t xml:space="preserve">3. Число выдаваемых произведений печати и </w:t>
      </w:r>
      <w:proofErr w:type="gramStart"/>
      <w:r w:rsidRPr="00C6533A">
        <w:rPr>
          <w:rFonts w:ascii="Times New Roman" w:hAnsi="Times New Roman" w:cs="Times New Roman"/>
          <w:sz w:val="28"/>
          <w:szCs w:val="28"/>
          <w:lang w:val="ru-RU"/>
        </w:rPr>
        <w:t>других документов, выдаваемых в читальном зале не ограничивается</w:t>
      </w:r>
      <w:proofErr w:type="gramEnd"/>
      <w:r w:rsidRPr="00C653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533A" w:rsidRDefault="00C6533A">
      <w:pPr>
        <w:rPr>
          <w:noProof/>
          <w:lang w:val="ru-RU" w:eastAsia="ru-RU"/>
        </w:rPr>
      </w:pPr>
    </w:p>
    <w:p w:rsidR="00C6533A" w:rsidRDefault="00C6533A">
      <w:pPr>
        <w:rPr>
          <w:noProof/>
          <w:lang w:val="ru-RU" w:eastAsia="ru-RU"/>
        </w:rPr>
      </w:pPr>
    </w:p>
    <w:p w:rsidR="00C6533A" w:rsidRDefault="00C6533A">
      <w:pPr>
        <w:rPr>
          <w:noProof/>
          <w:lang w:val="ru-RU" w:eastAsia="ru-RU"/>
        </w:rPr>
      </w:pPr>
    </w:p>
    <w:sectPr w:rsidR="00C6533A" w:rsidSect="00175502">
      <w:type w:val="continuous"/>
      <w:pgSz w:w="11907" w:h="16839" w:code="9"/>
      <w:pgMar w:top="1134" w:right="1134" w:bottom="156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6BB"/>
    <w:multiLevelType w:val="hybridMultilevel"/>
    <w:tmpl w:val="8F74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D0C5B"/>
    <w:multiLevelType w:val="hybridMultilevel"/>
    <w:tmpl w:val="6532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5" w:hanging="64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1820"/>
    <w:multiLevelType w:val="hybridMultilevel"/>
    <w:tmpl w:val="56D6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0A10"/>
    <w:multiLevelType w:val="hybridMultilevel"/>
    <w:tmpl w:val="62D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6EF9"/>
    <w:multiLevelType w:val="hybridMultilevel"/>
    <w:tmpl w:val="31DC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AE502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801235"/>
    <w:rsid w:val="00175502"/>
    <w:rsid w:val="002F4F5B"/>
    <w:rsid w:val="00673759"/>
    <w:rsid w:val="00801235"/>
    <w:rsid w:val="0090085D"/>
    <w:rsid w:val="009140B3"/>
    <w:rsid w:val="00B32203"/>
    <w:rsid w:val="00C6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5B"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4F5B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unhideWhenUsed/>
    <w:rsid w:val="00C653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1125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6-пк 21 школа</dc:creator>
  <cp:lastModifiedBy>Admin</cp:lastModifiedBy>
  <cp:revision>5</cp:revision>
  <dcterms:created xsi:type="dcterms:W3CDTF">2015-11-08T20:36:00Z</dcterms:created>
  <dcterms:modified xsi:type="dcterms:W3CDTF">2015-11-10T19:42:00Z</dcterms:modified>
</cp:coreProperties>
</file>